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8" w:rsidRDefault="00CA5E88" w:rsidP="00843838">
      <w:pPr>
        <w:pStyle w:val="a4"/>
        <w:contextualSpacing/>
        <w:rPr>
          <w:rFonts w:ascii="Liberation Serif" w:hAnsi="Liberation Serif"/>
        </w:rPr>
      </w:pPr>
    </w:p>
    <w:p w:rsidR="00FF4A36" w:rsidRDefault="00FF4A36">
      <w:pPr>
        <w:pStyle w:val="a4"/>
        <w:contextualSpacing/>
        <w:jc w:val="center"/>
        <w:rPr>
          <w:rFonts w:ascii="Liberation Serif" w:hAnsi="Liberation Serif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6F2547" w:rsidRPr="00AE7859" w:rsidTr="00F528C7">
        <w:trPr>
          <w:trHeight w:val="2294"/>
        </w:trPr>
        <w:tc>
          <w:tcPr>
            <w:tcW w:w="3260" w:type="dxa"/>
          </w:tcPr>
          <w:p w:rsidR="00BB3CF6" w:rsidRDefault="00BB3CF6" w:rsidP="00BB3CF6">
            <w:pPr>
              <w:jc w:val="both"/>
            </w:pPr>
            <w:r>
              <w:t>УТВЕРЖДЕН</w:t>
            </w:r>
          </w:p>
          <w:p w:rsidR="00BB3CF6" w:rsidRDefault="00BB3CF6" w:rsidP="00BB3CF6">
            <w:pPr>
              <w:jc w:val="both"/>
            </w:pPr>
            <w:r w:rsidRPr="00357949">
              <w:br/>
            </w:r>
            <w:r>
              <w:t>Постановлением  Администрации Первомайского района</w:t>
            </w:r>
          </w:p>
          <w:p w:rsidR="00BB3CF6" w:rsidRPr="00357949" w:rsidRDefault="00BB3CF6" w:rsidP="00BB3CF6"/>
          <w:p w:rsidR="00BB3CF6" w:rsidRPr="00357949" w:rsidRDefault="00BB3CF6" w:rsidP="00BB3CF6">
            <w:r>
              <w:t>______</w:t>
            </w:r>
            <w:r w:rsidRPr="00357949">
              <w:t xml:space="preserve">2022г. </w:t>
            </w:r>
            <w:r>
              <w:t>№</w:t>
            </w:r>
          </w:p>
          <w:p w:rsidR="006F2547" w:rsidRPr="00AE7859" w:rsidRDefault="006F2547" w:rsidP="00F528C7">
            <w:pPr>
              <w:jc w:val="center"/>
            </w:pPr>
          </w:p>
        </w:tc>
      </w:tr>
    </w:tbl>
    <w:p w:rsidR="003C4B5D" w:rsidRDefault="003C4B5D" w:rsidP="003C4B5D">
      <w:pPr>
        <w:widowControl w:val="0"/>
        <w:jc w:val="right"/>
        <w:rPr>
          <w:sz w:val="24"/>
          <w:szCs w:val="24"/>
        </w:rPr>
      </w:pPr>
    </w:p>
    <w:p w:rsidR="003C4B5D" w:rsidRDefault="003C4B5D" w:rsidP="003C4B5D">
      <w:pPr>
        <w:widowControl w:val="0"/>
        <w:jc w:val="right"/>
        <w:rPr>
          <w:sz w:val="24"/>
          <w:szCs w:val="24"/>
        </w:rPr>
      </w:pPr>
    </w:p>
    <w:p w:rsidR="001E5389" w:rsidRPr="001E5389" w:rsidRDefault="00C52C7D" w:rsidP="001E5389">
      <w:pPr>
        <w:widowControl w:val="0"/>
        <w:jc w:val="center"/>
        <w:rPr>
          <w:bCs/>
        </w:rPr>
      </w:pPr>
      <w:r>
        <w:t>Форма п</w:t>
      </w:r>
      <w:r w:rsidRPr="007752CD">
        <w:t>роверочного листа</w:t>
      </w:r>
      <w:r w:rsidRPr="00107A79">
        <w:t xml:space="preserve"> </w:t>
      </w:r>
      <w:r w:rsidR="003C4B5D" w:rsidRPr="00107A79">
        <w:t xml:space="preserve">(список контрольных вопросов) </w:t>
      </w:r>
      <w:r>
        <w:t>применяемая</w:t>
      </w:r>
      <w:r w:rsidR="003C4B5D" w:rsidRPr="00107A79">
        <w:t xml:space="preserve"> </w:t>
      </w:r>
      <w:r w:rsidR="003C4B5D" w:rsidRPr="00107A79">
        <w:rPr>
          <w:bCs/>
        </w:rPr>
        <w:t xml:space="preserve">при осуществлении плановой проверки </w:t>
      </w:r>
      <w:r w:rsidR="001E5389">
        <w:rPr>
          <w:bCs/>
        </w:rPr>
        <w:t>в рамках проведения</w:t>
      </w:r>
      <w:r w:rsidR="003C4B5D" w:rsidRPr="00107A79">
        <w:rPr>
          <w:bCs/>
        </w:rPr>
        <w:t xml:space="preserve"> </w:t>
      </w:r>
      <w:r w:rsidR="001E5389" w:rsidRPr="001E5389">
        <w:rPr>
          <w:bCs/>
        </w:rPr>
        <w:t>муниципального контроля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края.</w:t>
      </w:r>
    </w:p>
    <w:p w:rsidR="003C4B5D" w:rsidRPr="00107A79" w:rsidRDefault="003C4B5D" w:rsidP="003C4B5D">
      <w:pPr>
        <w:widowControl w:val="0"/>
        <w:jc w:val="center"/>
      </w:pPr>
    </w:p>
    <w:p w:rsidR="003C4B5D" w:rsidRPr="00107A79" w:rsidRDefault="003C4B5D" w:rsidP="003C4B5D"/>
    <w:p w:rsidR="003C4B5D" w:rsidRPr="00107A79" w:rsidRDefault="003C4B5D" w:rsidP="003C4B5D"/>
    <w:p w:rsidR="003C4B5D" w:rsidRPr="00107A79" w:rsidRDefault="003C4B5D" w:rsidP="003C4B5D">
      <w:pPr>
        <w:jc w:val="center"/>
      </w:pPr>
      <w:r w:rsidRPr="00107A79">
        <w:t>Отдел жилищно-коммунального и газового хозяйства</w:t>
      </w: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3C4B5D" w:rsidRPr="00107A79" w:rsidTr="00242CF5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3C4B5D" w:rsidRPr="00107A79" w:rsidRDefault="003C4B5D" w:rsidP="00242CF5">
            <w:pPr>
              <w:jc w:val="center"/>
            </w:pPr>
            <w:r w:rsidRPr="00107A79">
              <w:t>наименование органа муниципального контроля (надзора)</w:t>
            </w:r>
          </w:p>
        </w:tc>
      </w:tr>
    </w:tbl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правового акта об утверждении формы проверочного листа)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CA5E88" w:rsidRDefault="00CA5E88">
      <w:pPr>
        <w:contextualSpacing/>
        <w:jc w:val="right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Учетный номер проверки:___________________________________________________________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(номер плановой проверки и дата присвоения учетного номера в Федеральной государственнойинформационной системе «Единый реестр проверок»)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Должностные лица, 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проводившие проверку:______________________________________________________________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(должности, фамилии и инициалы должностных лиц, проводящих проверку)</w:t>
      </w:r>
    </w:p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Проверяемый субъект:_______________________________________________________________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(наименование юридического лица, фамилия, имя, отчество (при наличии) 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индивидуального предпринимателя)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lastRenderedPageBreak/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Адрес:____________________________________________________________________________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Ограничения:______________________________________________________________________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(указание на ограничение предмета плановой проверки обязательными требованиями, установленнымизаконодательством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FD69B4" w:rsidRPr="00222C26" w:rsidRDefault="00FD69B4" w:rsidP="00904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color w:val="333333"/>
        </w:rPr>
      </w:pPr>
      <w:r w:rsidRPr="00222C26">
        <w:rPr>
          <w:color w:val="333333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2357"/>
        <w:gridCol w:w="1588"/>
        <w:gridCol w:w="900"/>
        <w:gridCol w:w="1616"/>
        <w:gridCol w:w="1616"/>
        <w:gridCol w:w="1283"/>
      </w:tblGrid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Принимаемые меры</w:t>
            </w:r>
          </w:p>
        </w:tc>
      </w:tr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.</w:t>
            </w:r>
          </w:p>
        </w:tc>
      </w:tr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r>
              <w:rPr>
                <w:color w:val="333333"/>
                <w:sz w:val="24"/>
                <w:szCs w:val="24"/>
              </w:rPr>
              <w:t xml:space="preserve">правилами </w:t>
            </w:r>
            <w:r w:rsidRPr="00222C26">
              <w:rPr>
                <w:color w:val="333333"/>
                <w:sz w:val="24"/>
                <w:szCs w:val="24"/>
              </w:rPr>
              <w:t>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Имеется ли утвержденная схема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 xml:space="preserve">Статья 23.13 Федерального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FD69B4" w:rsidRPr="00222C26" w:rsidTr="007F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9B4" w:rsidRPr="00222C26" w:rsidRDefault="00FD69B4" w:rsidP="007F2B28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FD69B4" w:rsidRPr="009D21B5" w:rsidRDefault="00FD69B4" w:rsidP="00FD69B4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sz w:val="20"/>
          <w:szCs w:val="20"/>
        </w:rPr>
      </w:pPr>
    </w:p>
    <w:p w:rsidR="00FD69B4" w:rsidRPr="009D21B5" w:rsidRDefault="00FD69B4" w:rsidP="00FD69B4">
      <w:pPr>
        <w:kinsoku w:val="0"/>
        <w:overflowPunct w:val="0"/>
        <w:autoSpaceDE w:val="0"/>
        <w:autoSpaceDN w:val="0"/>
        <w:adjustRightInd w:val="0"/>
        <w:spacing w:before="9"/>
        <w:rPr>
          <w:sz w:val="19"/>
          <w:szCs w:val="19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Подписи лица (лиц), проводящего (проводящих) проверку: 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С проверочным листом ознакомлен(а):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ознакомления с проверочным листом: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Копию проверочного листа получил(а):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получения проверочного листа: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B533D1" w:rsidRDefault="00B533D1" w:rsidP="00B533D1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B533D1" w:rsidRDefault="00B533D1" w:rsidP="00B533D1">
      <w:pPr>
        <w:tabs>
          <w:tab w:val="left" w:pos="7350"/>
        </w:tabs>
        <w:contextualSpacing/>
        <w:jc w:val="both"/>
      </w:pPr>
      <w:r>
        <w:tab/>
      </w:r>
    </w:p>
    <w:p w:rsidR="00B533D1" w:rsidRDefault="00B533D1" w:rsidP="00B533D1">
      <w:pPr>
        <w:rPr>
          <w:rFonts w:ascii="PT Astra Serif" w:eastAsia="PT Astra Serif" w:hAnsi="PT Astra Serif" w:cs="PT Astra Serif"/>
          <w:highlight w:val="yellow"/>
        </w:rPr>
      </w:pPr>
    </w:p>
    <w:p w:rsidR="00B533D1" w:rsidRDefault="00B533D1" w:rsidP="00B533D1">
      <w:pPr>
        <w:pStyle w:val="6"/>
        <w:keepNext w:val="0"/>
        <w:widowControl w:val="0"/>
      </w:pPr>
    </w:p>
    <w:p w:rsidR="00B533D1" w:rsidRDefault="00B533D1" w:rsidP="00B533D1">
      <w:pPr>
        <w:pStyle w:val="6"/>
        <w:keepNext w:val="0"/>
        <w:widowControl w:val="0"/>
      </w:pPr>
    </w:p>
    <w:p w:rsidR="00CA5E88" w:rsidRDefault="00CA5E88" w:rsidP="00B533D1">
      <w:pPr>
        <w:kinsoku w:val="0"/>
        <w:overflowPunct w:val="0"/>
        <w:autoSpaceDE w:val="0"/>
        <w:autoSpaceDN w:val="0"/>
        <w:adjustRightInd w:val="0"/>
        <w:ind w:left="209"/>
        <w:jc w:val="both"/>
      </w:pPr>
    </w:p>
    <w:sectPr w:rsidR="00CA5E88" w:rsidSect="00CA5E8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BF" w:rsidRDefault="005F5ABF">
      <w:r>
        <w:separator/>
      </w:r>
    </w:p>
  </w:endnote>
  <w:endnote w:type="continuationSeparator" w:id="1">
    <w:p w:rsidR="005F5ABF" w:rsidRDefault="005F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Candar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BF" w:rsidRDefault="005F5ABF">
      <w:r>
        <w:separator/>
      </w:r>
    </w:p>
  </w:footnote>
  <w:footnote w:type="continuationSeparator" w:id="1">
    <w:p w:rsidR="005F5ABF" w:rsidRDefault="005F5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19ED"/>
    <w:multiLevelType w:val="hybridMultilevel"/>
    <w:tmpl w:val="C2D60FA2"/>
    <w:lvl w:ilvl="0" w:tplc="37287E52">
      <w:start w:val="1"/>
      <w:numFmt w:val="decimal"/>
      <w:lvlText w:val="%1."/>
      <w:lvlJc w:val="left"/>
      <w:pPr>
        <w:ind w:left="720" w:hanging="360"/>
      </w:pPr>
    </w:lvl>
    <w:lvl w:ilvl="1" w:tplc="6BF88E50">
      <w:start w:val="1"/>
      <w:numFmt w:val="lowerLetter"/>
      <w:lvlText w:val="%2."/>
      <w:lvlJc w:val="left"/>
      <w:pPr>
        <w:ind w:left="1440" w:hanging="360"/>
      </w:pPr>
    </w:lvl>
    <w:lvl w:ilvl="2" w:tplc="38EC4772">
      <w:start w:val="1"/>
      <w:numFmt w:val="lowerRoman"/>
      <w:lvlText w:val="%3."/>
      <w:lvlJc w:val="right"/>
      <w:pPr>
        <w:ind w:left="2160" w:hanging="180"/>
      </w:pPr>
    </w:lvl>
    <w:lvl w:ilvl="3" w:tplc="68249D24">
      <w:start w:val="1"/>
      <w:numFmt w:val="decimal"/>
      <w:lvlText w:val="%4."/>
      <w:lvlJc w:val="left"/>
      <w:pPr>
        <w:ind w:left="2880" w:hanging="360"/>
      </w:pPr>
    </w:lvl>
    <w:lvl w:ilvl="4" w:tplc="DC8EB170">
      <w:start w:val="1"/>
      <w:numFmt w:val="lowerLetter"/>
      <w:lvlText w:val="%5."/>
      <w:lvlJc w:val="left"/>
      <w:pPr>
        <w:ind w:left="3600" w:hanging="360"/>
      </w:pPr>
    </w:lvl>
    <w:lvl w:ilvl="5" w:tplc="C5E2E488">
      <w:start w:val="1"/>
      <w:numFmt w:val="lowerRoman"/>
      <w:lvlText w:val="%6."/>
      <w:lvlJc w:val="right"/>
      <w:pPr>
        <w:ind w:left="4320" w:hanging="180"/>
      </w:pPr>
    </w:lvl>
    <w:lvl w:ilvl="6" w:tplc="D1CC035E">
      <w:start w:val="1"/>
      <w:numFmt w:val="decimal"/>
      <w:lvlText w:val="%7."/>
      <w:lvlJc w:val="left"/>
      <w:pPr>
        <w:ind w:left="5040" w:hanging="360"/>
      </w:pPr>
    </w:lvl>
    <w:lvl w:ilvl="7" w:tplc="6EA05FBE">
      <w:start w:val="1"/>
      <w:numFmt w:val="lowerLetter"/>
      <w:lvlText w:val="%8."/>
      <w:lvlJc w:val="left"/>
      <w:pPr>
        <w:ind w:left="5760" w:hanging="360"/>
      </w:pPr>
    </w:lvl>
    <w:lvl w:ilvl="8" w:tplc="89F287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2C37"/>
    <w:multiLevelType w:val="hybridMultilevel"/>
    <w:tmpl w:val="C61219D6"/>
    <w:lvl w:ilvl="0" w:tplc="8F52C4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DE95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A6BF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D2A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FE85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1822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DED9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8E82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F2EA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88"/>
    <w:rsid w:val="00004483"/>
    <w:rsid w:val="000212DF"/>
    <w:rsid w:val="000C38B3"/>
    <w:rsid w:val="000D31FF"/>
    <w:rsid w:val="00152BFF"/>
    <w:rsid w:val="001A6B39"/>
    <w:rsid w:val="001E5389"/>
    <w:rsid w:val="001E7349"/>
    <w:rsid w:val="003C4B5D"/>
    <w:rsid w:val="00555ABD"/>
    <w:rsid w:val="005F5ABF"/>
    <w:rsid w:val="00673212"/>
    <w:rsid w:val="006A4E96"/>
    <w:rsid w:val="006C67B3"/>
    <w:rsid w:val="006F2547"/>
    <w:rsid w:val="00760AA1"/>
    <w:rsid w:val="00843838"/>
    <w:rsid w:val="00904CB8"/>
    <w:rsid w:val="0099542B"/>
    <w:rsid w:val="00AD5CD7"/>
    <w:rsid w:val="00B533D1"/>
    <w:rsid w:val="00B8169B"/>
    <w:rsid w:val="00BB3CF6"/>
    <w:rsid w:val="00BF5765"/>
    <w:rsid w:val="00BF5C7D"/>
    <w:rsid w:val="00C52C7D"/>
    <w:rsid w:val="00CA5E88"/>
    <w:rsid w:val="00E0490C"/>
    <w:rsid w:val="00EB2D8C"/>
    <w:rsid w:val="00F833D3"/>
    <w:rsid w:val="00F85B60"/>
    <w:rsid w:val="00FA66B6"/>
    <w:rsid w:val="00FD366A"/>
    <w:rsid w:val="00FD69B4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8"/>
      <w:szCs w:val="28"/>
      <w:lang w:eastAsia="ru-RU"/>
    </w:rPr>
  </w:style>
  <w:style w:type="paragraph" w:styleId="1">
    <w:name w:val="heading 1"/>
    <w:basedOn w:val="a"/>
    <w:next w:val="a"/>
    <w:rsid w:val="00CA5E88"/>
    <w:pPr>
      <w:keepNext/>
      <w:outlineLvl w:val="0"/>
    </w:pPr>
  </w:style>
  <w:style w:type="paragraph" w:styleId="2">
    <w:name w:val="heading 2"/>
    <w:basedOn w:val="a"/>
    <w:next w:val="a"/>
    <w:rsid w:val="00CA5E8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CA5E88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CA5E88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A5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A5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A5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A5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A5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A5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A5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A5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A5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A5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A5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A5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A5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A5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A5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A5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A5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A5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5E88"/>
    <w:pPr>
      <w:ind w:left="720"/>
      <w:contextualSpacing/>
    </w:pPr>
  </w:style>
  <w:style w:type="paragraph" w:styleId="a4">
    <w:name w:val="No Spacing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5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A5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5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A5E88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A5E88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CA5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A5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A5E8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A5E88"/>
  </w:style>
  <w:style w:type="paragraph" w:customStyle="1" w:styleId="Footer">
    <w:name w:val="Footer"/>
    <w:basedOn w:val="a"/>
    <w:link w:val="Caption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A5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A5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A5E88"/>
  </w:style>
  <w:style w:type="table" w:styleId="ab">
    <w:name w:val="Table Grid"/>
    <w:rsid w:val="00CA5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A5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CA5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5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A5E88"/>
    <w:rPr>
      <w:sz w:val="18"/>
    </w:rPr>
  </w:style>
  <w:style w:type="character" w:styleId="af">
    <w:name w:val="footnote reference"/>
    <w:uiPriority w:val="99"/>
    <w:unhideWhenUsed/>
    <w:rsid w:val="00CA5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A5E8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A5E88"/>
    <w:rPr>
      <w:sz w:val="20"/>
    </w:rPr>
  </w:style>
  <w:style w:type="character" w:styleId="af2">
    <w:name w:val="endnote reference"/>
    <w:uiPriority w:val="99"/>
    <w:semiHidden/>
    <w:unhideWhenUsed/>
    <w:rsid w:val="00CA5E8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A5E88"/>
    <w:pPr>
      <w:spacing w:after="57"/>
    </w:pPr>
  </w:style>
  <w:style w:type="paragraph" w:styleId="22">
    <w:name w:val="toc 2"/>
    <w:basedOn w:val="a"/>
    <w:next w:val="a"/>
    <w:uiPriority w:val="39"/>
    <w:unhideWhenUsed/>
    <w:rsid w:val="00CA5E8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A5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A5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A5E8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A5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A5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A5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A5E88"/>
    <w:pPr>
      <w:spacing w:after="57"/>
      <w:ind w:left="2268"/>
    </w:pPr>
  </w:style>
  <w:style w:type="paragraph" w:styleId="af3">
    <w:name w:val="TOC Heading"/>
    <w:uiPriority w:val="39"/>
    <w:unhideWhenUsed/>
    <w:rsid w:val="00CA5E88"/>
  </w:style>
  <w:style w:type="paragraph" w:styleId="af4">
    <w:name w:val="table of figures"/>
    <w:basedOn w:val="a"/>
    <w:next w:val="a"/>
    <w:uiPriority w:val="99"/>
    <w:unhideWhenUsed/>
    <w:rsid w:val="00CA5E88"/>
  </w:style>
  <w:style w:type="paragraph" w:styleId="af5">
    <w:name w:val="Body Text Indent"/>
    <w:basedOn w:val="a"/>
    <w:rsid w:val="00CA5E88"/>
    <w:pPr>
      <w:ind w:firstLine="851"/>
    </w:pPr>
  </w:style>
  <w:style w:type="paragraph" w:styleId="af6">
    <w:name w:val="Balloon Text"/>
    <w:basedOn w:val="a"/>
    <w:semiHidden/>
    <w:rsid w:val="00CA5E88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CA5E88"/>
  </w:style>
  <w:style w:type="paragraph" w:customStyle="1" w:styleId="s3">
    <w:name w:val="s_3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5E88"/>
  </w:style>
  <w:style w:type="paragraph" w:customStyle="1" w:styleId="indent1">
    <w:name w:val="indent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A5E8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b/>
      <w:sz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E53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ИЗБИРКОМ</cp:lastModifiedBy>
  <cp:revision>14</cp:revision>
  <cp:lastPrinted>2022-07-25T07:45:00Z</cp:lastPrinted>
  <dcterms:created xsi:type="dcterms:W3CDTF">2022-07-21T08:34:00Z</dcterms:created>
  <dcterms:modified xsi:type="dcterms:W3CDTF">2022-07-29T02:03:00Z</dcterms:modified>
</cp:coreProperties>
</file>