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25" w:rsidRPr="007B7625" w:rsidRDefault="007B7625" w:rsidP="007B76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7625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7B7625" w:rsidRDefault="007B7625" w:rsidP="007B76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7625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7B7625" w:rsidRPr="007B7625" w:rsidRDefault="007B7625" w:rsidP="007B76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625" w:rsidRDefault="007B7625" w:rsidP="007B7625">
      <w:r>
        <w:t xml:space="preserve">                                                  </w:t>
      </w:r>
    </w:p>
    <w:p w:rsidR="007B7625" w:rsidRPr="007B7625" w:rsidRDefault="007B7625" w:rsidP="007B7625">
      <w:r>
        <w:t xml:space="preserve">                                                          </w:t>
      </w:r>
      <w:r w:rsidRPr="007B7625">
        <w:t>П О С Т А Н О В Л Е Н И Е</w:t>
      </w:r>
    </w:p>
    <w:p w:rsidR="007B7625" w:rsidRDefault="007B7625" w:rsidP="007B7625"/>
    <w:p w:rsidR="007B7625" w:rsidRPr="007B7625" w:rsidRDefault="007B7625" w:rsidP="007B7625">
      <w:r w:rsidRPr="007B7625">
        <w:t xml:space="preserve">04.08.2021.                                                                                           № 38                                                                                                                          </w:t>
      </w:r>
    </w:p>
    <w:p w:rsidR="007B7625" w:rsidRPr="007B7625" w:rsidRDefault="007B7625" w:rsidP="007B7625">
      <w:pPr>
        <w:jc w:val="center"/>
      </w:pPr>
    </w:p>
    <w:p w:rsidR="007B7625" w:rsidRPr="007B7625" w:rsidRDefault="007B7625" w:rsidP="007B7625">
      <w:pPr>
        <w:jc w:val="center"/>
      </w:pPr>
      <w:r w:rsidRPr="007B7625">
        <w:t>с. Сорочий Лог</w:t>
      </w:r>
    </w:p>
    <w:p w:rsidR="007B7625" w:rsidRPr="007B7625" w:rsidRDefault="007B7625" w:rsidP="007B7625">
      <w:r w:rsidRPr="007B7625">
        <w:t xml:space="preserve">                                             </w:t>
      </w:r>
    </w:p>
    <w:p w:rsidR="007B7625" w:rsidRPr="007B7625" w:rsidRDefault="007B7625" w:rsidP="007B7625">
      <w:bookmarkStart w:id="0" w:name="_GoBack"/>
    </w:p>
    <w:p w:rsidR="007B7625" w:rsidRPr="007B7625" w:rsidRDefault="007B7625" w:rsidP="007B7625">
      <w:r w:rsidRPr="007B7625">
        <w:t xml:space="preserve">Об установлении способов информирования </w:t>
      </w:r>
    </w:p>
    <w:p w:rsidR="007B7625" w:rsidRPr="007B7625" w:rsidRDefault="007B7625" w:rsidP="007B7625">
      <w:r w:rsidRPr="007B7625">
        <w:t xml:space="preserve">граждан о введении запретов и (или) изменения </w:t>
      </w:r>
    </w:p>
    <w:p w:rsidR="007B7625" w:rsidRPr="007B7625" w:rsidRDefault="007B7625" w:rsidP="007B7625">
      <w:r w:rsidRPr="007B7625">
        <w:t xml:space="preserve">схемы организации дорожного движения на </w:t>
      </w:r>
    </w:p>
    <w:p w:rsidR="007B7625" w:rsidRPr="007B7625" w:rsidRDefault="007B7625" w:rsidP="007B7625">
      <w:r w:rsidRPr="007B7625">
        <w:t xml:space="preserve">автомобильной дороге, находящейся в ведении </w:t>
      </w:r>
    </w:p>
    <w:p w:rsidR="00FC51AE" w:rsidRDefault="007B7625" w:rsidP="007B7625">
      <w:r w:rsidRPr="007B7625">
        <w:t>администрации Сорочелоговско</w:t>
      </w:r>
      <w:r w:rsidR="00FC51AE">
        <w:t>й сельсовет</w:t>
      </w:r>
      <w:r w:rsidRPr="007B7625">
        <w:t xml:space="preserve"> </w:t>
      </w:r>
    </w:p>
    <w:p w:rsidR="00FC51AE" w:rsidRDefault="007B7625" w:rsidP="007B7625">
      <w:r w:rsidRPr="007B7625">
        <w:t>Первомайского района Алтайского края,</w:t>
      </w:r>
    </w:p>
    <w:p w:rsidR="007B7625" w:rsidRPr="007B7625" w:rsidRDefault="007B7625" w:rsidP="007B7625">
      <w:r w:rsidRPr="007B7625">
        <w:t xml:space="preserve"> а также о причинах принятия такого решения</w:t>
      </w:r>
    </w:p>
    <w:bookmarkEnd w:id="0"/>
    <w:p w:rsidR="007B7625" w:rsidRPr="007B7625" w:rsidRDefault="007B7625" w:rsidP="007B7625">
      <w:pPr>
        <w:autoSpaceDE w:val="0"/>
        <w:autoSpaceDN w:val="0"/>
        <w:adjustRightInd w:val="0"/>
        <w:ind w:firstLine="709"/>
        <w:jc w:val="both"/>
      </w:pPr>
    </w:p>
    <w:p w:rsidR="007B7625" w:rsidRPr="007B7625" w:rsidRDefault="007B7625" w:rsidP="007B7625">
      <w:pPr>
        <w:autoSpaceDE w:val="0"/>
        <w:autoSpaceDN w:val="0"/>
        <w:adjustRightInd w:val="0"/>
        <w:ind w:firstLine="709"/>
        <w:jc w:val="both"/>
      </w:pPr>
    </w:p>
    <w:p w:rsidR="007B7625" w:rsidRPr="007B7625" w:rsidRDefault="007B7625" w:rsidP="007B7625">
      <w:pPr>
        <w:ind w:firstLine="709"/>
        <w:jc w:val="both"/>
      </w:pPr>
      <w:r w:rsidRPr="007B7625">
        <w:t>В соответствии со ст.21 Федеральным законом от 10 декабря 1995 года №196-ФЗ «О безопасности дорожного движения», Уставом муниципального образования Сорочелоговской сельсовет Первомайского района Алтайского края</w:t>
      </w:r>
    </w:p>
    <w:p w:rsidR="007B7625" w:rsidRPr="007B7625" w:rsidRDefault="007B7625" w:rsidP="007B7625">
      <w:pPr>
        <w:ind w:firstLine="709"/>
        <w:jc w:val="both"/>
      </w:pPr>
    </w:p>
    <w:p w:rsidR="007B7625" w:rsidRPr="007B7625" w:rsidRDefault="007B7625" w:rsidP="007B7625">
      <w:pPr>
        <w:widowControl w:val="0"/>
        <w:autoSpaceDE w:val="0"/>
        <w:autoSpaceDN w:val="0"/>
        <w:adjustRightInd w:val="0"/>
        <w:ind w:firstLine="709"/>
        <w:jc w:val="center"/>
      </w:pPr>
      <w:r w:rsidRPr="007B7625">
        <w:t>ПОСТАНОВЛЯЮ:</w:t>
      </w:r>
    </w:p>
    <w:p w:rsidR="007B7625" w:rsidRPr="007B7625" w:rsidRDefault="007B7625" w:rsidP="007B7625">
      <w:pPr>
        <w:widowControl w:val="0"/>
        <w:autoSpaceDE w:val="0"/>
        <w:autoSpaceDN w:val="0"/>
        <w:adjustRightInd w:val="0"/>
        <w:ind w:firstLine="709"/>
        <w:jc w:val="center"/>
      </w:pPr>
    </w:p>
    <w:p w:rsidR="007B7625" w:rsidRPr="007B7625" w:rsidRDefault="007B7625" w:rsidP="007B7625">
      <w:pPr>
        <w:widowControl w:val="0"/>
        <w:autoSpaceDE w:val="0"/>
        <w:autoSpaceDN w:val="0"/>
        <w:adjustRightInd w:val="0"/>
        <w:ind w:firstLine="709"/>
      </w:pPr>
      <w:r w:rsidRPr="007B7625">
        <w:t>1.Установить, что информирование граждан об установке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администрации Сорочелоговско</w:t>
      </w:r>
      <w:r>
        <w:t>й сельсовет</w:t>
      </w:r>
      <w:r w:rsidRPr="007B7625">
        <w:t xml:space="preserve"> Первомайского района Алтайского края, а также о причинах принятия такого решения осуществляется администрацией Сорочелоговско</w:t>
      </w:r>
      <w:r>
        <w:t>й</w:t>
      </w:r>
      <w:r w:rsidRPr="007B7625">
        <w:t xml:space="preserve"> сельсовет Первомайского района Алтайского края следующими способами:</w:t>
      </w:r>
    </w:p>
    <w:p w:rsidR="007B7625" w:rsidRPr="007B7625" w:rsidRDefault="007B7625" w:rsidP="007B7625">
      <w:pPr>
        <w:autoSpaceDE w:val="0"/>
        <w:autoSpaceDN w:val="0"/>
        <w:adjustRightInd w:val="0"/>
      </w:pPr>
      <w:r w:rsidRPr="007B7625">
        <w:tab/>
        <w:t>1)</w:t>
      </w:r>
      <w:r>
        <w:t xml:space="preserve"> </w:t>
      </w:r>
      <w:r w:rsidRPr="007B7625">
        <w:t>посредством размещения информации на официальном сайте администрации Сорочелоговско</w:t>
      </w:r>
      <w:r>
        <w:t>й сельсовет</w:t>
      </w:r>
      <w:r w:rsidRPr="007B7625">
        <w:t xml:space="preserve"> Первомайского района Алтайского края</w:t>
      </w:r>
    </w:p>
    <w:p w:rsidR="007B7625" w:rsidRPr="007B7625" w:rsidRDefault="007B7625" w:rsidP="007B7625">
      <w:pPr>
        <w:autoSpaceDE w:val="0"/>
        <w:autoSpaceDN w:val="0"/>
        <w:adjustRightInd w:val="0"/>
      </w:pPr>
      <w:r w:rsidRPr="007B7625">
        <w:tab/>
        <w:t>2) посредством размещения на информационных табло (стендов), установленных в общедоступных местах вблизи от места установки соответствующих дорожных знаков или нанесения разметки;</w:t>
      </w:r>
    </w:p>
    <w:p w:rsidR="007B7625" w:rsidRPr="007B7625" w:rsidRDefault="007B7625" w:rsidP="007B7625">
      <w:pPr>
        <w:autoSpaceDE w:val="0"/>
        <w:autoSpaceDN w:val="0"/>
        <w:adjustRightInd w:val="0"/>
      </w:pPr>
      <w:r w:rsidRPr="007B7625">
        <w:tab/>
        <w:t>3) посредством размещения на информационном стенде в администрации сельсовета, сельской библиотеки, а также на информа</w:t>
      </w:r>
      <w:r>
        <w:t xml:space="preserve">ционном </w:t>
      </w:r>
      <w:r w:rsidRPr="007B7625">
        <w:t>стенде поселка Степной;</w:t>
      </w:r>
    </w:p>
    <w:p w:rsidR="007B7625" w:rsidRPr="007B7625" w:rsidRDefault="007B7625" w:rsidP="007B7625">
      <w:pPr>
        <w:autoSpaceDE w:val="0"/>
        <w:autoSpaceDN w:val="0"/>
        <w:adjustRightInd w:val="0"/>
      </w:pPr>
      <w:r w:rsidRPr="007B7625">
        <w:t>2. Настоящее постановление разместить на официальном сайте муниципального образования «Первомайский район</w:t>
      </w:r>
      <w:r w:rsidRPr="007B7625">
        <w:rPr>
          <w:rFonts w:eastAsia="Batang"/>
        </w:rPr>
        <w:t xml:space="preserve">» в информационно-телекоммуникационной сети «Интернет». </w:t>
      </w:r>
    </w:p>
    <w:p w:rsidR="007B7625" w:rsidRPr="007B7625" w:rsidRDefault="007B7625" w:rsidP="007B7625">
      <w:pPr>
        <w:widowControl w:val="0"/>
        <w:autoSpaceDE w:val="0"/>
        <w:autoSpaceDN w:val="0"/>
        <w:adjustRightInd w:val="0"/>
      </w:pPr>
      <w:r w:rsidRPr="007B7625">
        <w:t xml:space="preserve">3. Настоящее постановление вступает в силу с даты официального опубликования. </w:t>
      </w:r>
    </w:p>
    <w:p w:rsidR="007B7625" w:rsidRPr="007B7625" w:rsidRDefault="007B7625" w:rsidP="007B7625">
      <w:pPr>
        <w:widowControl w:val="0"/>
        <w:autoSpaceDE w:val="0"/>
        <w:autoSpaceDN w:val="0"/>
        <w:adjustRightInd w:val="0"/>
      </w:pPr>
      <w:r w:rsidRPr="007B7625">
        <w:t xml:space="preserve">4.Контроль за исполнением настоящего постановления оставляю за собой. </w:t>
      </w:r>
    </w:p>
    <w:p w:rsidR="007B7625" w:rsidRPr="007B7625" w:rsidRDefault="007B7625" w:rsidP="007B7625">
      <w:pPr>
        <w:widowControl w:val="0"/>
      </w:pPr>
    </w:p>
    <w:p w:rsidR="007B7625" w:rsidRPr="007B7625" w:rsidRDefault="007B7625" w:rsidP="007B7625">
      <w:pPr>
        <w:widowControl w:val="0"/>
      </w:pPr>
    </w:p>
    <w:p w:rsidR="007B7625" w:rsidRPr="007B7625" w:rsidRDefault="007B7625" w:rsidP="007B7625">
      <w:pPr>
        <w:widowControl w:val="0"/>
      </w:pPr>
    </w:p>
    <w:p w:rsidR="007B7625" w:rsidRPr="007B7625" w:rsidRDefault="007B7625" w:rsidP="007B7625">
      <w:pPr>
        <w:widowControl w:val="0"/>
      </w:pPr>
      <w:r>
        <w:t>Г</w:t>
      </w:r>
      <w:r w:rsidRPr="007B7625">
        <w:t>лава     сельсовета                                               В.Н. Иванов</w:t>
      </w:r>
    </w:p>
    <w:p w:rsidR="008275FF" w:rsidRDefault="008275FF"/>
    <w:p w:rsidR="007B7625" w:rsidRDefault="007B7625"/>
    <w:sectPr w:rsidR="007B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B"/>
    <w:rsid w:val="0028351B"/>
    <w:rsid w:val="007B7625"/>
    <w:rsid w:val="008275FF"/>
    <w:rsid w:val="00A00200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108"/>
  <w15:chartTrackingRefBased/>
  <w15:docId w15:val="{BE85E5EF-D1B1-40CC-B410-6908E97A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25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2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7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625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2021-08-04T02:15:00Z</cp:lastPrinted>
  <dcterms:created xsi:type="dcterms:W3CDTF">2021-08-04T02:06:00Z</dcterms:created>
  <dcterms:modified xsi:type="dcterms:W3CDTF">2021-08-04T02:36:00Z</dcterms:modified>
</cp:coreProperties>
</file>