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422A549B" w:rsidR="00FE07A3" w:rsidRPr="00D871DE" w:rsidRDefault="00D871DE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14.06</w:t>
      </w:r>
      <w:r w:rsidR="00FE07A3" w:rsidRPr="00D871DE">
        <w:rPr>
          <w:b/>
          <w:sz w:val="28"/>
          <w:szCs w:val="28"/>
        </w:rPr>
        <w:t>.202</w:t>
      </w:r>
      <w:r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 w:rsidRPr="00D871DE">
        <w:rPr>
          <w:b/>
          <w:sz w:val="28"/>
          <w:szCs w:val="28"/>
        </w:rPr>
        <w:t>17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1E4314F0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постановляю:</w:t>
      </w:r>
    </w:p>
    <w:p w14:paraId="0E87043F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2F8B563B" w14:textId="2A71C0F1" w:rsidR="00FE07A3" w:rsidRDefault="00FE07A3" w:rsidP="00FE07A3">
      <w:pPr>
        <w:jc w:val="both"/>
        <w:rPr>
          <w:sz w:val="28"/>
          <w:szCs w:val="28"/>
        </w:rPr>
      </w:pPr>
      <w:r>
        <w:rPr>
          <w:sz w:val="28"/>
          <w:szCs w:val="28"/>
        </w:rPr>
        <w:t>1. Жилому дому</w:t>
      </w:r>
      <w:r w:rsidR="00F954E1">
        <w:rPr>
          <w:sz w:val="28"/>
          <w:szCs w:val="28"/>
        </w:rPr>
        <w:t xml:space="preserve"> с к.н. </w:t>
      </w:r>
      <w:r w:rsidR="00C91978">
        <w:rPr>
          <w:sz w:val="28"/>
          <w:szCs w:val="28"/>
        </w:rPr>
        <w:t>22:33:0</w:t>
      </w:r>
      <w:r w:rsidR="00D871DE">
        <w:rPr>
          <w:sz w:val="28"/>
          <w:szCs w:val="28"/>
        </w:rPr>
        <w:t>40101</w:t>
      </w:r>
      <w:r w:rsidR="002F5162">
        <w:rPr>
          <w:sz w:val="28"/>
          <w:szCs w:val="28"/>
        </w:rPr>
        <w:t>:</w:t>
      </w:r>
      <w:r w:rsidR="00D871DE">
        <w:rPr>
          <w:sz w:val="28"/>
          <w:szCs w:val="28"/>
        </w:rPr>
        <w:t>588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Pr="00FE07A3">
        <w:rPr>
          <w:color w:val="000000"/>
          <w:sz w:val="28"/>
          <w:szCs w:val="28"/>
          <w:shd w:val="clear" w:color="auto" w:fill="FFFFFF"/>
        </w:rPr>
        <w:t>22:33:04</w:t>
      </w:r>
      <w:r w:rsidR="00D871DE">
        <w:rPr>
          <w:color w:val="000000"/>
          <w:sz w:val="28"/>
          <w:szCs w:val="28"/>
          <w:shd w:val="clear" w:color="auto" w:fill="FFFFFF"/>
        </w:rPr>
        <w:t>0101:583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</w:t>
      </w:r>
      <w:r w:rsidR="00D871DE">
        <w:rPr>
          <w:sz w:val="28"/>
          <w:szCs w:val="28"/>
        </w:rPr>
        <w:t>Двадцать четвертая</w:t>
      </w:r>
      <w:r>
        <w:rPr>
          <w:sz w:val="28"/>
          <w:szCs w:val="28"/>
        </w:rPr>
        <w:t xml:space="preserve">, с. Солнечное Первомайского района Алтайского края   присвоить адрес: </w:t>
      </w:r>
      <w:r w:rsidR="00AD4F92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D871DE">
        <w:rPr>
          <w:sz w:val="28"/>
          <w:szCs w:val="28"/>
        </w:rPr>
        <w:t xml:space="preserve">Двадцать четвертая </w:t>
      </w:r>
      <w:r>
        <w:rPr>
          <w:sz w:val="28"/>
          <w:szCs w:val="28"/>
        </w:rPr>
        <w:t xml:space="preserve">улица, дом </w:t>
      </w:r>
      <w:r w:rsidR="00D871DE">
        <w:rPr>
          <w:sz w:val="28"/>
          <w:szCs w:val="28"/>
        </w:rPr>
        <w:t>10а</w:t>
      </w:r>
      <w:r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667218B2" w:rsidR="00FE07A3" w:rsidRDefault="00D871DE" w:rsidP="00FE07A3">
      <w:pPr>
        <w:spacing w:line="360" w:lineRule="auto"/>
        <w:ind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ИО</w:t>
      </w:r>
      <w:proofErr w:type="gramEnd"/>
      <w:r>
        <w:rPr>
          <w:sz w:val="28"/>
          <w:szCs w:val="28"/>
        </w:rPr>
        <w:t xml:space="preserve"> </w:t>
      </w:r>
      <w:r w:rsidR="00FE07A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E07A3">
        <w:rPr>
          <w:sz w:val="28"/>
          <w:szCs w:val="28"/>
        </w:rPr>
        <w:t xml:space="preserve"> сельсовета                                                                            </w:t>
      </w:r>
      <w:r>
        <w:rPr>
          <w:sz w:val="28"/>
          <w:szCs w:val="28"/>
        </w:rPr>
        <w:t>Л.В. Лобанова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F1FFD"/>
    <w:rsid w:val="001E29EC"/>
    <w:rsid w:val="002F5162"/>
    <w:rsid w:val="00896F15"/>
    <w:rsid w:val="00AD4F92"/>
    <w:rsid w:val="00BD7D81"/>
    <w:rsid w:val="00C91978"/>
    <w:rsid w:val="00D14912"/>
    <w:rsid w:val="00D64CE4"/>
    <w:rsid w:val="00D871DE"/>
    <w:rsid w:val="00E51F92"/>
    <w:rsid w:val="00F33536"/>
    <w:rsid w:val="00F468B6"/>
    <w:rsid w:val="00F954E1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14</cp:revision>
  <cp:lastPrinted>2023-06-14T03:56:00Z</cp:lastPrinted>
  <dcterms:created xsi:type="dcterms:W3CDTF">2022-05-16T02:54:00Z</dcterms:created>
  <dcterms:modified xsi:type="dcterms:W3CDTF">2023-06-28T01:28:00Z</dcterms:modified>
</cp:coreProperties>
</file>