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9E" w:rsidRPr="004161E3" w:rsidRDefault="00C6289E" w:rsidP="00C6289E">
      <w:pPr>
        <w:pStyle w:val="1"/>
        <w:keepLines/>
        <w:ind w:left="10213" w:firstLine="135"/>
        <w:jc w:val="both"/>
        <w:rPr>
          <w:szCs w:val="24"/>
        </w:rPr>
      </w:pPr>
      <w:r w:rsidRPr="004161E3">
        <w:rPr>
          <w:szCs w:val="24"/>
        </w:rPr>
        <w:t xml:space="preserve">УТВЕРЖДАЮ </w:t>
      </w:r>
    </w:p>
    <w:p w:rsidR="00BA2CCD" w:rsidRPr="004161E3" w:rsidRDefault="00CA3C5A" w:rsidP="00BA2CCD">
      <w:pPr>
        <w:pStyle w:val="1"/>
        <w:keepLines/>
        <w:ind w:left="10348"/>
        <w:jc w:val="both"/>
        <w:rPr>
          <w:color w:val="000000"/>
          <w:szCs w:val="24"/>
        </w:rPr>
      </w:pPr>
      <w:r w:rsidRPr="004161E3">
        <w:rPr>
          <w:szCs w:val="24"/>
        </w:rPr>
        <w:t>г</w:t>
      </w:r>
      <w:r w:rsidR="003A5AE3" w:rsidRPr="004161E3">
        <w:rPr>
          <w:szCs w:val="24"/>
        </w:rPr>
        <w:t>лав</w:t>
      </w:r>
      <w:r w:rsidRPr="004161E3">
        <w:rPr>
          <w:szCs w:val="24"/>
        </w:rPr>
        <w:t>а</w:t>
      </w:r>
      <w:r w:rsidR="003A5AE3" w:rsidRPr="004161E3">
        <w:rPr>
          <w:szCs w:val="24"/>
        </w:rPr>
        <w:t xml:space="preserve"> района</w:t>
      </w:r>
    </w:p>
    <w:p w:rsidR="00BA2CCD" w:rsidRPr="004161E3" w:rsidRDefault="00BA2CCD" w:rsidP="00BA2CCD">
      <w:pPr>
        <w:pStyle w:val="1"/>
        <w:keepLines/>
        <w:ind w:left="10348"/>
        <w:jc w:val="both"/>
        <w:rPr>
          <w:color w:val="000000"/>
          <w:szCs w:val="24"/>
        </w:rPr>
      </w:pPr>
    </w:p>
    <w:p w:rsidR="00BA2CCD" w:rsidRPr="004161E3" w:rsidRDefault="00BA2CCD" w:rsidP="00BA2CCD">
      <w:pPr>
        <w:pStyle w:val="1"/>
        <w:keepLines/>
        <w:ind w:left="10348"/>
        <w:jc w:val="both"/>
        <w:rPr>
          <w:color w:val="000000"/>
          <w:szCs w:val="24"/>
        </w:rPr>
      </w:pPr>
      <w:r w:rsidRPr="00493E78">
        <w:rPr>
          <w:color w:val="000000"/>
          <w:szCs w:val="24"/>
        </w:rPr>
        <w:t xml:space="preserve">_________ </w:t>
      </w:r>
      <w:r w:rsidR="00CA3C5A" w:rsidRPr="00493E78">
        <w:rPr>
          <w:color w:val="000000"/>
          <w:szCs w:val="24"/>
        </w:rPr>
        <w:t>Ю.А. Фролова</w:t>
      </w:r>
    </w:p>
    <w:p w:rsidR="00CF24C1" w:rsidRPr="004161E3" w:rsidRDefault="00435107" w:rsidP="00BC4CEB">
      <w:pPr>
        <w:pStyle w:val="1"/>
        <w:keepLines/>
        <w:ind w:left="9777" w:firstLine="135"/>
        <w:jc w:val="both"/>
        <w:rPr>
          <w:color w:val="000000"/>
          <w:szCs w:val="24"/>
        </w:rPr>
      </w:pPr>
      <w:r w:rsidRPr="004161E3">
        <w:rPr>
          <w:szCs w:val="24"/>
        </w:rPr>
        <w:t xml:space="preserve">  </w:t>
      </w:r>
      <w:r w:rsidR="00BA2CCD" w:rsidRPr="004161E3">
        <w:rPr>
          <w:szCs w:val="24"/>
        </w:rPr>
        <w:t xml:space="preserve">     </w:t>
      </w:r>
      <w:r w:rsidRPr="004161E3">
        <w:rPr>
          <w:szCs w:val="24"/>
        </w:rPr>
        <w:t>«</w:t>
      </w:r>
      <w:r w:rsidR="00BF3E49">
        <w:rPr>
          <w:szCs w:val="24"/>
        </w:rPr>
        <w:t xml:space="preserve"> </w:t>
      </w:r>
      <w:r w:rsidR="00606A46" w:rsidRPr="004161E3">
        <w:rPr>
          <w:szCs w:val="24"/>
        </w:rPr>
        <w:t xml:space="preserve"> </w:t>
      </w:r>
      <w:r w:rsidR="00F92B35">
        <w:rPr>
          <w:szCs w:val="24"/>
        </w:rPr>
        <w:t xml:space="preserve"> </w:t>
      </w:r>
      <w:r w:rsidR="00606A46" w:rsidRPr="004161E3">
        <w:rPr>
          <w:szCs w:val="24"/>
        </w:rPr>
        <w:t xml:space="preserve"> </w:t>
      </w:r>
      <w:r w:rsidRPr="004161E3">
        <w:rPr>
          <w:szCs w:val="24"/>
        </w:rPr>
        <w:t>»</w:t>
      </w:r>
      <w:r w:rsidR="00D40359" w:rsidRPr="004161E3">
        <w:rPr>
          <w:szCs w:val="24"/>
        </w:rPr>
        <w:t xml:space="preserve"> </w:t>
      </w:r>
      <w:r w:rsidR="00465F7D">
        <w:rPr>
          <w:szCs w:val="24"/>
        </w:rPr>
        <w:t>марта</w:t>
      </w:r>
      <w:r w:rsidR="00253A63" w:rsidRPr="004161E3">
        <w:rPr>
          <w:szCs w:val="24"/>
        </w:rPr>
        <w:t xml:space="preserve"> </w:t>
      </w:r>
      <w:r w:rsidR="00C13F26" w:rsidRPr="004161E3">
        <w:rPr>
          <w:color w:val="000000"/>
          <w:szCs w:val="24"/>
        </w:rPr>
        <w:t xml:space="preserve"> </w:t>
      </w:r>
      <w:r w:rsidR="00CF24C1" w:rsidRPr="004161E3">
        <w:rPr>
          <w:color w:val="000000"/>
          <w:szCs w:val="24"/>
        </w:rPr>
        <w:t>20</w:t>
      </w:r>
      <w:r w:rsidR="00E20981" w:rsidRPr="004161E3">
        <w:rPr>
          <w:color w:val="000000"/>
          <w:szCs w:val="24"/>
        </w:rPr>
        <w:t>2</w:t>
      </w:r>
      <w:r w:rsidR="00980BD4">
        <w:rPr>
          <w:color w:val="000000"/>
          <w:szCs w:val="24"/>
        </w:rPr>
        <w:t>4</w:t>
      </w:r>
      <w:r w:rsidR="00CF24C1" w:rsidRPr="004161E3">
        <w:rPr>
          <w:color w:val="000000"/>
          <w:szCs w:val="24"/>
        </w:rPr>
        <w:t xml:space="preserve"> г</w:t>
      </w:r>
      <w:r w:rsidR="002D2BE2" w:rsidRPr="004161E3">
        <w:rPr>
          <w:color w:val="000000"/>
          <w:szCs w:val="24"/>
        </w:rPr>
        <w:t>ода</w:t>
      </w:r>
    </w:p>
    <w:p w:rsidR="00C6289E" w:rsidRPr="000509B7" w:rsidRDefault="00C6289E" w:rsidP="00BC4CEB">
      <w:pPr>
        <w:pStyle w:val="4"/>
        <w:spacing w:before="160" w:after="60"/>
        <w:rPr>
          <w:color w:val="000000"/>
          <w:sz w:val="24"/>
          <w:szCs w:val="24"/>
        </w:rPr>
      </w:pPr>
    </w:p>
    <w:p w:rsidR="00CF24C1" w:rsidRPr="000509B7" w:rsidRDefault="00CF24C1" w:rsidP="00BC4CEB">
      <w:pPr>
        <w:pStyle w:val="4"/>
        <w:spacing w:before="160" w:after="60"/>
        <w:rPr>
          <w:color w:val="000000"/>
          <w:sz w:val="24"/>
          <w:szCs w:val="24"/>
        </w:rPr>
      </w:pPr>
      <w:r w:rsidRPr="000509B7">
        <w:rPr>
          <w:color w:val="000000"/>
          <w:sz w:val="24"/>
          <w:szCs w:val="24"/>
        </w:rPr>
        <w:t>ОСНОВНЫЕ МЕРОПРИЯТИЯ</w:t>
      </w:r>
    </w:p>
    <w:p w:rsidR="00B11023" w:rsidRDefault="00CF24C1" w:rsidP="00BC4CEB">
      <w:pPr>
        <w:keepNext/>
        <w:keepLines/>
        <w:spacing w:after="120"/>
        <w:ind w:right="282"/>
        <w:jc w:val="center"/>
        <w:rPr>
          <w:b/>
          <w:color w:val="000000"/>
          <w:sz w:val="24"/>
          <w:szCs w:val="24"/>
        </w:rPr>
      </w:pPr>
      <w:r w:rsidRPr="000509B7">
        <w:rPr>
          <w:b/>
          <w:color w:val="000000"/>
          <w:sz w:val="24"/>
          <w:szCs w:val="24"/>
        </w:rPr>
        <w:t>органов местного самоупр</w:t>
      </w:r>
      <w:r w:rsidR="00DC791E" w:rsidRPr="000509B7">
        <w:rPr>
          <w:b/>
          <w:color w:val="000000"/>
          <w:sz w:val="24"/>
          <w:szCs w:val="24"/>
        </w:rPr>
        <w:t>авления Первомайского района на</w:t>
      </w:r>
      <w:r w:rsidR="00D915A2" w:rsidRPr="000509B7">
        <w:rPr>
          <w:b/>
          <w:color w:val="000000"/>
          <w:sz w:val="24"/>
          <w:szCs w:val="24"/>
        </w:rPr>
        <w:t xml:space="preserve"> </w:t>
      </w:r>
      <w:r w:rsidR="00465F7D">
        <w:rPr>
          <w:b/>
          <w:color w:val="000000"/>
          <w:sz w:val="24"/>
          <w:szCs w:val="24"/>
        </w:rPr>
        <w:t>апрель</w:t>
      </w:r>
      <w:r w:rsidR="003A5AE3" w:rsidRPr="000509B7">
        <w:rPr>
          <w:b/>
          <w:color w:val="000000"/>
          <w:sz w:val="24"/>
          <w:szCs w:val="24"/>
        </w:rPr>
        <w:t xml:space="preserve"> </w:t>
      </w:r>
      <w:r w:rsidRPr="000509B7">
        <w:rPr>
          <w:b/>
          <w:color w:val="000000"/>
          <w:sz w:val="24"/>
          <w:szCs w:val="24"/>
        </w:rPr>
        <w:t>20</w:t>
      </w:r>
      <w:r w:rsidR="001F3401" w:rsidRPr="000509B7">
        <w:rPr>
          <w:b/>
          <w:color w:val="000000"/>
          <w:sz w:val="24"/>
          <w:szCs w:val="24"/>
        </w:rPr>
        <w:t>2</w:t>
      </w:r>
      <w:r w:rsidR="00145B7A">
        <w:rPr>
          <w:b/>
          <w:color w:val="000000"/>
          <w:sz w:val="24"/>
          <w:szCs w:val="24"/>
        </w:rPr>
        <w:t>4</w:t>
      </w:r>
      <w:r w:rsidRPr="000509B7">
        <w:rPr>
          <w:b/>
          <w:color w:val="000000"/>
          <w:sz w:val="24"/>
          <w:szCs w:val="24"/>
        </w:rPr>
        <w:t xml:space="preserve"> г</w:t>
      </w:r>
      <w:r w:rsidR="00204E58" w:rsidRPr="000509B7">
        <w:rPr>
          <w:b/>
          <w:color w:val="000000"/>
          <w:sz w:val="24"/>
          <w:szCs w:val="24"/>
        </w:rPr>
        <w:t>ода</w:t>
      </w:r>
    </w:p>
    <w:p w:rsidR="00493E78" w:rsidRPr="000509B7" w:rsidRDefault="00493E78" w:rsidP="00BC4CEB">
      <w:pPr>
        <w:keepNext/>
        <w:keepLines/>
        <w:spacing w:after="120"/>
        <w:ind w:right="282"/>
        <w:jc w:val="center"/>
        <w:rPr>
          <w:b/>
          <w:color w:val="000000"/>
          <w:sz w:val="24"/>
          <w:szCs w:val="24"/>
        </w:rPr>
      </w:pPr>
    </w:p>
    <w:tbl>
      <w:tblPr>
        <w:tblpPr w:leftFromText="180" w:rightFromText="180" w:vertAnchor="text" w:tblpY="1"/>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tblPr>
      <w:tblGrid>
        <w:gridCol w:w="6487"/>
        <w:gridCol w:w="1559"/>
        <w:gridCol w:w="3118"/>
        <w:gridCol w:w="3828"/>
      </w:tblGrid>
      <w:tr w:rsidR="00E41A77" w:rsidRPr="00F907D7" w:rsidTr="00663C10">
        <w:tc>
          <w:tcPr>
            <w:tcW w:w="6487" w:type="dxa"/>
          </w:tcPr>
          <w:p w:rsidR="00E41A77" w:rsidRPr="001C4918" w:rsidRDefault="00E41A77" w:rsidP="00A76BC4">
            <w:pPr>
              <w:pStyle w:val="5"/>
              <w:rPr>
                <w:b/>
                <w:color w:val="000000"/>
                <w:sz w:val="24"/>
                <w:szCs w:val="24"/>
              </w:rPr>
            </w:pPr>
            <w:r w:rsidRPr="001C4918">
              <w:rPr>
                <w:b/>
                <w:color w:val="000000"/>
                <w:sz w:val="24"/>
                <w:szCs w:val="24"/>
              </w:rPr>
              <w:t>Наименование ме</w:t>
            </w:r>
            <w:r w:rsidRPr="001C4918">
              <w:rPr>
                <w:b/>
                <w:sz w:val="24"/>
                <w:szCs w:val="24"/>
              </w:rPr>
              <w:t>роприятий</w:t>
            </w:r>
          </w:p>
        </w:tc>
        <w:tc>
          <w:tcPr>
            <w:tcW w:w="1559" w:type="dxa"/>
          </w:tcPr>
          <w:p w:rsidR="00E41A77" w:rsidRPr="001C4918" w:rsidRDefault="00E41A77" w:rsidP="00A76BC4">
            <w:pPr>
              <w:keepNext/>
              <w:keepLines/>
              <w:jc w:val="center"/>
              <w:rPr>
                <w:b/>
                <w:color w:val="000000"/>
                <w:sz w:val="24"/>
                <w:szCs w:val="24"/>
              </w:rPr>
            </w:pPr>
            <w:r w:rsidRPr="001C4918">
              <w:rPr>
                <w:b/>
                <w:color w:val="000000"/>
                <w:sz w:val="24"/>
                <w:szCs w:val="24"/>
              </w:rPr>
              <w:t>Дата</w:t>
            </w:r>
          </w:p>
        </w:tc>
        <w:tc>
          <w:tcPr>
            <w:tcW w:w="3118" w:type="dxa"/>
            <w:vAlign w:val="center"/>
          </w:tcPr>
          <w:p w:rsidR="00E41A77" w:rsidRPr="001C4918" w:rsidRDefault="00E41A77" w:rsidP="009045BA">
            <w:pPr>
              <w:keepNext/>
              <w:keepLines/>
              <w:jc w:val="center"/>
              <w:rPr>
                <w:b/>
                <w:color w:val="000000"/>
                <w:sz w:val="24"/>
                <w:szCs w:val="24"/>
              </w:rPr>
            </w:pPr>
            <w:r w:rsidRPr="001C4918">
              <w:rPr>
                <w:b/>
                <w:color w:val="000000"/>
                <w:sz w:val="24"/>
                <w:szCs w:val="24"/>
              </w:rPr>
              <w:t>Место</w:t>
            </w:r>
          </w:p>
          <w:p w:rsidR="00E41A77" w:rsidRPr="001C4918" w:rsidRDefault="00E41A77" w:rsidP="009045BA">
            <w:pPr>
              <w:keepNext/>
              <w:keepLines/>
              <w:jc w:val="center"/>
              <w:rPr>
                <w:b/>
                <w:color w:val="000000"/>
                <w:sz w:val="24"/>
                <w:szCs w:val="24"/>
              </w:rPr>
            </w:pPr>
            <w:r w:rsidRPr="001C4918">
              <w:rPr>
                <w:b/>
                <w:color w:val="000000"/>
                <w:sz w:val="24"/>
                <w:szCs w:val="24"/>
              </w:rPr>
              <w:t>проведения</w:t>
            </w:r>
          </w:p>
        </w:tc>
        <w:tc>
          <w:tcPr>
            <w:tcW w:w="3828" w:type="dxa"/>
            <w:vAlign w:val="bottom"/>
          </w:tcPr>
          <w:p w:rsidR="00E41A77" w:rsidRPr="001C4918" w:rsidRDefault="00E41A77" w:rsidP="00A76BC4">
            <w:pPr>
              <w:keepNext/>
              <w:keepLines/>
              <w:jc w:val="center"/>
              <w:rPr>
                <w:b/>
                <w:color w:val="000000"/>
                <w:sz w:val="24"/>
                <w:szCs w:val="24"/>
              </w:rPr>
            </w:pPr>
            <w:r w:rsidRPr="001C4918">
              <w:rPr>
                <w:b/>
                <w:color w:val="000000"/>
                <w:sz w:val="24"/>
                <w:szCs w:val="24"/>
              </w:rPr>
              <w:t>Ответственный</w:t>
            </w:r>
          </w:p>
          <w:p w:rsidR="00E41A77" w:rsidRPr="001C4918" w:rsidRDefault="00E41A77" w:rsidP="00A76BC4">
            <w:pPr>
              <w:keepNext/>
              <w:keepLines/>
              <w:jc w:val="center"/>
              <w:rPr>
                <w:b/>
                <w:color w:val="000000"/>
                <w:sz w:val="24"/>
                <w:szCs w:val="24"/>
              </w:rPr>
            </w:pPr>
          </w:p>
        </w:tc>
      </w:tr>
      <w:tr w:rsidR="00BA3C95" w:rsidRPr="002D603C" w:rsidTr="00663C10">
        <w:tc>
          <w:tcPr>
            <w:tcW w:w="6487" w:type="dxa"/>
          </w:tcPr>
          <w:p w:rsidR="00BA3C95" w:rsidRPr="00FA6CF7" w:rsidRDefault="004D6BAD" w:rsidP="00F07D7E">
            <w:pPr>
              <w:jc w:val="both"/>
              <w:rPr>
                <w:sz w:val="24"/>
                <w:szCs w:val="24"/>
              </w:rPr>
            </w:pPr>
            <w:r w:rsidRPr="00FA6CF7">
              <w:rPr>
                <w:sz w:val="24"/>
                <w:szCs w:val="24"/>
              </w:rPr>
              <w:t>П</w:t>
            </w:r>
            <w:r w:rsidR="00F07D7E" w:rsidRPr="00FA6CF7">
              <w:rPr>
                <w:sz w:val="24"/>
                <w:szCs w:val="24"/>
              </w:rPr>
              <w:t>рием граждан</w:t>
            </w:r>
            <w:r w:rsidRPr="00FA6CF7">
              <w:rPr>
                <w:sz w:val="24"/>
                <w:szCs w:val="24"/>
              </w:rPr>
              <w:t xml:space="preserve"> по личным вопросам</w:t>
            </w:r>
            <w:r w:rsidR="00F07D7E" w:rsidRPr="00FA6CF7">
              <w:rPr>
                <w:sz w:val="24"/>
                <w:szCs w:val="24"/>
              </w:rPr>
              <w:t xml:space="preserve"> председателем райо</w:t>
            </w:r>
            <w:r w:rsidR="00F07D7E" w:rsidRPr="00FA6CF7">
              <w:rPr>
                <w:sz w:val="24"/>
                <w:szCs w:val="24"/>
              </w:rPr>
              <w:t>н</w:t>
            </w:r>
            <w:r w:rsidR="00F07D7E" w:rsidRPr="00FA6CF7">
              <w:rPr>
                <w:sz w:val="24"/>
                <w:szCs w:val="24"/>
              </w:rPr>
              <w:t xml:space="preserve">ного Собрания депутатов </w:t>
            </w:r>
          </w:p>
          <w:p w:rsidR="00F07D7E" w:rsidRPr="00FA6CF7" w:rsidRDefault="00F07D7E" w:rsidP="00F07D7E">
            <w:pPr>
              <w:jc w:val="both"/>
              <w:rPr>
                <w:sz w:val="24"/>
                <w:szCs w:val="24"/>
              </w:rPr>
            </w:pPr>
          </w:p>
        </w:tc>
        <w:tc>
          <w:tcPr>
            <w:tcW w:w="1559" w:type="dxa"/>
          </w:tcPr>
          <w:p w:rsidR="00BA3C95" w:rsidRPr="00FA6CF7" w:rsidRDefault="00F07D7E" w:rsidP="00BA3C95">
            <w:pPr>
              <w:jc w:val="center"/>
              <w:rPr>
                <w:sz w:val="24"/>
                <w:szCs w:val="24"/>
              </w:rPr>
            </w:pPr>
            <w:r w:rsidRPr="00FA6CF7">
              <w:rPr>
                <w:sz w:val="24"/>
                <w:szCs w:val="24"/>
              </w:rPr>
              <w:t>01</w:t>
            </w:r>
          </w:p>
          <w:p w:rsidR="00F07D7E" w:rsidRPr="00FA6CF7" w:rsidRDefault="00F07D7E" w:rsidP="00BA3C95">
            <w:pPr>
              <w:jc w:val="center"/>
              <w:rPr>
                <w:sz w:val="24"/>
                <w:szCs w:val="24"/>
              </w:rPr>
            </w:pPr>
            <w:r w:rsidRPr="00FA6CF7">
              <w:rPr>
                <w:sz w:val="24"/>
                <w:szCs w:val="24"/>
              </w:rPr>
              <w:t>13.00-14.00</w:t>
            </w:r>
          </w:p>
        </w:tc>
        <w:tc>
          <w:tcPr>
            <w:tcW w:w="3118" w:type="dxa"/>
          </w:tcPr>
          <w:p w:rsidR="00F07D7E" w:rsidRPr="00FA6CF7" w:rsidRDefault="00F07D7E" w:rsidP="00BA3C95">
            <w:pPr>
              <w:spacing w:line="240" w:lineRule="atLeast"/>
              <w:jc w:val="center"/>
              <w:rPr>
                <w:color w:val="000000"/>
                <w:sz w:val="24"/>
                <w:szCs w:val="24"/>
              </w:rPr>
            </w:pPr>
            <w:r w:rsidRPr="00FA6CF7">
              <w:rPr>
                <w:color w:val="000000"/>
                <w:sz w:val="24"/>
                <w:szCs w:val="24"/>
              </w:rPr>
              <w:t xml:space="preserve">Администрация района, </w:t>
            </w:r>
          </w:p>
          <w:p w:rsidR="00BA3C95" w:rsidRPr="00FA6CF7" w:rsidRDefault="00F07D7E" w:rsidP="00F07D7E">
            <w:pPr>
              <w:spacing w:line="240" w:lineRule="atLeast"/>
              <w:jc w:val="center"/>
              <w:rPr>
                <w:color w:val="000000"/>
                <w:sz w:val="24"/>
                <w:szCs w:val="24"/>
              </w:rPr>
            </w:pPr>
            <w:r w:rsidRPr="00FA6CF7">
              <w:rPr>
                <w:color w:val="000000"/>
                <w:sz w:val="24"/>
                <w:szCs w:val="24"/>
              </w:rPr>
              <w:t>каб. 301</w:t>
            </w:r>
          </w:p>
        </w:tc>
        <w:tc>
          <w:tcPr>
            <w:tcW w:w="3828" w:type="dxa"/>
          </w:tcPr>
          <w:p w:rsidR="00BA3C95" w:rsidRPr="00FA6CF7" w:rsidRDefault="00F07D7E" w:rsidP="00F07D7E">
            <w:pPr>
              <w:jc w:val="both"/>
              <w:rPr>
                <w:sz w:val="24"/>
                <w:szCs w:val="24"/>
              </w:rPr>
            </w:pPr>
            <w:r w:rsidRPr="00FA6CF7">
              <w:rPr>
                <w:sz w:val="24"/>
                <w:szCs w:val="24"/>
              </w:rPr>
              <w:t xml:space="preserve">Отдел по взаимодействию с </w:t>
            </w:r>
            <w:r w:rsidRPr="00FA6CF7">
              <w:rPr>
                <w:sz w:val="24"/>
                <w:szCs w:val="24"/>
              </w:rPr>
              <w:br/>
              <w:t>органами местного самоуправл</w:t>
            </w:r>
            <w:r w:rsidRPr="00FA6CF7">
              <w:rPr>
                <w:sz w:val="24"/>
                <w:szCs w:val="24"/>
              </w:rPr>
              <w:t>е</w:t>
            </w:r>
            <w:r w:rsidRPr="00FA6CF7">
              <w:rPr>
                <w:sz w:val="24"/>
                <w:szCs w:val="24"/>
              </w:rPr>
              <w:t>ния и организационной работе</w:t>
            </w:r>
          </w:p>
        </w:tc>
      </w:tr>
      <w:tr w:rsidR="00BA3C95" w:rsidRPr="002D603C" w:rsidTr="00663C10">
        <w:tc>
          <w:tcPr>
            <w:tcW w:w="6487" w:type="dxa"/>
          </w:tcPr>
          <w:p w:rsidR="00BA3C95" w:rsidRPr="00FA6CF7" w:rsidRDefault="00BA3C95" w:rsidP="00C17700">
            <w:pPr>
              <w:jc w:val="both"/>
              <w:rPr>
                <w:sz w:val="24"/>
                <w:szCs w:val="24"/>
              </w:rPr>
            </w:pPr>
            <w:r w:rsidRPr="00FA6CF7">
              <w:rPr>
                <w:sz w:val="24"/>
                <w:szCs w:val="24"/>
              </w:rPr>
              <w:t xml:space="preserve">Районный заочный </w:t>
            </w:r>
            <w:r w:rsidR="00C17700" w:rsidRPr="00FA6CF7">
              <w:rPr>
                <w:sz w:val="24"/>
                <w:szCs w:val="24"/>
              </w:rPr>
              <w:t>фестиваль детского творчества «Салют, Победа!»</w:t>
            </w:r>
          </w:p>
        </w:tc>
        <w:tc>
          <w:tcPr>
            <w:tcW w:w="1559" w:type="dxa"/>
          </w:tcPr>
          <w:p w:rsidR="00BA3C95" w:rsidRPr="00FA6CF7" w:rsidRDefault="00BA3C95" w:rsidP="00C17700">
            <w:pPr>
              <w:jc w:val="center"/>
              <w:rPr>
                <w:sz w:val="24"/>
                <w:szCs w:val="24"/>
              </w:rPr>
            </w:pPr>
            <w:r w:rsidRPr="00FA6CF7">
              <w:rPr>
                <w:sz w:val="24"/>
                <w:szCs w:val="24"/>
              </w:rPr>
              <w:t>01 – 2</w:t>
            </w:r>
            <w:r w:rsidR="00C17700" w:rsidRPr="00FA6CF7">
              <w:rPr>
                <w:sz w:val="24"/>
                <w:szCs w:val="24"/>
              </w:rPr>
              <w:t>5</w:t>
            </w:r>
            <w:r w:rsidRPr="00FA6CF7">
              <w:rPr>
                <w:sz w:val="24"/>
                <w:szCs w:val="24"/>
              </w:rPr>
              <w:t xml:space="preserve"> </w:t>
            </w:r>
          </w:p>
        </w:tc>
        <w:tc>
          <w:tcPr>
            <w:tcW w:w="3118" w:type="dxa"/>
          </w:tcPr>
          <w:p w:rsidR="00BA3C95" w:rsidRPr="00FA6CF7" w:rsidRDefault="00BA3C95" w:rsidP="00BA3C95">
            <w:pPr>
              <w:spacing w:line="240" w:lineRule="atLeast"/>
              <w:jc w:val="center"/>
              <w:rPr>
                <w:color w:val="000000"/>
                <w:sz w:val="24"/>
                <w:szCs w:val="24"/>
              </w:rPr>
            </w:pPr>
            <w:r w:rsidRPr="00FA6CF7">
              <w:rPr>
                <w:color w:val="000000"/>
                <w:sz w:val="24"/>
                <w:szCs w:val="24"/>
              </w:rPr>
              <w:t xml:space="preserve">Общеобразовательные </w:t>
            </w:r>
          </w:p>
          <w:p w:rsidR="00BA3C95" w:rsidRPr="00FA6CF7" w:rsidRDefault="00386334" w:rsidP="00BA3C95">
            <w:pPr>
              <w:spacing w:line="240" w:lineRule="atLeast"/>
              <w:jc w:val="center"/>
              <w:rPr>
                <w:color w:val="000000"/>
                <w:sz w:val="24"/>
                <w:szCs w:val="24"/>
              </w:rPr>
            </w:pPr>
            <w:r w:rsidRPr="00FA6CF7">
              <w:rPr>
                <w:color w:val="000000"/>
                <w:sz w:val="24"/>
                <w:szCs w:val="24"/>
              </w:rPr>
              <w:t>о</w:t>
            </w:r>
            <w:r w:rsidR="00BA3C95" w:rsidRPr="00FA6CF7">
              <w:rPr>
                <w:color w:val="000000"/>
                <w:sz w:val="24"/>
                <w:szCs w:val="24"/>
              </w:rPr>
              <w:t>рганизации</w:t>
            </w:r>
            <w:r w:rsidRPr="00FA6CF7">
              <w:rPr>
                <w:color w:val="000000"/>
                <w:sz w:val="24"/>
                <w:szCs w:val="24"/>
              </w:rPr>
              <w:t>,</w:t>
            </w:r>
          </w:p>
          <w:p w:rsidR="00BA3C95" w:rsidRPr="00FA6CF7" w:rsidRDefault="00BA3C95" w:rsidP="00BA3C95">
            <w:pPr>
              <w:spacing w:line="240" w:lineRule="atLeast"/>
              <w:jc w:val="center"/>
              <w:rPr>
                <w:color w:val="000000"/>
                <w:sz w:val="24"/>
                <w:szCs w:val="24"/>
              </w:rPr>
            </w:pPr>
            <w:r w:rsidRPr="00FA6CF7">
              <w:rPr>
                <w:color w:val="000000"/>
                <w:sz w:val="24"/>
                <w:szCs w:val="24"/>
              </w:rPr>
              <w:t>ЦТДМ «Созвездие»</w:t>
            </w:r>
          </w:p>
        </w:tc>
        <w:tc>
          <w:tcPr>
            <w:tcW w:w="3828" w:type="dxa"/>
          </w:tcPr>
          <w:p w:rsidR="00BA3C95" w:rsidRPr="00FA6CF7" w:rsidRDefault="00BA3C95" w:rsidP="00BA3C95">
            <w:pPr>
              <w:pStyle w:val="8"/>
              <w:spacing w:line="240" w:lineRule="atLeast"/>
              <w:ind w:left="0"/>
              <w:jc w:val="both"/>
              <w:rPr>
                <w:b w:val="0"/>
                <w:i w:val="0"/>
                <w:sz w:val="24"/>
                <w:szCs w:val="24"/>
              </w:rPr>
            </w:pPr>
            <w:r w:rsidRPr="00FA6CF7">
              <w:rPr>
                <w:b w:val="0"/>
                <w:i w:val="0"/>
                <w:sz w:val="24"/>
                <w:szCs w:val="24"/>
              </w:rPr>
              <w:t>Комитет по образованию</w:t>
            </w:r>
          </w:p>
          <w:p w:rsidR="00BA3C95" w:rsidRPr="00FA6CF7" w:rsidRDefault="00BA3C95" w:rsidP="00BA3C95">
            <w:r w:rsidRPr="00FA6CF7">
              <w:rPr>
                <w:color w:val="000000"/>
                <w:sz w:val="24"/>
                <w:szCs w:val="24"/>
              </w:rPr>
              <w:t>ЦТДМ «Созвездие»</w:t>
            </w:r>
          </w:p>
        </w:tc>
      </w:tr>
      <w:tr w:rsidR="00663C10" w:rsidRPr="002D603C" w:rsidTr="00663C10">
        <w:tc>
          <w:tcPr>
            <w:tcW w:w="6487" w:type="dxa"/>
          </w:tcPr>
          <w:p w:rsidR="00663C10" w:rsidRPr="00A510EE" w:rsidRDefault="00663C10" w:rsidP="00663C10">
            <w:pPr>
              <w:jc w:val="both"/>
              <w:rPr>
                <w:sz w:val="24"/>
                <w:szCs w:val="24"/>
              </w:rPr>
            </w:pPr>
            <w:r>
              <w:rPr>
                <w:sz w:val="24"/>
                <w:szCs w:val="24"/>
              </w:rPr>
              <w:t>Личный прием граждан заместителем главы администрации Первомайского района по социальным вопросам</w:t>
            </w:r>
          </w:p>
        </w:tc>
        <w:tc>
          <w:tcPr>
            <w:tcW w:w="1559" w:type="dxa"/>
          </w:tcPr>
          <w:p w:rsidR="00663C10" w:rsidRDefault="00663C10" w:rsidP="00663C10">
            <w:pPr>
              <w:jc w:val="center"/>
              <w:rPr>
                <w:sz w:val="24"/>
                <w:szCs w:val="24"/>
              </w:rPr>
            </w:pPr>
            <w:r>
              <w:rPr>
                <w:sz w:val="24"/>
                <w:szCs w:val="24"/>
              </w:rPr>
              <w:t>03</w:t>
            </w:r>
          </w:p>
          <w:p w:rsidR="00663C10" w:rsidRPr="00A510EE" w:rsidRDefault="00663C10" w:rsidP="00663C10">
            <w:pPr>
              <w:jc w:val="center"/>
              <w:rPr>
                <w:sz w:val="24"/>
                <w:szCs w:val="24"/>
              </w:rPr>
            </w:pPr>
            <w:r>
              <w:rPr>
                <w:sz w:val="24"/>
                <w:szCs w:val="24"/>
              </w:rPr>
              <w:t>9.00-12.00</w:t>
            </w:r>
          </w:p>
        </w:tc>
        <w:tc>
          <w:tcPr>
            <w:tcW w:w="3118" w:type="dxa"/>
          </w:tcPr>
          <w:p w:rsidR="00663C10" w:rsidRPr="00A510EE" w:rsidRDefault="00663C10" w:rsidP="00663C10">
            <w:pPr>
              <w:spacing w:line="240" w:lineRule="atLeast"/>
              <w:jc w:val="center"/>
              <w:rPr>
                <w:color w:val="000000"/>
                <w:sz w:val="24"/>
                <w:szCs w:val="24"/>
              </w:rPr>
            </w:pPr>
            <w:r>
              <w:rPr>
                <w:color w:val="000000"/>
                <w:sz w:val="24"/>
                <w:szCs w:val="24"/>
              </w:rPr>
              <w:t>каб.315</w:t>
            </w:r>
          </w:p>
        </w:tc>
        <w:tc>
          <w:tcPr>
            <w:tcW w:w="3828" w:type="dxa"/>
          </w:tcPr>
          <w:p w:rsidR="00663C10" w:rsidRPr="00A510EE" w:rsidRDefault="00663C10" w:rsidP="00663C10">
            <w:pPr>
              <w:rPr>
                <w:sz w:val="24"/>
                <w:szCs w:val="24"/>
              </w:rPr>
            </w:pPr>
            <w:r>
              <w:rPr>
                <w:sz w:val="24"/>
                <w:szCs w:val="24"/>
              </w:rPr>
              <w:t>Организационно-контрольное управление</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Заседание КДН и ЗП:</w:t>
            </w:r>
          </w:p>
          <w:p w:rsidR="00663C10" w:rsidRPr="00FA6CF7" w:rsidRDefault="00663C10" w:rsidP="00663C10">
            <w:pPr>
              <w:jc w:val="both"/>
              <w:rPr>
                <w:sz w:val="24"/>
                <w:szCs w:val="24"/>
              </w:rPr>
            </w:pPr>
          </w:p>
        </w:tc>
        <w:tc>
          <w:tcPr>
            <w:tcW w:w="1559" w:type="dxa"/>
          </w:tcPr>
          <w:p w:rsidR="00663C10" w:rsidRPr="00FA6CF7" w:rsidRDefault="00663C10" w:rsidP="00663C10">
            <w:pPr>
              <w:jc w:val="center"/>
              <w:rPr>
                <w:sz w:val="24"/>
                <w:szCs w:val="24"/>
              </w:rPr>
            </w:pPr>
            <w:r w:rsidRPr="00FA6CF7">
              <w:rPr>
                <w:sz w:val="24"/>
                <w:szCs w:val="24"/>
              </w:rPr>
              <w:t>04</w:t>
            </w:r>
          </w:p>
          <w:p w:rsidR="00663C10" w:rsidRPr="00FA6CF7" w:rsidRDefault="00663C10" w:rsidP="00663C10">
            <w:pPr>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Зал заседаний </w:t>
            </w:r>
          </w:p>
          <w:p w:rsidR="00663C10" w:rsidRPr="00FA6CF7" w:rsidRDefault="00663C10" w:rsidP="00663C10">
            <w:pPr>
              <w:spacing w:line="240" w:lineRule="atLeast"/>
              <w:jc w:val="center"/>
              <w:rPr>
                <w:color w:val="000000"/>
                <w:sz w:val="24"/>
                <w:szCs w:val="24"/>
              </w:rPr>
            </w:pPr>
            <w:r w:rsidRPr="00FA6CF7">
              <w:rPr>
                <w:color w:val="000000"/>
                <w:sz w:val="24"/>
                <w:szCs w:val="24"/>
              </w:rPr>
              <w:t>администрации района</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КДН и ЗП</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Первенство Первомайского района по волейболу среди младших школьников (мальчики)</w:t>
            </w:r>
          </w:p>
        </w:tc>
        <w:tc>
          <w:tcPr>
            <w:tcW w:w="1559" w:type="dxa"/>
          </w:tcPr>
          <w:p w:rsidR="00663C10" w:rsidRPr="00FA6CF7" w:rsidRDefault="00663C10" w:rsidP="00663C10">
            <w:pPr>
              <w:jc w:val="center"/>
              <w:rPr>
                <w:sz w:val="24"/>
                <w:szCs w:val="24"/>
              </w:rPr>
            </w:pPr>
            <w:r w:rsidRPr="00FA6CF7">
              <w:rPr>
                <w:sz w:val="24"/>
                <w:szCs w:val="24"/>
              </w:rPr>
              <w:t>06</w:t>
            </w:r>
          </w:p>
          <w:p w:rsidR="00663C10" w:rsidRPr="00FA6CF7" w:rsidRDefault="00663C10" w:rsidP="00663C10">
            <w:pPr>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с. Березовка,</w:t>
            </w:r>
          </w:p>
          <w:p w:rsidR="00663C10" w:rsidRPr="00FA6CF7" w:rsidRDefault="00663C10" w:rsidP="00663C10">
            <w:pPr>
              <w:spacing w:line="240" w:lineRule="atLeast"/>
              <w:jc w:val="center"/>
              <w:rPr>
                <w:color w:val="000000"/>
                <w:sz w:val="24"/>
                <w:szCs w:val="24"/>
              </w:rPr>
            </w:pPr>
            <w:r w:rsidRPr="00FA6CF7">
              <w:rPr>
                <w:color w:val="000000"/>
                <w:sz w:val="24"/>
                <w:szCs w:val="24"/>
              </w:rPr>
              <w:t>Березовская СОШ</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Комитет по образованию</w:t>
            </w:r>
          </w:p>
          <w:p w:rsidR="00663C10" w:rsidRPr="00FA6CF7" w:rsidRDefault="00663C10" w:rsidP="00663C10">
            <w:pPr>
              <w:rPr>
                <w:sz w:val="24"/>
                <w:szCs w:val="24"/>
              </w:rPr>
            </w:pPr>
            <w:r w:rsidRPr="00FA6CF7">
              <w:rPr>
                <w:sz w:val="24"/>
                <w:szCs w:val="24"/>
              </w:rPr>
              <w:t>Спортшкола «Олимп»</w:t>
            </w:r>
          </w:p>
        </w:tc>
      </w:tr>
      <w:tr w:rsidR="00663C10" w:rsidRPr="002D603C" w:rsidTr="00663C10">
        <w:tc>
          <w:tcPr>
            <w:tcW w:w="6487" w:type="dxa"/>
          </w:tcPr>
          <w:p w:rsidR="00663C10" w:rsidRPr="00FA6CF7" w:rsidRDefault="00663C10" w:rsidP="00663C10">
            <w:pPr>
              <w:jc w:val="both"/>
              <w:rPr>
                <w:sz w:val="24"/>
                <w:szCs w:val="24"/>
              </w:rPr>
            </w:pPr>
            <w:r>
              <w:rPr>
                <w:sz w:val="24"/>
                <w:szCs w:val="24"/>
              </w:rPr>
              <w:t>Межрайонный турнир по волейболу, посвященный памяти А. Лесникова (мужчины)</w:t>
            </w:r>
          </w:p>
        </w:tc>
        <w:tc>
          <w:tcPr>
            <w:tcW w:w="1559" w:type="dxa"/>
          </w:tcPr>
          <w:p w:rsidR="00663C10" w:rsidRDefault="00663C10" w:rsidP="00663C10">
            <w:pPr>
              <w:jc w:val="center"/>
              <w:rPr>
                <w:sz w:val="24"/>
                <w:szCs w:val="24"/>
              </w:rPr>
            </w:pPr>
            <w:r>
              <w:rPr>
                <w:sz w:val="24"/>
                <w:szCs w:val="24"/>
              </w:rPr>
              <w:t>06</w:t>
            </w:r>
          </w:p>
          <w:p w:rsidR="00663C10" w:rsidRPr="00FA6CF7" w:rsidRDefault="00663C10" w:rsidP="00663C10">
            <w:pPr>
              <w:jc w:val="center"/>
              <w:rPr>
                <w:sz w:val="24"/>
                <w:szCs w:val="24"/>
              </w:rPr>
            </w:pPr>
            <w:r>
              <w:rPr>
                <w:sz w:val="24"/>
                <w:szCs w:val="24"/>
              </w:rPr>
              <w:t>9.00</w:t>
            </w:r>
          </w:p>
        </w:tc>
        <w:tc>
          <w:tcPr>
            <w:tcW w:w="3118" w:type="dxa"/>
          </w:tcPr>
          <w:p w:rsidR="00663C10" w:rsidRDefault="00663C10" w:rsidP="00663C10">
            <w:pPr>
              <w:spacing w:line="240" w:lineRule="atLeast"/>
              <w:jc w:val="center"/>
              <w:rPr>
                <w:color w:val="000000"/>
                <w:sz w:val="24"/>
                <w:szCs w:val="24"/>
              </w:rPr>
            </w:pPr>
            <w:r>
              <w:rPr>
                <w:color w:val="000000"/>
                <w:sz w:val="24"/>
                <w:szCs w:val="24"/>
              </w:rPr>
              <w:t xml:space="preserve">с. Санниково, </w:t>
            </w:r>
          </w:p>
          <w:p w:rsidR="00663C10" w:rsidRPr="00FA6CF7" w:rsidRDefault="00663C10" w:rsidP="00663C10">
            <w:pPr>
              <w:spacing w:line="240" w:lineRule="atLeast"/>
              <w:jc w:val="center"/>
              <w:rPr>
                <w:color w:val="000000"/>
                <w:sz w:val="24"/>
                <w:szCs w:val="24"/>
              </w:rPr>
            </w:pPr>
            <w:r>
              <w:rPr>
                <w:color w:val="000000"/>
                <w:sz w:val="24"/>
                <w:szCs w:val="24"/>
              </w:rPr>
              <w:t>Санниковская СОШ</w:t>
            </w:r>
          </w:p>
        </w:tc>
        <w:tc>
          <w:tcPr>
            <w:tcW w:w="3828" w:type="dxa"/>
          </w:tcPr>
          <w:p w:rsidR="00663C10" w:rsidRPr="00FA6CF7" w:rsidRDefault="00663C10" w:rsidP="00663C10">
            <w:pPr>
              <w:pStyle w:val="8"/>
              <w:spacing w:line="240" w:lineRule="atLeast"/>
              <w:ind w:left="0"/>
              <w:jc w:val="both"/>
              <w:rPr>
                <w:b w:val="0"/>
                <w:i w:val="0"/>
                <w:sz w:val="24"/>
                <w:szCs w:val="24"/>
              </w:rPr>
            </w:pPr>
            <w:r>
              <w:rPr>
                <w:b w:val="0"/>
                <w:i w:val="0"/>
                <w:sz w:val="24"/>
                <w:szCs w:val="24"/>
              </w:rPr>
              <w:t>Отдел по физической культуре и спорту</w:t>
            </w:r>
          </w:p>
        </w:tc>
      </w:tr>
      <w:tr w:rsidR="00663C10" w:rsidRPr="002D603C" w:rsidTr="00663C10">
        <w:tc>
          <w:tcPr>
            <w:tcW w:w="6487" w:type="dxa"/>
          </w:tcPr>
          <w:p w:rsidR="00663C10" w:rsidRDefault="00663C10" w:rsidP="00663C10">
            <w:pPr>
              <w:jc w:val="both"/>
              <w:rPr>
                <w:sz w:val="24"/>
                <w:szCs w:val="24"/>
              </w:rPr>
            </w:pPr>
            <w:r>
              <w:rPr>
                <w:sz w:val="24"/>
                <w:szCs w:val="24"/>
              </w:rPr>
              <w:t xml:space="preserve">Участие сборной команды района в зональных </w:t>
            </w:r>
            <w:r>
              <w:rPr>
                <w:sz w:val="24"/>
                <w:szCs w:val="24"/>
              </w:rPr>
              <w:br/>
              <w:t xml:space="preserve">соревнованиях летней Олимпиады сельских </w:t>
            </w:r>
            <w:r>
              <w:rPr>
                <w:sz w:val="24"/>
                <w:szCs w:val="24"/>
              </w:rPr>
              <w:br/>
              <w:t>спортсменов Алтая по баскетболу (мужчины)</w:t>
            </w:r>
          </w:p>
        </w:tc>
        <w:tc>
          <w:tcPr>
            <w:tcW w:w="1559" w:type="dxa"/>
          </w:tcPr>
          <w:p w:rsidR="00663C10" w:rsidRDefault="00663C10" w:rsidP="00663C10">
            <w:pPr>
              <w:jc w:val="center"/>
              <w:rPr>
                <w:sz w:val="24"/>
                <w:szCs w:val="24"/>
              </w:rPr>
            </w:pPr>
            <w:r>
              <w:rPr>
                <w:sz w:val="24"/>
                <w:szCs w:val="24"/>
              </w:rPr>
              <w:t>06 - 07</w:t>
            </w:r>
          </w:p>
        </w:tc>
        <w:tc>
          <w:tcPr>
            <w:tcW w:w="3118" w:type="dxa"/>
          </w:tcPr>
          <w:p w:rsidR="00663C10" w:rsidRDefault="00663C10" w:rsidP="00663C10">
            <w:pPr>
              <w:spacing w:line="240" w:lineRule="atLeast"/>
              <w:jc w:val="center"/>
              <w:rPr>
                <w:color w:val="000000"/>
                <w:sz w:val="24"/>
                <w:szCs w:val="24"/>
              </w:rPr>
            </w:pPr>
            <w:r>
              <w:rPr>
                <w:color w:val="000000"/>
                <w:sz w:val="24"/>
                <w:szCs w:val="24"/>
              </w:rPr>
              <w:t>Павловский район,</w:t>
            </w:r>
          </w:p>
          <w:p w:rsidR="00663C10" w:rsidRDefault="00663C10" w:rsidP="00663C10">
            <w:pPr>
              <w:spacing w:line="240" w:lineRule="atLeast"/>
              <w:jc w:val="center"/>
              <w:rPr>
                <w:color w:val="000000"/>
                <w:sz w:val="24"/>
                <w:szCs w:val="24"/>
              </w:rPr>
            </w:pPr>
            <w:r>
              <w:rPr>
                <w:color w:val="000000"/>
                <w:sz w:val="24"/>
                <w:szCs w:val="24"/>
              </w:rPr>
              <w:t>с. Павловск</w:t>
            </w:r>
          </w:p>
        </w:tc>
        <w:tc>
          <w:tcPr>
            <w:tcW w:w="3828" w:type="dxa"/>
          </w:tcPr>
          <w:p w:rsidR="00663C10" w:rsidRDefault="00663C10" w:rsidP="00663C10">
            <w:pPr>
              <w:pStyle w:val="8"/>
              <w:spacing w:line="240" w:lineRule="atLeast"/>
              <w:ind w:left="0"/>
              <w:jc w:val="both"/>
              <w:rPr>
                <w:b w:val="0"/>
                <w:i w:val="0"/>
                <w:sz w:val="24"/>
                <w:szCs w:val="24"/>
              </w:rPr>
            </w:pPr>
            <w:r>
              <w:rPr>
                <w:b w:val="0"/>
                <w:i w:val="0"/>
                <w:sz w:val="24"/>
                <w:szCs w:val="24"/>
              </w:rPr>
              <w:t>Отдел по физической культуре и спорту</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lastRenderedPageBreak/>
              <w:t xml:space="preserve">Проведение благотворительной ярмарки «Мамин </w:t>
            </w:r>
            <w:r w:rsidRPr="00FA6CF7">
              <w:rPr>
                <w:sz w:val="24"/>
                <w:szCs w:val="24"/>
              </w:rPr>
              <w:br/>
              <w:t>сундучок»</w:t>
            </w:r>
          </w:p>
        </w:tc>
        <w:tc>
          <w:tcPr>
            <w:tcW w:w="1559" w:type="dxa"/>
          </w:tcPr>
          <w:p w:rsidR="00663C10" w:rsidRPr="00FA6CF7" w:rsidRDefault="00663C10" w:rsidP="00663C10">
            <w:pPr>
              <w:jc w:val="center"/>
              <w:rPr>
                <w:sz w:val="24"/>
                <w:szCs w:val="24"/>
              </w:rPr>
            </w:pPr>
            <w:r w:rsidRPr="00FA6CF7">
              <w:rPr>
                <w:sz w:val="24"/>
                <w:szCs w:val="24"/>
              </w:rPr>
              <w:t>06</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По отдельному плану</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Отдел молодежной политики и взаимодействия с общественными организациями</w:t>
            </w:r>
          </w:p>
        </w:tc>
      </w:tr>
      <w:tr w:rsidR="00663C10" w:rsidRPr="002D603C" w:rsidTr="00663C10">
        <w:tc>
          <w:tcPr>
            <w:tcW w:w="6487" w:type="dxa"/>
          </w:tcPr>
          <w:p w:rsidR="00663C10" w:rsidRPr="00FA6CF7" w:rsidRDefault="00663C10" w:rsidP="00663C10">
            <w:pPr>
              <w:jc w:val="both"/>
              <w:rPr>
                <w:sz w:val="24"/>
                <w:szCs w:val="24"/>
              </w:rPr>
            </w:pPr>
            <w:r>
              <w:rPr>
                <w:sz w:val="24"/>
                <w:szCs w:val="24"/>
              </w:rPr>
              <w:t>Расширенное аппаратное совещание</w:t>
            </w:r>
          </w:p>
        </w:tc>
        <w:tc>
          <w:tcPr>
            <w:tcW w:w="1559" w:type="dxa"/>
          </w:tcPr>
          <w:p w:rsidR="00663C10" w:rsidRDefault="00663C10" w:rsidP="00663C10">
            <w:pPr>
              <w:jc w:val="center"/>
              <w:rPr>
                <w:sz w:val="24"/>
                <w:szCs w:val="24"/>
              </w:rPr>
            </w:pPr>
            <w:r>
              <w:rPr>
                <w:sz w:val="24"/>
                <w:szCs w:val="24"/>
              </w:rPr>
              <w:t>08</w:t>
            </w:r>
          </w:p>
          <w:p w:rsidR="00663C10" w:rsidRPr="00FA6CF7" w:rsidRDefault="00663C10" w:rsidP="00663C10">
            <w:pPr>
              <w:jc w:val="center"/>
              <w:rPr>
                <w:sz w:val="24"/>
                <w:szCs w:val="24"/>
              </w:rPr>
            </w:pPr>
            <w:r>
              <w:rPr>
                <w:sz w:val="24"/>
                <w:szCs w:val="24"/>
              </w:rPr>
              <w:t>10.00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Зал заседаний </w:t>
            </w:r>
          </w:p>
          <w:p w:rsidR="00663C10" w:rsidRPr="00FA6CF7" w:rsidRDefault="00663C10" w:rsidP="00663C10">
            <w:pPr>
              <w:spacing w:line="240" w:lineRule="atLeast"/>
              <w:jc w:val="center"/>
              <w:rPr>
                <w:color w:val="000000"/>
                <w:sz w:val="24"/>
                <w:szCs w:val="24"/>
              </w:rPr>
            </w:pPr>
            <w:r w:rsidRPr="00FA6CF7">
              <w:rPr>
                <w:color w:val="000000"/>
                <w:sz w:val="24"/>
                <w:szCs w:val="24"/>
              </w:rPr>
              <w:t>администрации района</w:t>
            </w:r>
          </w:p>
        </w:tc>
        <w:tc>
          <w:tcPr>
            <w:tcW w:w="3828" w:type="dxa"/>
          </w:tcPr>
          <w:p w:rsidR="00663C10" w:rsidRPr="00FA6CF7" w:rsidRDefault="00663C10" w:rsidP="00663C10">
            <w:pPr>
              <w:pStyle w:val="8"/>
              <w:spacing w:line="240" w:lineRule="atLeast"/>
              <w:ind w:left="0"/>
              <w:jc w:val="both"/>
              <w:rPr>
                <w:b w:val="0"/>
                <w:i w:val="0"/>
                <w:sz w:val="24"/>
                <w:szCs w:val="24"/>
              </w:rPr>
            </w:pPr>
            <w:r>
              <w:rPr>
                <w:b w:val="0"/>
                <w:i w:val="0"/>
                <w:sz w:val="24"/>
                <w:szCs w:val="24"/>
              </w:rPr>
              <w:t>Управляющий делами админис</w:t>
            </w:r>
            <w:r>
              <w:rPr>
                <w:b w:val="0"/>
                <w:i w:val="0"/>
                <w:sz w:val="24"/>
                <w:szCs w:val="24"/>
              </w:rPr>
              <w:t>т</w:t>
            </w:r>
            <w:r>
              <w:rPr>
                <w:b w:val="0"/>
                <w:i w:val="0"/>
                <w:sz w:val="24"/>
                <w:szCs w:val="24"/>
              </w:rPr>
              <w:t>рации Первомайского района</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 xml:space="preserve">Проведение профилактической акции «Молодежь </w:t>
            </w:r>
            <w:r w:rsidRPr="00FA6CF7">
              <w:rPr>
                <w:sz w:val="24"/>
                <w:szCs w:val="24"/>
              </w:rPr>
              <w:br/>
              <w:t>выбирает ЗОЖ»</w:t>
            </w:r>
          </w:p>
        </w:tc>
        <w:tc>
          <w:tcPr>
            <w:tcW w:w="1559" w:type="dxa"/>
          </w:tcPr>
          <w:p w:rsidR="00663C10" w:rsidRPr="00FA6CF7" w:rsidRDefault="00663C10" w:rsidP="00663C10">
            <w:pPr>
              <w:jc w:val="center"/>
              <w:rPr>
                <w:sz w:val="24"/>
                <w:szCs w:val="24"/>
              </w:rPr>
            </w:pPr>
            <w:r w:rsidRPr="00FA6CF7">
              <w:rPr>
                <w:sz w:val="24"/>
                <w:szCs w:val="24"/>
              </w:rPr>
              <w:t>10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с. Зудилово, </w:t>
            </w:r>
          </w:p>
          <w:p w:rsidR="00663C10" w:rsidRPr="00FA6CF7" w:rsidRDefault="00663C10" w:rsidP="00663C10">
            <w:pPr>
              <w:spacing w:line="240" w:lineRule="atLeast"/>
              <w:jc w:val="center"/>
              <w:rPr>
                <w:color w:val="000000"/>
                <w:sz w:val="24"/>
                <w:szCs w:val="24"/>
              </w:rPr>
            </w:pPr>
            <w:r w:rsidRPr="00FA6CF7">
              <w:rPr>
                <w:color w:val="000000"/>
                <w:sz w:val="24"/>
                <w:szCs w:val="24"/>
              </w:rPr>
              <w:t>Зудиловская СОШ</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Отдел молодежной политики и взаимодействия с общественными организациями</w:t>
            </w:r>
          </w:p>
        </w:tc>
      </w:tr>
      <w:tr w:rsidR="00663C10" w:rsidRPr="002D603C" w:rsidTr="00663C10">
        <w:tc>
          <w:tcPr>
            <w:tcW w:w="6487" w:type="dxa"/>
          </w:tcPr>
          <w:p w:rsidR="00663C10" w:rsidRPr="00A510EE" w:rsidRDefault="00663C10" w:rsidP="00663C10">
            <w:pPr>
              <w:jc w:val="both"/>
              <w:rPr>
                <w:sz w:val="24"/>
                <w:szCs w:val="24"/>
              </w:rPr>
            </w:pPr>
            <w:r>
              <w:rPr>
                <w:sz w:val="24"/>
                <w:szCs w:val="24"/>
              </w:rPr>
              <w:t>Личный прием граждан первым заместителем главы адм</w:t>
            </w:r>
            <w:r>
              <w:rPr>
                <w:sz w:val="24"/>
                <w:szCs w:val="24"/>
              </w:rPr>
              <w:t>и</w:t>
            </w:r>
            <w:r>
              <w:rPr>
                <w:sz w:val="24"/>
                <w:szCs w:val="24"/>
              </w:rPr>
              <w:t>нистрации Первомайского района по экономике, земельно-имущественным отношениям, труду и сельскому хозяйству</w:t>
            </w:r>
          </w:p>
        </w:tc>
        <w:tc>
          <w:tcPr>
            <w:tcW w:w="1559" w:type="dxa"/>
          </w:tcPr>
          <w:p w:rsidR="00663C10" w:rsidRDefault="00663C10" w:rsidP="00663C10">
            <w:pPr>
              <w:jc w:val="center"/>
              <w:rPr>
                <w:sz w:val="24"/>
                <w:szCs w:val="24"/>
              </w:rPr>
            </w:pPr>
            <w:r>
              <w:rPr>
                <w:sz w:val="24"/>
                <w:szCs w:val="24"/>
              </w:rPr>
              <w:t>10</w:t>
            </w:r>
          </w:p>
          <w:p w:rsidR="00663C10" w:rsidRPr="00A510EE" w:rsidRDefault="00663C10" w:rsidP="00663C10">
            <w:pPr>
              <w:jc w:val="center"/>
              <w:rPr>
                <w:sz w:val="24"/>
                <w:szCs w:val="24"/>
              </w:rPr>
            </w:pPr>
            <w:r>
              <w:rPr>
                <w:sz w:val="24"/>
                <w:szCs w:val="24"/>
              </w:rPr>
              <w:t>9.00-12.00</w:t>
            </w:r>
          </w:p>
        </w:tc>
        <w:tc>
          <w:tcPr>
            <w:tcW w:w="3118" w:type="dxa"/>
          </w:tcPr>
          <w:p w:rsidR="00663C10" w:rsidRPr="00A510EE" w:rsidRDefault="00663C10" w:rsidP="00663C10">
            <w:pPr>
              <w:spacing w:line="240" w:lineRule="atLeast"/>
              <w:jc w:val="center"/>
              <w:rPr>
                <w:color w:val="000000"/>
                <w:sz w:val="24"/>
                <w:szCs w:val="24"/>
              </w:rPr>
            </w:pPr>
            <w:r>
              <w:rPr>
                <w:color w:val="000000"/>
                <w:sz w:val="24"/>
                <w:szCs w:val="24"/>
              </w:rPr>
              <w:t>каб.317</w:t>
            </w:r>
          </w:p>
        </w:tc>
        <w:tc>
          <w:tcPr>
            <w:tcW w:w="3828" w:type="dxa"/>
          </w:tcPr>
          <w:p w:rsidR="00663C10" w:rsidRPr="00A510EE" w:rsidRDefault="00663C10" w:rsidP="00663C10">
            <w:pPr>
              <w:rPr>
                <w:sz w:val="24"/>
                <w:szCs w:val="24"/>
              </w:rPr>
            </w:pPr>
            <w:r>
              <w:rPr>
                <w:sz w:val="24"/>
                <w:szCs w:val="24"/>
              </w:rPr>
              <w:t>Организационно-контрольное управление</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Заседание административной комиссии</w:t>
            </w:r>
          </w:p>
        </w:tc>
        <w:tc>
          <w:tcPr>
            <w:tcW w:w="1559" w:type="dxa"/>
          </w:tcPr>
          <w:p w:rsidR="00663C10" w:rsidRPr="00FA6CF7" w:rsidRDefault="00663C10" w:rsidP="00663C10">
            <w:pPr>
              <w:jc w:val="center"/>
              <w:rPr>
                <w:sz w:val="24"/>
                <w:szCs w:val="24"/>
              </w:rPr>
            </w:pPr>
            <w:r w:rsidRPr="00FA6CF7">
              <w:rPr>
                <w:sz w:val="24"/>
                <w:szCs w:val="24"/>
              </w:rPr>
              <w:t>11</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Зал заседаний </w:t>
            </w:r>
          </w:p>
          <w:p w:rsidR="00663C10" w:rsidRPr="00FA6CF7" w:rsidRDefault="00663C10" w:rsidP="00663C10">
            <w:pPr>
              <w:spacing w:line="240" w:lineRule="atLeast"/>
              <w:jc w:val="center"/>
              <w:rPr>
                <w:color w:val="000000"/>
                <w:sz w:val="24"/>
                <w:szCs w:val="24"/>
              </w:rPr>
            </w:pPr>
            <w:r w:rsidRPr="00FA6CF7">
              <w:rPr>
                <w:color w:val="000000"/>
                <w:sz w:val="24"/>
                <w:szCs w:val="24"/>
              </w:rPr>
              <w:t>администрации района</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Административная комиссия</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Гастрольный тур музыкального театра</w:t>
            </w:r>
          </w:p>
        </w:tc>
        <w:tc>
          <w:tcPr>
            <w:tcW w:w="1559" w:type="dxa"/>
          </w:tcPr>
          <w:p w:rsidR="00663C10" w:rsidRPr="00FA6CF7" w:rsidRDefault="00663C10" w:rsidP="00663C10">
            <w:pPr>
              <w:jc w:val="center"/>
              <w:rPr>
                <w:sz w:val="24"/>
                <w:szCs w:val="24"/>
              </w:rPr>
            </w:pPr>
            <w:r w:rsidRPr="00FA6CF7">
              <w:rPr>
                <w:sz w:val="24"/>
                <w:szCs w:val="24"/>
              </w:rPr>
              <w:t>11</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с. Первомайское,</w:t>
            </w:r>
          </w:p>
          <w:p w:rsidR="00663C10" w:rsidRPr="00FA6CF7" w:rsidRDefault="00663C10" w:rsidP="00663C10">
            <w:pPr>
              <w:spacing w:line="240" w:lineRule="atLeast"/>
              <w:jc w:val="center"/>
              <w:rPr>
                <w:color w:val="000000"/>
                <w:sz w:val="24"/>
                <w:szCs w:val="24"/>
              </w:rPr>
            </w:pPr>
            <w:r w:rsidRPr="00FA6CF7">
              <w:rPr>
                <w:color w:val="000000"/>
                <w:sz w:val="24"/>
                <w:szCs w:val="24"/>
              </w:rPr>
              <w:t>Первомайский ДК</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Комитет по культуре</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Цикл мероприятий ко дню космонавтики</w:t>
            </w:r>
          </w:p>
        </w:tc>
        <w:tc>
          <w:tcPr>
            <w:tcW w:w="1559" w:type="dxa"/>
          </w:tcPr>
          <w:p w:rsidR="00663C10" w:rsidRPr="00FA6CF7" w:rsidRDefault="00663C10" w:rsidP="00663C10">
            <w:pPr>
              <w:jc w:val="center"/>
              <w:rPr>
                <w:sz w:val="24"/>
                <w:szCs w:val="24"/>
              </w:rPr>
            </w:pPr>
            <w:r w:rsidRPr="00FA6CF7">
              <w:rPr>
                <w:sz w:val="24"/>
                <w:szCs w:val="24"/>
              </w:rPr>
              <w:t>12</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Дома культуры,</w:t>
            </w:r>
          </w:p>
          <w:p w:rsidR="00663C10" w:rsidRPr="00FA6CF7" w:rsidRDefault="00663C10" w:rsidP="00663C10">
            <w:pPr>
              <w:spacing w:line="240" w:lineRule="atLeast"/>
              <w:jc w:val="center"/>
              <w:rPr>
                <w:color w:val="000000"/>
                <w:sz w:val="24"/>
                <w:szCs w:val="24"/>
              </w:rPr>
            </w:pPr>
            <w:r w:rsidRPr="00FA6CF7">
              <w:rPr>
                <w:color w:val="000000"/>
                <w:sz w:val="24"/>
                <w:szCs w:val="24"/>
              </w:rPr>
              <w:t>библиотеки</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Комитет по культуре</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Первенство Первомайского района по волейболу среди старших школьников (девушки)</w:t>
            </w:r>
          </w:p>
        </w:tc>
        <w:tc>
          <w:tcPr>
            <w:tcW w:w="1559" w:type="dxa"/>
          </w:tcPr>
          <w:p w:rsidR="00663C10" w:rsidRPr="00FA6CF7" w:rsidRDefault="00663C10" w:rsidP="00663C10">
            <w:pPr>
              <w:jc w:val="center"/>
              <w:rPr>
                <w:sz w:val="24"/>
                <w:szCs w:val="24"/>
              </w:rPr>
            </w:pPr>
            <w:r w:rsidRPr="00FA6CF7">
              <w:rPr>
                <w:sz w:val="24"/>
                <w:szCs w:val="24"/>
              </w:rPr>
              <w:t>13</w:t>
            </w:r>
          </w:p>
          <w:p w:rsidR="00663C10" w:rsidRPr="00FA6CF7" w:rsidRDefault="00663C10" w:rsidP="00663C10">
            <w:pPr>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с. Санниково,</w:t>
            </w:r>
          </w:p>
          <w:p w:rsidR="00663C10" w:rsidRPr="00FA6CF7" w:rsidRDefault="00663C10" w:rsidP="00663C10">
            <w:pPr>
              <w:spacing w:line="240" w:lineRule="atLeast"/>
              <w:jc w:val="center"/>
              <w:rPr>
                <w:color w:val="000000"/>
                <w:sz w:val="24"/>
                <w:szCs w:val="24"/>
              </w:rPr>
            </w:pPr>
            <w:r w:rsidRPr="00FA6CF7">
              <w:rPr>
                <w:color w:val="000000"/>
                <w:sz w:val="24"/>
                <w:szCs w:val="24"/>
              </w:rPr>
              <w:t>Санниковская СОШ</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Комитет по образованию</w:t>
            </w:r>
          </w:p>
          <w:p w:rsidR="00663C10" w:rsidRPr="00FA6CF7" w:rsidRDefault="00663C10" w:rsidP="00663C10">
            <w:pPr>
              <w:pStyle w:val="8"/>
              <w:spacing w:line="240" w:lineRule="atLeast"/>
              <w:ind w:left="0"/>
              <w:jc w:val="both"/>
              <w:rPr>
                <w:b w:val="0"/>
                <w:i w:val="0"/>
              </w:rPr>
            </w:pPr>
            <w:r w:rsidRPr="00FA6CF7">
              <w:rPr>
                <w:b w:val="0"/>
                <w:i w:val="0"/>
                <w:sz w:val="24"/>
                <w:szCs w:val="24"/>
              </w:rPr>
              <w:t>Спортшкола «Олимп»</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Учредительный контроль МБОУ «Боровихинская ООШ»</w:t>
            </w:r>
          </w:p>
        </w:tc>
        <w:tc>
          <w:tcPr>
            <w:tcW w:w="1559" w:type="dxa"/>
          </w:tcPr>
          <w:p w:rsidR="00663C10" w:rsidRPr="00FA6CF7" w:rsidRDefault="00663C10" w:rsidP="00663C10">
            <w:pPr>
              <w:jc w:val="center"/>
              <w:rPr>
                <w:sz w:val="24"/>
                <w:szCs w:val="24"/>
              </w:rPr>
            </w:pPr>
            <w:r w:rsidRPr="00FA6CF7">
              <w:rPr>
                <w:sz w:val="24"/>
                <w:szCs w:val="24"/>
              </w:rPr>
              <w:t>08 - 13</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Комитет по образованию, </w:t>
            </w:r>
          </w:p>
          <w:p w:rsidR="00663C10" w:rsidRPr="00FA6CF7" w:rsidRDefault="00663C10" w:rsidP="00663C10">
            <w:pPr>
              <w:spacing w:line="240" w:lineRule="atLeast"/>
              <w:jc w:val="center"/>
              <w:rPr>
                <w:color w:val="000000"/>
                <w:sz w:val="24"/>
                <w:szCs w:val="24"/>
              </w:rPr>
            </w:pPr>
            <w:r w:rsidRPr="00FA6CF7">
              <w:rPr>
                <w:color w:val="000000"/>
                <w:sz w:val="24"/>
                <w:szCs w:val="24"/>
              </w:rPr>
              <w:t>Боровихинская ООШ</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Комитет по образованию</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Открытый турнир по баскетболу среди старших школьников (юноши) на призы ПТФ «Молодежная»</w:t>
            </w:r>
          </w:p>
        </w:tc>
        <w:tc>
          <w:tcPr>
            <w:tcW w:w="1559" w:type="dxa"/>
          </w:tcPr>
          <w:p w:rsidR="00663C10" w:rsidRPr="00FA6CF7" w:rsidRDefault="00663C10" w:rsidP="00663C10">
            <w:pPr>
              <w:jc w:val="center"/>
              <w:rPr>
                <w:sz w:val="24"/>
                <w:szCs w:val="24"/>
              </w:rPr>
            </w:pPr>
            <w:r w:rsidRPr="00FA6CF7">
              <w:rPr>
                <w:sz w:val="24"/>
                <w:szCs w:val="24"/>
              </w:rPr>
              <w:t>13</w:t>
            </w:r>
          </w:p>
          <w:p w:rsidR="00663C10" w:rsidRPr="00FA6CF7" w:rsidRDefault="00663C10" w:rsidP="00663C10">
            <w:pPr>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с. Первомайское,</w:t>
            </w:r>
          </w:p>
          <w:p w:rsidR="00663C10" w:rsidRPr="00FA6CF7" w:rsidRDefault="00663C10" w:rsidP="00663C10">
            <w:pPr>
              <w:spacing w:line="240" w:lineRule="atLeast"/>
              <w:jc w:val="center"/>
              <w:rPr>
                <w:color w:val="000000"/>
                <w:sz w:val="24"/>
                <w:szCs w:val="24"/>
              </w:rPr>
            </w:pPr>
            <w:r w:rsidRPr="00FA6CF7">
              <w:rPr>
                <w:color w:val="000000"/>
                <w:sz w:val="24"/>
                <w:szCs w:val="24"/>
              </w:rPr>
              <w:t>спортшкола «Олимп»</w:t>
            </w:r>
          </w:p>
        </w:tc>
        <w:tc>
          <w:tcPr>
            <w:tcW w:w="3828" w:type="dxa"/>
          </w:tcPr>
          <w:p w:rsidR="00663C10" w:rsidRPr="00FA6CF7" w:rsidRDefault="00663C10" w:rsidP="00663C10">
            <w:pPr>
              <w:rPr>
                <w:sz w:val="24"/>
                <w:szCs w:val="24"/>
              </w:rPr>
            </w:pPr>
            <w:r w:rsidRPr="00FA6CF7">
              <w:rPr>
                <w:sz w:val="24"/>
                <w:szCs w:val="24"/>
              </w:rPr>
              <w:t>Комитет по образованию</w:t>
            </w:r>
          </w:p>
          <w:p w:rsidR="00663C10" w:rsidRPr="00FA6CF7" w:rsidRDefault="00663C10" w:rsidP="00663C10">
            <w:pPr>
              <w:rPr>
                <w:sz w:val="24"/>
                <w:szCs w:val="24"/>
              </w:rPr>
            </w:pPr>
            <w:r w:rsidRPr="00FA6CF7">
              <w:rPr>
                <w:sz w:val="24"/>
                <w:szCs w:val="24"/>
              </w:rPr>
              <w:t>Спортшкола «Олимп»</w:t>
            </w:r>
          </w:p>
        </w:tc>
      </w:tr>
      <w:tr w:rsidR="00663C10" w:rsidRPr="002D603C" w:rsidTr="00663C10">
        <w:tc>
          <w:tcPr>
            <w:tcW w:w="6487" w:type="dxa"/>
          </w:tcPr>
          <w:p w:rsidR="00663C10" w:rsidRPr="00FA6CF7" w:rsidRDefault="00663C10" w:rsidP="00663C10">
            <w:pPr>
              <w:jc w:val="both"/>
              <w:rPr>
                <w:sz w:val="24"/>
                <w:szCs w:val="24"/>
              </w:rPr>
            </w:pPr>
            <w:r>
              <w:rPr>
                <w:sz w:val="24"/>
                <w:szCs w:val="24"/>
              </w:rPr>
              <w:t xml:space="preserve">Участие сборной команды района в зональных </w:t>
            </w:r>
            <w:r>
              <w:rPr>
                <w:sz w:val="24"/>
                <w:szCs w:val="24"/>
              </w:rPr>
              <w:br/>
              <w:t xml:space="preserve">соревнованиях летней Олимпиады сельских </w:t>
            </w:r>
            <w:r>
              <w:rPr>
                <w:sz w:val="24"/>
                <w:szCs w:val="24"/>
              </w:rPr>
              <w:br/>
              <w:t>спортсменов Алтая по баскетболу (женщины)</w:t>
            </w:r>
          </w:p>
        </w:tc>
        <w:tc>
          <w:tcPr>
            <w:tcW w:w="1559" w:type="dxa"/>
          </w:tcPr>
          <w:p w:rsidR="00663C10" w:rsidRPr="00FA6CF7" w:rsidRDefault="00663C10" w:rsidP="00663C10">
            <w:pPr>
              <w:jc w:val="center"/>
              <w:rPr>
                <w:sz w:val="24"/>
                <w:szCs w:val="24"/>
              </w:rPr>
            </w:pPr>
            <w:r>
              <w:rPr>
                <w:sz w:val="24"/>
                <w:szCs w:val="24"/>
              </w:rPr>
              <w:t>13 - 14</w:t>
            </w:r>
          </w:p>
        </w:tc>
        <w:tc>
          <w:tcPr>
            <w:tcW w:w="3118" w:type="dxa"/>
          </w:tcPr>
          <w:p w:rsidR="00663C10" w:rsidRPr="00FA6CF7" w:rsidRDefault="00663C10" w:rsidP="00663C10">
            <w:pPr>
              <w:spacing w:line="240" w:lineRule="atLeast"/>
              <w:jc w:val="center"/>
              <w:rPr>
                <w:color w:val="000000"/>
                <w:sz w:val="24"/>
                <w:szCs w:val="24"/>
              </w:rPr>
            </w:pPr>
            <w:r>
              <w:rPr>
                <w:color w:val="000000"/>
                <w:sz w:val="24"/>
                <w:szCs w:val="24"/>
              </w:rPr>
              <w:t>Бийский район</w:t>
            </w:r>
          </w:p>
        </w:tc>
        <w:tc>
          <w:tcPr>
            <w:tcW w:w="3828" w:type="dxa"/>
          </w:tcPr>
          <w:p w:rsidR="00663C10" w:rsidRPr="00A4296D" w:rsidRDefault="00663C10" w:rsidP="00663C10">
            <w:pPr>
              <w:rPr>
                <w:sz w:val="24"/>
                <w:szCs w:val="24"/>
              </w:rPr>
            </w:pPr>
            <w:r w:rsidRPr="00A4296D">
              <w:rPr>
                <w:sz w:val="24"/>
                <w:szCs w:val="24"/>
              </w:rPr>
              <w:t>Отдел по физической культуре и спорту</w:t>
            </w:r>
          </w:p>
        </w:tc>
      </w:tr>
      <w:tr w:rsidR="00663C10" w:rsidRPr="002D603C" w:rsidTr="00663C10">
        <w:tc>
          <w:tcPr>
            <w:tcW w:w="6487" w:type="dxa"/>
          </w:tcPr>
          <w:p w:rsidR="00663C10" w:rsidRDefault="00663C10" w:rsidP="00663C10">
            <w:pPr>
              <w:jc w:val="both"/>
              <w:rPr>
                <w:sz w:val="24"/>
                <w:szCs w:val="24"/>
              </w:rPr>
            </w:pPr>
            <w:r>
              <w:rPr>
                <w:sz w:val="24"/>
                <w:szCs w:val="24"/>
              </w:rPr>
              <w:t xml:space="preserve">Участие сборной команды района в зональных </w:t>
            </w:r>
            <w:r>
              <w:rPr>
                <w:sz w:val="24"/>
                <w:szCs w:val="24"/>
              </w:rPr>
              <w:br/>
              <w:t xml:space="preserve">соревнованиях летней Олимпиады сельских </w:t>
            </w:r>
            <w:r>
              <w:rPr>
                <w:sz w:val="24"/>
                <w:szCs w:val="24"/>
              </w:rPr>
              <w:br/>
            </w:r>
            <w:r>
              <w:rPr>
                <w:sz w:val="24"/>
                <w:szCs w:val="24"/>
              </w:rPr>
              <w:lastRenderedPageBreak/>
              <w:t>спортсменов Алтая по настольному теннису</w:t>
            </w:r>
          </w:p>
        </w:tc>
        <w:tc>
          <w:tcPr>
            <w:tcW w:w="1559" w:type="dxa"/>
          </w:tcPr>
          <w:p w:rsidR="00663C10" w:rsidRDefault="00663C10" w:rsidP="00663C10">
            <w:pPr>
              <w:jc w:val="center"/>
              <w:rPr>
                <w:sz w:val="24"/>
                <w:szCs w:val="24"/>
              </w:rPr>
            </w:pPr>
            <w:r>
              <w:rPr>
                <w:sz w:val="24"/>
                <w:szCs w:val="24"/>
              </w:rPr>
              <w:lastRenderedPageBreak/>
              <w:t>13 - 14</w:t>
            </w:r>
          </w:p>
        </w:tc>
        <w:tc>
          <w:tcPr>
            <w:tcW w:w="3118" w:type="dxa"/>
          </w:tcPr>
          <w:p w:rsidR="00663C10" w:rsidRDefault="00663C10" w:rsidP="00663C10">
            <w:pPr>
              <w:spacing w:line="240" w:lineRule="atLeast"/>
              <w:jc w:val="center"/>
              <w:rPr>
                <w:color w:val="000000"/>
                <w:sz w:val="24"/>
                <w:szCs w:val="24"/>
              </w:rPr>
            </w:pPr>
            <w:r>
              <w:rPr>
                <w:color w:val="000000"/>
                <w:sz w:val="24"/>
                <w:szCs w:val="24"/>
              </w:rPr>
              <w:t>Шелаболихинский район</w:t>
            </w:r>
          </w:p>
        </w:tc>
        <w:tc>
          <w:tcPr>
            <w:tcW w:w="3828" w:type="dxa"/>
          </w:tcPr>
          <w:p w:rsidR="00663C10" w:rsidRPr="00A4296D" w:rsidRDefault="00663C10" w:rsidP="00663C10">
            <w:pPr>
              <w:rPr>
                <w:sz w:val="24"/>
                <w:szCs w:val="24"/>
              </w:rPr>
            </w:pPr>
            <w:r>
              <w:rPr>
                <w:sz w:val="24"/>
                <w:szCs w:val="24"/>
              </w:rPr>
              <w:t>Отдел по физической культуре и спорту</w:t>
            </w:r>
          </w:p>
        </w:tc>
      </w:tr>
      <w:tr w:rsidR="00663C10" w:rsidRPr="002D603C" w:rsidTr="00663C10">
        <w:tc>
          <w:tcPr>
            <w:tcW w:w="6487" w:type="dxa"/>
          </w:tcPr>
          <w:p w:rsidR="00663C10" w:rsidRDefault="00663C10" w:rsidP="00663C10">
            <w:pPr>
              <w:jc w:val="both"/>
              <w:rPr>
                <w:sz w:val="24"/>
                <w:szCs w:val="24"/>
              </w:rPr>
            </w:pPr>
            <w:r>
              <w:rPr>
                <w:sz w:val="24"/>
                <w:szCs w:val="24"/>
              </w:rPr>
              <w:lastRenderedPageBreak/>
              <w:t>Районный легкоатлетический забег «Подснежник»</w:t>
            </w:r>
          </w:p>
        </w:tc>
        <w:tc>
          <w:tcPr>
            <w:tcW w:w="1559" w:type="dxa"/>
          </w:tcPr>
          <w:p w:rsidR="00663C10" w:rsidRDefault="00663C10" w:rsidP="00663C10">
            <w:pPr>
              <w:jc w:val="center"/>
              <w:rPr>
                <w:sz w:val="24"/>
                <w:szCs w:val="24"/>
              </w:rPr>
            </w:pPr>
            <w:r>
              <w:rPr>
                <w:sz w:val="24"/>
                <w:szCs w:val="24"/>
              </w:rPr>
              <w:t>14</w:t>
            </w:r>
          </w:p>
        </w:tc>
        <w:tc>
          <w:tcPr>
            <w:tcW w:w="3118" w:type="dxa"/>
          </w:tcPr>
          <w:p w:rsidR="00663C10" w:rsidRDefault="00663C10" w:rsidP="00663C10">
            <w:pPr>
              <w:spacing w:line="240" w:lineRule="atLeast"/>
              <w:jc w:val="center"/>
              <w:rPr>
                <w:color w:val="000000"/>
                <w:sz w:val="24"/>
                <w:szCs w:val="24"/>
              </w:rPr>
            </w:pPr>
            <w:r>
              <w:rPr>
                <w:color w:val="000000"/>
                <w:sz w:val="24"/>
                <w:szCs w:val="24"/>
              </w:rPr>
              <w:t>с. Жилино</w:t>
            </w:r>
          </w:p>
        </w:tc>
        <w:tc>
          <w:tcPr>
            <w:tcW w:w="3828" w:type="dxa"/>
          </w:tcPr>
          <w:p w:rsidR="00663C10" w:rsidRDefault="00663C10" w:rsidP="00663C10">
            <w:pPr>
              <w:rPr>
                <w:sz w:val="24"/>
                <w:szCs w:val="24"/>
              </w:rPr>
            </w:pPr>
            <w:r>
              <w:rPr>
                <w:sz w:val="24"/>
                <w:szCs w:val="24"/>
              </w:rPr>
              <w:t>Отдел по физической культуре и спорту</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Публичные слушания по вопросу «О муниципальном прав</w:t>
            </w:r>
            <w:r w:rsidRPr="00FA6CF7">
              <w:rPr>
                <w:sz w:val="24"/>
                <w:szCs w:val="24"/>
              </w:rPr>
              <w:t>о</w:t>
            </w:r>
            <w:r w:rsidRPr="00FA6CF7">
              <w:rPr>
                <w:sz w:val="24"/>
                <w:szCs w:val="24"/>
              </w:rPr>
              <w:t>вом акте о внесении изменений и дополнений в Устав мун</w:t>
            </w:r>
            <w:r w:rsidRPr="00FA6CF7">
              <w:rPr>
                <w:sz w:val="24"/>
                <w:szCs w:val="24"/>
              </w:rPr>
              <w:t>и</w:t>
            </w:r>
            <w:r w:rsidRPr="00FA6CF7">
              <w:rPr>
                <w:sz w:val="24"/>
                <w:szCs w:val="24"/>
              </w:rPr>
              <w:t>ципального образования Первомайский район»</w:t>
            </w:r>
          </w:p>
        </w:tc>
        <w:tc>
          <w:tcPr>
            <w:tcW w:w="1559" w:type="dxa"/>
          </w:tcPr>
          <w:p w:rsidR="00663C10" w:rsidRPr="00FA6CF7" w:rsidRDefault="00663C10" w:rsidP="00663C10">
            <w:pPr>
              <w:jc w:val="center"/>
              <w:rPr>
                <w:sz w:val="24"/>
                <w:szCs w:val="24"/>
              </w:rPr>
            </w:pPr>
            <w:r w:rsidRPr="00FA6CF7">
              <w:rPr>
                <w:sz w:val="24"/>
                <w:szCs w:val="24"/>
              </w:rPr>
              <w:t>15</w:t>
            </w:r>
          </w:p>
          <w:p w:rsidR="00663C10" w:rsidRPr="00FA6CF7" w:rsidRDefault="00663C10" w:rsidP="00663C10">
            <w:pPr>
              <w:jc w:val="center"/>
              <w:rPr>
                <w:sz w:val="24"/>
                <w:szCs w:val="24"/>
              </w:rPr>
            </w:pPr>
            <w:r w:rsidRPr="00FA6CF7">
              <w:rPr>
                <w:sz w:val="24"/>
                <w:szCs w:val="24"/>
              </w:rPr>
              <w:t>11.00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Зал заседаний </w:t>
            </w:r>
          </w:p>
          <w:p w:rsidR="00663C10" w:rsidRPr="00FA6CF7" w:rsidRDefault="00663C10" w:rsidP="00663C10">
            <w:pPr>
              <w:spacing w:line="240" w:lineRule="atLeast"/>
              <w:jc w:val="center"/>
              <w:rPr>
                <w:color w:val="000000"/>
                <w:sz w:val="24"/>
                <w:szCs w:val="24"/>
              </w:rPr>
            </w:pPr>
            <w:r w:rsidRPr="00FA6CF7">
              <w:rPr>
                <w:color w:val="000000"/>
                <w:sz w:val="24"/>
                <w:szCs w:val="24"/>
              </w:rPr>
              <w:t>администрации района</w:t>
            </w:r>
          </w:p>
        </w:tc>
        <w:tc>
          <w:tcPr>
            <w:tcW w:w="3828" w:type="dxa"/>
          </w:tcPr>
          <w:p w:rsidR="00663C10" w:rsidRPr="00FA6CF7" w:rsidRDefault="00663C10" w:rsidP="00663C10">
            <w:pPr>
              <w:pStyle w:val="8"/>
              <w:spacing w:line="240" w:lineRule="atLeast"/>
              <w:ind w:left="0"/>
              <w:jc w:val="both"/>
              <w:rPr>
                <w:b w:val="0"/>
                <w:i w:val="0"/>
              </w:rPr>
            </w:pPr>
            <w:r w:rsidRPr="00FA6CF7">
              <w:rPr>
                <w:b w:val="0"/>
                <w:i w:val="0"/>
                <w:sz w:val="24"/>
                <w:szCs w:val="24"/>
              </w:rPr>
              <w:t xml:space="preserve">Отдел по взаимодействию с </w:t>
            </w:r>
            <w:r w:rsidRPr="00FA6CF7">
              <w:rPr>
                <w:b w:val="0"/>
                <w:i w:val="0"/>
                <w:sz w:val="24"/>
                <w:szCs w:val="24"/>
              </w:rPr>
              <w:br/>
              <w:t>органами местного самоуправл</w:t>
            </w:r>
            <w:r w:rsidRPr="00FA6CF7">
              <w:rPr>
                <w:b w:val="0"/>
                <w:i w:val="0"/>
                <w:sz w:val="24"/>
                <w:szCs w:val="24"/>
              </w:rPr>
              <w:t>е</w:t>
            </w:r>
            <w:r w:rsidRPr="00FA6CF7">
              <w:rPr>
                <w:b w:val="0"/>
                <w:i w:val="0"/>
                <w:sz w:val="24"/>
                <w:szCs w:val="24"/>
              </w:rPr>
              <w:t>ния и организационной работе</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Неделя спорта</w:t>
            </w:r>
          </w:p>
        </w:tc>
        <w:tc>
          <w:tcPr>
            <w:tcW w:w="1559" w:type="dxa"/>
          </w:tcPr>
          <w:p w:rsidR="00663C10" w:rsidRPr="00FA6CF7" w:rsidRDefault="00663C10" w:rsidP="00663C10">
            <w:pPr>
              <w:jc w:val="center"/>
              <w:rPr>
                <w:sz w:val="24"/>
                <w:szCs w:val="24"/>
              </w:rPr>
            </w:pPr>
            <w:r w:rsidRPr="00FA6CF7">
              <w:rPr>
                <w:sz w:val="24"/>
                <w:szCs w:val="24"/>
              </w:rPr>
              <w:t>15 - 21</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Территория района</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Отдел молодежной политики и взаимодействия с общественными организациями</w:t>
            </w:r>
          </w:p>
          <w:p w:rsidR="00663C10" w:rsidRPr="00FA6CF7" w:rsidRDefault="00663C10" w:rsidP="00663C10">
            <w:pPr>
              <w:rPr>
                <w:sz w:val="24"/>
                <w:szCs w:val="24"/>
              </w:rPr>
            </w:pPr>
            <w:r w:rsidRPr="00FA6CF7">
              <w:rPr>
                <w:sz w:val="24"/>
                <w:szCs w:val="24"/>
              </w:rPr>
              <w:t>Отдел по физической культуре и спорту</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Проведение «Дня открытых дверей» в отделе по делам а</w:t>
            </w:r>
            <w:r w:rsidRPr="00FA6CF7">
              <w:rPr>
                <w:sz w:val="24"/>
                <w:szCs w:val="24"/>
              </w:rPr>
              <w:t>р</w:t>
            </w:r>
            <w:r w:rsidRPr="00FA6CF7">
              <w:rPr>
                <w:sz w:val="24"/>
                <w:szCs w:val="24"/>
              </w:rPr>
              <w:t>хивов</w:t>
            </w:r>
          </w:p>
        </w:tc>
        <w:tc>
          <w:tcPr>
            <w:tcW w:w="1559" w:type="dxa"/>
          </w:tcPr>
          <w:p w:rsidR="00663C10" w:rsidRPr="00FA6CF7" w:rsidRDefault="00663C10" w:rsidP="00663C10">
            <w:pPr>
              <w:jc w:val="center"/>
              <w:rPr>
                <w:sz w:val="24"/>
                <w:szCs w:val="24"/>
              </w:rPr>
            </w:pPr>
            <w:r w:rsidRPr="00FA6CF7">
              <w:rPr>
                <w:sz w:val="24"/>
                <w:szCs w:val="24"/>
              </w:rPr>
              <w:t>16</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Администрация района, </w:t>
            </w:r>
          </w:p>
          <w:p w:rsidR="00663C10" w:rsidRPr="00FA6CF7" w:rsidRDefault="00663C10" w:rsidP="00663C10">
            <w:pPr>
              <w:spacing w:line="240" w:lineRule="atLeast"/>
              <w:jc w:val="center"/>
              <w:rPr>
                <w:color w:val="000000"/>
                <w:sz w:val="24"/>
                <w:szCs w:val="24"/>
              </w:rPr>
            </w:pPr>
            <w:r w:rsidRPr="00FA6CF7">
              <w:rPr>
                <w:color w:val="000000"/>
                <w:sz w:val="24"/>
                <w:szCs w:val="24"/>
              </w:rPr>
              <w:t>кабинет № 113</w:t>
            </w:r>
          </w:p>
        </w:tc>
        <w:tc>
          <w:tcPr>
            <w:tcW w:w="3828" w:type="dxa"/>
          </w:tcPr>
          <w:p w:rsidR="00663C10" w:rsidRPr="00FA6CF7" w:rsidRDefault="00663C10" w:rsidP="00663C10">
            <w:pPr>
              <w:rPr>
                <w:sz w:val="24"/>
                <w:szCs w:val="24"/>
              </w:rPr>
            </w:pPr>
            <w:r w:rsidRPr="00FA6CF7">
              <w:rPr>
                <w:sz w:val="24"/>
                <w:szCs w:val="24"/>
              </w:rPr>
              <w:t>Отдел по делам архивов</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Проведение выставки архивных документов</w:t>
            </w:r>
          </w:p>
        </w:tc>
        <w:tc>
          <w:tcPr>
            <w:tcW w:w="1559" w:type="dxa"/>
          </w:tcPr>
          <w:p w:rsidR="00663C10" w:rsidRPr="00FA6CF7" w:rsidRDefault="00663C10" w:rsidP="00663C10">
            <w:pPr>
              <w:jc w:val="center"/>
              <w:rPr>
                <w:sz w:val="24"/>
                <w:szCs w:val="24"/>
              </w:rPr>
            </w:pPr>
            <w:r w:rsidRPr="00FA6CF7">
              <w:rPr>
                <w:sz w:val="24"/>
                <w:szCs w:val="24"/>
              </w:rPr>
              <w:t>16</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Администрация района,</w:t>
            </w:r>
          </w:p>
          <w:p w:rsidR="00663C10" w:rsidRPr="00FA6CF7" w:rsidRDefault="00663C10" w:rsidP="00663C10">
            <w:pPr>
              <w:spacing w:line="240" w:lineRule="atLeast"/>
              <w:jc w:val="center"/>
              <w:rPr>
                <w:color w:val="000000"/>
                <w:sz w:val="24"/>
                <w:szCs w:val="24"/>
              </w:rPr>
            </w:pPr>
            <w:r w:rsidRPr="00FA6CF7">
              <w:rPr>
                <w:color w:val="000000"/>
                <w:sz w:val="24"/>
                <w:szCs w:val="24"/>
              </w:rPr>
              <w:t>кабинет № 113</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Отдел по делам архивов</w:t>
            </w:r>
          </w:p>
        </w:tc>
      </w:tr>
      <w:tr w:rsidR="00663C10" w:rsidRPr="002D603C" w:rsidTr="00663C10">
        <w:tc>
          <w:tcPr>
            <w:tcW w:w="6487" w:type="dxa"/>
          </w:tcPr>
          <w:p w:rsidR="00663C10" w:rsidRPr="00FA6CF7" w:rsidRDefault="00663C10" w:rsidP="00663C10">
            <w:pPr>
              <w:jc w:val="both"/>
              <w:rPr>
                <w:sz w:val="24"/>
                <w:szCs w:val="24"/>
              </w:rPr>
            </w:pPr>
            <w:r w:rsidRPr="00FA6CF7">
              <w:rPr>
                <w:sz w:val="24"/>
                <w:szCs w:val="24"/>
              </w:rPr>
              <w:t>Районное методическое объединение педагогических рабо</w:t>
            </w:r>
            <w:r w:rsidRPr="00FA6CF7">
              <w:rPr>
                <w:sz w:val="24"/>
                <w:szCs w:val="24"/>
              </w:rPr>
              <w:t>т</w:t>
            </w:r>
            <w:r w:rsidRPr="00FA6CF7">
              <w:rPr>
                <w:sz w:val="24"/>
                <w:szCs w:val="24"/>
              </w:rPr>
              <w:t>ников дошкольных образовательных учреждений</w:t>
            </w:r>
          </w:p>
        </w:tc>
        <w:tc>
          <w:tcPr>
            <w:tcW w:w="1559" w:type="dxa"/>
          </w:tcPr>
          <w:p w:rsidR="00663C10" w:rsidRPr="00FA6CF7" w:rsidRDefault="00663C10" w:rsidP="00663C10">
            <w:pPr>
              <w:jc w:val="center"/>
              <w:rPr>
                <w:sz w:val="24"/>
                <w:szCs w:val="24"/>
              </w:rPr>
            </w:pPr>
            <w:r w:rsidRPr="00FA6CF7">
              <w:rPr>
                <w:sz w:val="24"/>
                <w:szCs w:val="24"/>
              </w:rPr>
              <w:t>17</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с. Повалиха,</w:t>
            </w:r>
          </w:p>
          <w:p w:rsidR="00663C10" w:rsidRPr="00FA6CF7" w:rsidRDefault="00663C10" w:rsidP="00663C10">
            <w:pPr>
              <w:spacing w:line="240" w:lineRule="atLeast"/>
              <w:jc w:val="center"/>
              <w:rPr>
                <w:color w:val="000000"/>
                <w:sz w:val="24"/>
                <w:szCs w:val="24"/>
              </w:rPr>
            </w:pPr>
            <w:r w:rsidRPr="00FA6CF7">
              <w:rPr>
                <w:color w:val="000000"/>
                <w:sz w:val="24"/>
                <w:szCs w:val="24"/>
              </w:rPr>
              <w:t>детский сад «Аленушка»</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Комитет по образованию</w:t>
            </w:r>
          </w:p>
        </w:tc>
      </w:tr>
      <w:tr w:rsidR="00663C10" w:rsidRPr="002D603C" w:rsidTr="00663C10">
        <w:tc>
          <w:tcPr>
            <w:tcW w:w="6487" w:type="dxa"/>
          </w:tcPr>
          <w:p w:rsidR="00663C10" w:rsidRPr="00A510EE" w:rsidRDefault="00663C10" w:rsidP="00663C10">
            <w:pPr>
              <w:jc w:val="both"/>
              <w:rPr>
                <w:sz w:val="24"/>
                <w:szCs w:val="24"/>
              </w:rPr>
            </w:pPr>
            <w:r>
              <w:rPr>
                <w:sz w:val="24"/>
                <w:szCs w:val="24"/>
              </w:rPr>
              <w:t>Личный прием граждан заместителем главы администрации Первомайского района по архитектуре, строительству и ж</w:t>
            </w:r>
            <w:r>
              <w:rPr>
                <w:sz w:val="24"/>
                <w:szCs w:val="24"/>
              </w:rPr>
              <w:t>и</w:t>
            </w:r>
            <w:r>
              <w:rPr>
                <w:sz w:val="24"/>
                <w:szCs w:val="24"/>
              </w:rPr>
              <w:t>лищно-коммунальному и газовому хозяйству</w:t>
            </w:r>
          </w:p>
        </w:tc>
        <w:tc>
          <w:tcPr>
            <w:tcW w:w="1559" w:type="dxa"/>
          </w:tcPr>
          <w:p w:rsidR="00663C10" w:rsidRDefault="00663C10" w:rsidP="00663C10">
            <w:pPr>
              <w:jc w:val="center"/>
              <w:rPr>
                <w:sz w:val="24"/>
                <w:szCs w:val="24"/>
              </w:rPr>
            </w:pPr>
            <w:r>
              <w:rPr>
                <w:sz w:val="24"/>
                <w:szCs w:val="24"/>
              </w:rPr>
              <w:t>17</w:t>
            </w:r>
          </w:p>
          <w:p w:rsidR="00663C10" w:rsidRPr="00A510EE" w:rsidRDefault="00663C10" w:rsidP="00663C10">
            <w:pPr>
              <w:jc w:val="center"/>
              <w:rPr>
                <w:sz w:val="24"/>
                <w:szCs w:val="24"/>
              </w:rPr>
            </w:pPr>
            <w:r>
              <w:rPr>
                <w:sz w:val="24"/>
                <w:szCs w:val="24"/>
              </w:rPr>
              <w:t>9.00-12.00</w:t>
            </w:r>
          </w:p>
        </w:tc>
        <w:tc>
          <w:tcPr>
            <w:tcW w:w="3118" w:type="dxa"/>
          </w:tcPr>
          <w:p w:rsidR="00663C10" w:rsidRPr="00A510EE" w:rsidRDefault="00663C10" w:rsidP="00663C10">
            <w:pPr>
              <w:spacing w:line="240" w:lineRule="atLeast"/>
              <w:jc w:val="center"/>
              <w:rPr>
                <w:color w:val="000000"/>
                <w:sz w:val="24"/>
                <w:szCs w:val="24"/>
              </w:rPr>
            </w:pPr>
            <w:r>
              <w:rPr>
                <w:color w:val="000000"/>
                <w:sz w:val="24"/>
                <w:szCs w:val="24"/>
              </w:rPr>
              <w:t>каб.112</w:t>
            </w:r>
          </w:p>
        </w:tc>
        <w:tc>
          <w:tcPr>
            <w:tcW w:w="3828" w:type="dxa"/>
          </w:tcPr>
          <w:p w:rsidR="00663C10" w:rsidRPr="00A510EE" w:rsidRDefault="00663C10" w:rsidP="00663C10">
            <w:pPr>
              <w:rPr>
                <w:sz w:val="24"/>
                <w:szCs w:val="24"/>
              </w:rPr>
            </w:pPr>
            <w:r>
              <w:rPr>
                <w:sz w:val="24"/>
                <w:szCs w:val="24"/>
              </w:rPr>
              <w:t>Организационно-контрольное управление</w:t>
            </w:r>
          </w:p>
        </w:tc>
      </w:tr>
      <w:tr w:rsidR="00663C10" w:rsidRPr="000D0D1D" w:rsidTr="00663C10">
        <w:tc>
          <w:tcPr>
            <w:tcW w:w="6487" w:type="dxa"/>
            <w:shd w:val="clear" w:color="auto" w:fill="auto"/>
          </w:tcPr>
          <w:p w:rsidR="00663C10" w:rsidRPr="00FA6CF7" w:rsidRDefault="00663C10" w:rsidP="00663C10">
            <w:pPr>
              <w:jc w:val="both"/>
              <w:rPr>
                <w:sz w:val="24"/>
                <w:szCs w:val="24"/>
              </w:rPr>
            </w:pPr>
            <w:r w:rsidRPr="00FA6CF7">
              <w:rPr>
                <w:sz w:val="24"/>
                <w:szCs w:val="24"/>
              </w:rPr>
              <w:t>Заседание КДН и ЗП:</w:t>
            </w:r>
          </w:p>
          <w:p w:rsidR="00663C10" w:rsidRPr="00FA6CF7" w:rsidRDefault="00663C10" w:rsidP="00663C10">
            <w:pPr>
              <w:jc w:val="both"/>
              <w:rPr>
                <w:sz w:val="24"/>
                <w:szCs w:val="24"/>
              </w:rPr>
            </w:pPr>
          </w:p>
        </w:tc>
        <w:tc>
          <w:tcPr>
            <w:tcW w:w="1559" w:type="dxa"/>
          </w:tcPr>
          <w:p w:rsidR="00663C10" w:rsidRPr="00FA6CF7" w:rsidRDefault="00663C10" w:rsidP="00663C10">
            <w:pPr>
              <w:jc w:val="center"/>
              <w:rPr>
                <w:sz w:val="24"/>
                <w:szCs w:val="24"/>
              </w:rPr>
            </w:pPr>
            <w:r w:rsidRPr="00FA6CF7">
              <w:rPr>
                <w:sz w:val="24"/>
                <w:szCs w:val="24"/>
              </w:rPr>
              <w:t>18</w:t>
            </w:r>
          </w:p>
          <w:p w:rsidR="00663C10" w:rsidRPr="00FA6CF7" w:rsidRDefault="00663C10" w:rsidP="00663C10">
            <w:pPr>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Зал заседаний </w:t>
            </w:r>
          </w:p>
          <w:p w:rsidR="00663C10" w:rsidRPr="00FA6CF7" w:rsidRDefault="00663C10" w:rsidP="00663C10">
            <w:pPr>
              <w:spacing w:line="240" w:lineRule="atLeast"/>
              <w:jc w:val="center"/>
              <w:rPr>
                <w:color w:val="000000"/>
                <w:sz w:val="24"/>
                <w:szCs w:val="24"/>
              </w:rPr>
            </w:pPr>
            <w:r w:rsidRPr="00FA6CF7">
              <w:rPr>
                <w:color w:val="000000"/>
                <w:sz w:val="24"/>
                <w:szCs w:val="24"/>
              </w:rPr>
              <w:t>администрации района</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КДН и ЗП</w:t>
            </w:r>
          </w:p>
        </w:tc>
      </w:tr>
      <w:tr w:rsidR="00663C10" w:rsidRPr="000D0D1D" w:rsidTr="00663C10">
        <w:tc>
          <w:tcPr>
            <w:tcW w:w="6487" w:type="dxa"/>
            <w:shd w:val="clear" w:color="auto" w:fill="auto"/>
          </w:tcPr>
          <w:p w:rsidR="00663C10" w:rsidRPr="00FA6CF7" w:rsidRDefault="00663C10" w:rsidP="00663C10">
            <w:pPr>
              <w:jc w:val="both"/>
              <w:rPr>
                <w:sz w:val="24"/>
                <w:szCs w:val="24"/>
              </w:rPr>
            </w:pPr>
            <w:r>
              <w:rPr>
                <w:sz w:val="24"/>
                <w:szCs w:val="24"/>
              </w:rPr>
              <w:t>Торжественное мероприятие посвященное Дню местного самоуправления</w:t>
            </w:r>
          </w:p>
        </w:tc>
        <w:tc>
          <w:tcPr>
            <w:tcW w:w="1559" w:type="dxa"/>
          </w:tcPr>
          <w:p w:rsidR="00663C10" w:rsidRDefault="00663C10" w:rsidP="00663C10">
            <w:pPr>
              <w:jc w:val="center"/>
              <w:rPr>
                <w:sz w:val="24"/>
                <w:szCs w:val="24"/>
              </w:rPr>
            </w:pPr>
            <w:r>
              <w:rPr>
                <w:sz w:val="24"/>
                <w:szCs w:val="24"/>
              </w:rPr>
              <w:t>19</w:t>
            </w:r>
          </w:p>
          <w:p w:rsidR="00663C10" w:rsidRPr="00FA6CF7" w:rsidRDefault="00663C10" w:rsidP="00663C10">
            <w:pPr>
              <w:jc w:val="center"/>
              <w:rPr>
                <w:sz w:val="24"/>
                <w:szCs w:val="24"/>
              </w:rPr>
            </w:pPr>
            <w:r>
              <w:rPr>
                <w:sz w:val="24"/>
                <w:szCs w:val="24"/>
              </w:rPr>
              <w:t>12.00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Зал заседаний </w:t>
            </w:r>
          </w:p>
          <w:p w:rsidR="00663C10" w:rsidRPr="00FA6CF7" w:rsidRDefault="00663C10" w:rsidP="00663C10">
            <w:pPr>
              <w:spacing w:line="240" w:lineRule="atLeast"/>
              <w:jc w:val="center"/>
              <w:rPr>
                <w:color w:val="000000"/>
                <w:sz w:val="24"/>
                <w:szCs w:val="24"/>
              </w:rPr>
            </w:pPr>
            <w:r w:rsidRPr="00FA6CF7">
              <w:rPr>
                <w:color w:val="000000"/>
                <w:sz w:val="24"/>
                <w:szCs w:val="24"/>
              </w:rPr>
              <w:t>администрации района</w:t>
            </w:r>
          </w:p>
        </w:tc>
        <w:tc>
          <w:tcPr>
            <w:tcW w:w="3828" w:type="dxa"/>
          </w:tcPr>
          <w:p w:rsidR="00663C10" w:rsidRPr="00FA6CF7" w:rsidRDefault="00663C10" w:rsidP="00663C10">
            <w:pPr>
              <w:pStyle w:val="8"/>
              <w:spacing w:line="240" w:lineRule="atLeast"/>
              <w:ind w:left="0"/>
              <w:jc w:val="both"/>
              <w:rPr>
                <w:b w:val="0"/>
                <w:i w:val="0"/>
                <w:sz w:val="24"/>
                <w:szCs w:val="24"/>
              </w:rPr>
            </w:pPr>
            <w:r>
              <w:rPr>
                <w:b w:val="0"/>
                <w:i w:val="0"/>
                <w:sz w:val="24"/>
                <w:szCs w:val="24"/>
              </w:rPr>
              <w:t>Комитет по культуре, организац</w:t>
            </w:r>
            <w:r>
              <w:rPr>
                <w:b w:val="0"/>
                <w:i w:val="0"/>
                <w:sz w:val="24"/>
                <w:szCs w:val="24"/>
              </w:rPr>
              <w:t>и</w:t>
            </w:r>
            <w:r>
              <w:rPr>
                <w:b w:val="0"/>
                <w:i w:val="0"/>
                <w:sz w:val="24"/>
                <w:szCs w:val="24"/>
              </w:rPr>
              <w:t>онно-контрольное управление</w:t>
            </w:r>
          </w:p>
        </w:tc>
      </w:tr>
      <w:tr w:rsidR="00663C10" w:rsidRPr="000D0D1D" w:rsidTr="00663C10">
        <w:tc>
          <w:tcPr>
            <w:tcW w:w="6487" w:type="dxa"/>
            <w:shd w:val="clear" w:color="auto" w:fill="auto"/>
          </w:tcPr>
          <w:p w:rsidR="00663C10" w:rsidRPr="00FA6CF7" w:rsidRDefault="00663C10" w:rsidP="00663C10">
            <w:pPr>
              <w:jc w:val="both"/>
              <w:rPr>
                <w:sz w:val="24"/>
                <w:szCs w:val="24"/>
              </w:rPr>
            </w:pPr>
            <w:r w:rsidRPr="00FA6CF7">
              <w:rPr>
                <w:sz w:val="24"/>
                <w:szCs w:val="24"/>
              </w:rPr>
              <w:t xml:space="preserve">Районный хореографический конкурс </w:t>
            </w:r>
            <w:r w:rsidRPr="00FA6CF7">
              <w:rPr>
                <w:sz w:val="24"/>
                <w:szCs w:val="24"/>
              </w:rPr>
              <w:br/>
              <w:t>«Хрустальная туфелька»</w:t>
            </w:r>
          </w:p>
        </w:tc>
        <w:tc>
          <w:tcPr>
            <w:tcW w:w="1559" w:type="dxa"/>
          </w:tcPr>
          <w:p w:rsidR="00663C10" w:rsidRPr="00FA6CF7" w:rsidRDefault="00663C10" w:rsidP="00663C10">
            <w:pPr>
              <w:jc w:val="center"/>
              <w:rPr>
                <w:sz w:val="24"/>
                <w:szCs w:val="24"/>
              </w:rPr>
            </w:pPr>
            <w:r w:rsidRPr="00FA6CF7">
              <w:rPr>
                <w:sz w:val="24"/>
                <w:szCs w:val="24"/>
              </w:rPr>
              <w:t>19</w:t>
            </w:r>
          </w:p>
          <w:p w:rsidR="00663C10" w:rsidRPr="00FA6CF7" w:rsidRDefault="00663C10" w:rsidP="00663C10">
            <w:pPr>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sz w:val="24"/>
                <w:szCs w:val="24"/>
              </w:rPr>
            </w:pPr>
            <w:r w:rsidRPr="00FA6CF7">
              <w:rPr>
                <w:sz w:val="24"/>
                <w:szCs w:val="24"/>
              </w:rPr>
              <w:t>с. Боровиха,</w:t>
            </w:r>
          </w:p>
          <w:p w:rsidR="00663C10" w:rsidRPr="00FA6CF7" w:rsidRDefault="00663C10" w:rsidP="00663C10">
            <w:pPr>
              <w:spacing w:line="240" w:lineRule="atLeast"/>
              <w:jc w:val="center"/>
              <w:rPr>
                <w:sz w:val="24"/>
                <w:szCs w:val="24"/>
              </w:rPr>
            </w:pPr>
            <w:r w:rsidRPr="00FA6CF7">
              <w:rPr>
                <w:sz w:val="24"/>
                <w:szCs w:val="24"/>
              </w:rPr>
              <w:t>Боровихинский КДЦ</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Комитет по образованию</w:t>
            </w:r>
          </w:p>
          <w:p w:rsidR="00663C10" w:rsidRPr="00FA6CF7" w:rsidRDefault="00663C10" w:rsidP="00663C10">
            <w:pPr>
              <w:rPr>
                <w:sz w:val="24"/>
                <w:szCs w:val="24"/>
              </w:rPr>
            </w:pPr>
          </w:p>
        </w:tc>
      </w:tr>
      <w:tr w:rsidR="00663C10" w:rsidRPr="000D0D1D" w:rsidTr="00663C10">
        <w:tc>
          <w:tcPr>
            <w:tcW w:w="6487" w:type="dxa"/>
            <w:shd w:val="clear" w:color="auto" w:fill="auto"/>
          </w:tcPr>
          <w:p w:rsidR="00663C10" w:rsidRPr="00FA6CF7" w:rsidRDefault="00663C10" w:rsidP="00663C10">
            <w:pPr>
              <w:pStyle w:val="5"/>
              <w:spacing w:line="240" w:lineRule="atLeast"/>
              <w:jc w:val="both"/>
              <w:rPr>
                <w:sz w:val="24"/>
                <w:szCs w:val="24"/>
              </w:rPr>
            </w:pPr>
            <w:r w:rsidRPr="00FA6CF7">
              <w:rPr>
                <w:sz w:val="24"/>
                <w:szCs w:val="24"/>
              </w:rPr>
              <w:t xml:space="preserve">Районный фестиваль театрального творчества </w:t>
            </w:r>
            <w:r w:rsidRPr="00FA6CF7">
              <w:rPr>
                <w:sz w:val="24"/>
                <w:szCs w:val="24"/>
              </w:rPr>
              <w:br/>
              <w:t>«Лицедеи»</w:t>
            </w:r>
          </w:p>
        </w:tc>
        <w:tc>
          <w:tcPr>
            <w:tcW w:w="1559" w:type="dxa"/>
          </w:tcPr>
          <w:p w:rsidR="00663C10" w:rsidRPr="00FA6CF7" w:rsidRDefault="00663C10" w:rsidP="00663C10">
            <w:pPr>
              <w:spacing w:line="240" w:lineRule="atLeast"/>
              <w:jc w:val="center"/>
              <w:rPr>
                <w:sz w:val="24"/>
                <w:szCs w:val="24"/>
              </w:rPr>
            </w:pPr>
            <w:r w:rsidRPr="00FA6CF7">
              <w:rPr>
                <w:sz w:val="24"/>
                <w:szCs w:val="24"/>
              </w:rPr>
              <w:t>19</w:t>
            </w:r>
          </w:p>
          <w:p w:rsidR="00663C10" w:rsidRPr="00FA6CF7" w:rsidRDefault="00663C10" w:rsidP="00663C10">
            <w:pPr>
              <w:spacing w:line="240" w:lineRule="atLeast"/>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sz w:val="24"/>
                <w:szCs w:val="24"/>
              </w:rPr>
            </w:pPr>
            <w:r w:rsidRPr="00FA6CF7">
              <w:rPr>
                <w:sz w:val="24"/>
                <w:szCs w:val="24"/>
              </w:rPr>
              <w:t>с. Боровиха,</w:t>
            </w:r>
          </w:p>
          <w:p w:rsidR="00663C10" w:rsidRPr="00FA6CF7" w:rsidRDefault="00663C10" w:rsidP="00663C10">
            <w:pPr>
              <w:spacing w:line="240" w:lineRule="atLeast"/>
              <w:jc w:val="center"/>
              <w:rPr>
                <w:sz w:val="24"/>
                <w:szCs w:val="24"/>
              </w:rPr>
            </w:pPr>
            <w:r w:rsidRPr="00FA6CF7">
              <w:rPr>
                <w:sz w:val="24"/>
                <w:szCs w:val="24"/>
              </w:rPr>
              <w:t>Боровихинский КДЦ</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Комитет по образованию</w:t>
            </w:r>
          </w:p>
          <w:p w:rsidR="00663C10" w:rsidRPr="00FA6CF7" w:rsidRDefault="00663C10" w:rsidP="00663C10">
            <w:pPr>
              <w:rPr>
                <w:sz w:val="24"/>
                <w:szCs w:val="24"/>
              </w:rPr>
            </w:pPr>
          </w:p>
        </w:tc>
      </w:tr>
      <w:tr w:rsidR="00663C10" w:rsidRPr="000D0D1D" w:rsidTr="00663C10">
        <w:tc>
          <w:tcPr>
            <w:tcW w:w="6487" w:type="dxa"/>
            <w:shd w:val="clear" w:color="auto" w:fill="auto"/>
          </w:tcPr>
          <w:p w:rsidR="00663C10" w:rsidRPr="00FA6CF7" w:rsidRDefault="00663C10" w:rsidP="00663C10">
            <w:pPr>
              <w:jc w:val="both"/>
              <w:rPr>
                <w:sz w:val="24"/>
                <w:szCs w:val="24"/>
              </w:rPr>
            </w:pPr>
            <w:r w:rsidRPr="00FA6CF7">
              <w:rPr>
                <w:sz w:val="24"/>
                <w:szCs w:val="24"/>
              </w:rPr>
              <w:lastRenderedPageBreak/>
              <w:t>Муниципальный этап Всероссийских спортивных игр «Пр</w:t>
            </w:r>
            <w:r w:rsidRPr="00FA6CF7">
              <w:rPr>
                <w:sz w:val="24"/>
                <w:szCs w:val="24"/>
              </w:rPr>
              <w:t>е</w:t>
            </w:r>
            <w:r w:rsidRPr="00FA6CF7">
              <w:rPr>
                <w:sz w:val="24"/>
                <w:szCs w:val="24"/>
              </w:rPr>
              <w:t>зидентские спортивные игры»</w:t>
            </w:r>
          </w:p>
        </w:tc>
        <w:tc>
          <w:tcPr>
            <w:tcW w:w="1559" w:type="dxa"/>
          </w:tcPr>
          <w:p w:rsidR="00663C10" w:rsidRPr="00FA6CF7" w:rsidRDefault="00663C10" w:rsidP="00663C10">
            <w:pPr>
              <w:jc w:val="center"/>
              <w:rPr>
                <w:sz w:val="24"/>
                <w:szCs w:val="24"/>
              </w:rPr>
            </w:pPr>
            <w:r w:rsidRPr="00FA6CF7">
              <w:rPr>
                <w:sz w:val="24"/>
                <w:szCs w:val="24"/>
              </w:rPr>
              <w:t>19 – 20</w:t>
            </w:r>
          </w:p>
          <w:p w:rsidR="00663C10" w:rsidRPr="00FA6CF7" w:rsidRDefault="00663C10" w:rsidP="00663C10">
            <w:pPr>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sz w:val="24"/>
                <w:szCs w:val="24"/>
              </w:rPr>
            </w:pPr>
            <w:r w:rsidRPr="00FA6CF7">
              <w:rPr>
                <w:sz w:val="24"/>
                <w:szCs w:val="24"/>
              </w:rPr>
              <w:t>с. Первомайское,</w:t>
            </w:r>
          </w:p>
          <w:p w:rsidR="00663C10" w:rsidRPr="00FA6CF7" w:rsidRDefault="00663C10" w:rsidP="00663C10">
            <w:pPr>
              <w:spacing w:line="240" w:lineRule="atLeast"/>
              <w:jc w:val="center"/>
              <w:rPr>
                <w:sz w:val="24"/>
                <w:szCs w:val="24"/>
              </w:rPr>
            </w:pPr>
            <w:r w:rsidRPr="00FA6CF7">
              <w:rPr>
                <w:sz w:val="24"/>
                <w:szCs w:val="24"/>
              </w:rPr>
              <w:t>спортшкола «Олимп»</w:t>
            </w:r>
          </w:p>
        </w:tc>
        <w:tc>
          <w:tcPr>
            <w:tcW w:w="3828" w:type="dxa"/>
          </w:tcPr>
          <w:p w:rsidR="00663C10" w:rsidRPr="00FA6CF7" w:rsidRDefault="00663C10" w:rsidP="00663C10">
            <w:pPr>
              <w:rPr>
                <w:sz w:val="24"/>
                <w:szCs w:val="24"/>
              </w:rPr>
            </w:pPr>
            <w:r w:rsidRPr="00FA6CF7">
              <w:rPr>
                <w:sz w:val="24"/>
                <w:szCs w:val="24"/>
              </w:rPr>
              <w:t>Комитет по образованию</w:t>
            </w:r>
          </w:p>
          <w:p w:rsidR="00663C10" w:rsidRPr="00FA6CF7" w:rsidRDefault="00663C10" w:rsidP="00663C10">
            <w:pPr>
              <w:rPr>
                <w:sz w:val="24"/>
                <w:szCs w:val="24"/>
              </w:rPr>
            </w:pPr>
            <w:r w:rsidRPr="00FA6CF7">
              <w:rPr>
                <w:sz w:val="24"/>
                <w:szCs w:val="24"/>
              </w:rPr>
              <w:t>Спортшкола «Олимп»</w:t>
            </w:r>
          </w:p>
        </w:tc>
      </w:tr>
      <w:tr w:rsidR="00663C10" w:rsidRPr="000D0D1D" w:rsidTr="00663C10">
        <w:tc>
          <w:tcPr>
            <w:tcW w:w="6487" w:type="dxa"/>
            <w:shd w:val="clear" w:color="auto" w:fill="auto"/>
          </w:tcPr>
          <w:p w:rsidR="00663C10" w:rsidRPr="00FA6CF7" w:rsidRDefault="00663C10" w:rsidP="00663C10">
            <w:pPr>
              <w:jc w:val="both"/>
              <w:rPr>
                <w:sz w:val="24"/>
                <w:szCs w:val="24"/>
              </w:rPr>
            </w:pPr>
            <w:r>
              <w:rPr>
                <w:sz w:val="24"/>
                <w:szCs w:val="24"/>
              </w:rPr>
              <w:t xml:space="preserve">Кубок района по футболу «Первомайский </w:t>
            </w:r>
            <w:r>
              <w:rPr>
                <w:sz w:val="24"/>
                <w:szCs w:val="24"/>
              </w:rPr>
              <w:br/>
              <w:t>подснежник»</w:t>
            </w:r>
          </w:p>
        </w:tc>
        <w:tc>
          <w:tcPr>
            <w:tcW w:w="1559" w:type="dxa"/>
          </w:tcPr>
          <w:p w:rsidR="00663C10" w:rsidRPr="00FA6CF7" w:rsidRDefault="00663C10" w:rsidP="00663C10">
            <w:pPr>
              <w:jc w:val="center"/>
              <w:rPr>
                <w:sz w:val="24"/>
                <w:szCs w:val="24"/>
              </w:rPr>
            </w:pPr>
            <w:r>
              <w:rPr>
                <w:sz w:val="24"/>
                <w:szCs w:val="24"/>
              </w:rPr>
              <w:t>20</w:t>
            </w:r>
          </w:p>
        </w:tc>
        <w:tc>
          <w:tcPr>
            <w:tcW w:w="3118" w:type="dxa"/>
          </w:tcPr>
          <w:p w:rsidR="00663C10" w:rsidRPr="00FA6CF7" w:rsidRDefault="00663C10" w:rsidP="00663C10">
            <w:pPr>
              <w:spacing w:line="240" w:lineRule="atLeast"/>
              <w:jc w:val="center"/>
              <w:rPr>
                <w:sz w:val="24"/>
                <w:szCs w:val="24"/>
              </w:rPr>
            </w:pPr>
            <w:r>
              <w:rPr>
                <w:sz w:val="24"/>
                <w:szCs w:val="24"/>
              </w:rPr>
              <w:t>с. Березовка</w:t>
            </w:r>
          </w:p>
        </w:tc>
        <w:tc>
          <w:tcPr>
            <w:tcW w:w="3828" w:type="dxa"/>
          </w:tcPr>
          <w:p w:rsidR="00663C10" w:rsidRDefault="00663C10" w:rsidP="00663C10">
            <w:pPr>
              <w:rPr>
                <w:sz w:val="24"/>
                <w:szCs w:val="24"/>
              </w:rPr>
            </w:pPr>
            <w:r>
              <w:rPr>
                <w:sz w:val="24"/>
                <w:szCs w:val="24"/>
              </w:rPr>
              <w:t>Администрация Березовского сельсовета</w:t>
            </w:r>
          </w:p>
          <w:p w:rsidR="00663C10" w:rsidRPr="00FA6CF7" w:rsidRDefault="00663C10" w:rsidP="00663C10">
            <w:pPr>
              <w:rPr>
                <w:sz w:val="24"/>
                <w:szCs w:val="24"/>
              </w:rPr>
            </w:pPr>
            <w:r>
              <w:rPr>
                <w:sz w:val="24"/>
                <w:szCs w:val="24"/>
              </w:rPr>
              <w:t>Отдел по физической культуре и спорту</w:t>
            </w:r>
          </w:p>
        </w:tc>
      </w:tr>
      <w:tr w:rsidR="00663C10" w:rsidRPr="000D0D1D" w:rsidTr="00663C10">
        <w:tc>
          <w:tcPr>
            <w:tcW w:w="6487" w:type="dxa"/>
            <w:shd w:val="clear" w:color="auto" w:fill="auto"/>
          </w:tcPr>
          <w:p w:rsidR="00663C10" w:rsidRDefault="00663C10" w:rsidP="00663C10">
            <w:pPr>
              <w:jc w:val="both"/>
              <w:rPr>
                <w:sz w:val="24"/>
                <w:szCs w:val="24"/>
              </w:rPr>
            </w:pPr>
            <w:r>
              <w:rPr>
                <w:sz w:val="24"/>
                <w:szCs w:val="24"/>
              </w:rPr>
              <w:t xml:space="preserve">Участие сборной команды района в зональных </w:t>
            </w:r>
            <w:r>
              <w:rPr>
                <w:sz w:val="24"/>
                <w:szCs w:val="24"/>
              </w:rPr>
              <w:br/>
              <w:t xml:space="preserve">соревнованиях летней Олимпиады сельских </w:t>
            </w:r>
            <w:r>
              <w:rPr>
                <w:sz w:val="24"/>
                <w:szCs w:val="24"/>
              </w:rPr>
              <w:br/>
              <w:t>спортсменов Алтая по волейболу (женщины)</w:t>
            </w:r>
          </w:p>
        </w:tc>
        <w:tc>
          <w:tcPr>
            <w:tcW w:w="1559" w:type="dxa"/>
          </w:tcPr>
          <w:p w:rsidR="00663C10" w:rsidRDefault="00663C10" w:rsidP="00663C10">
            <w:pPr>
              <w:jc w:val="center"/>
              <w:rPr>
                <w:sz w:val="24"/>
                <w:szCs w:val="24"/>
              </w:rPr>
            </w:pPr>
            <w:r>
              <w:rPr>
                <w:sz w:val="24"/>
                <w:szCs w:val="24"/>
              </w:rPr>
              <w:t>20 - 21</w:t>
            </w:r>
          </w:p>
        </w:tc>
        <w:tc>
          <w:tcPr>
            <w:tcW w:w="3118" w:type="dxa"/>
          </w:tcPr>
          <w:p w:rsidR="00663C10" w:rsidRDefault="00663C10" w:rsidP="00663C10">
            <w:pPr>
              <w:spacing w:line="240" w:lineRule="atLeast"/>
              <w:jc w:val="center"/>
              <w:rPr>
                <w:sz w:val="24"/>
                <w:szCs w:val="24"/>
              </w:rPr>
            </w:pPr>
            <w:r>
              <w:rPr>
                <w:sz w:val="24"/>
                <w:szCs w:val="24"/>
              </w:rPr>
              <w:t>Троицкий район</w:t>
            </w:r>
          </w:p>
        </w:tc>
        <w:tc>
          <w:tcPr>
            <w:tcW w:w="3828" w:type="dxa"/>
          </w:tcPr>
          <w:p w:rsidR="00663C10" w:rsidRDefault="00663C10" w:rsidP="00663C10">
            <w:pPr>
              <w:rPr>
                <w:sz w:val="24"/>
                <w:szCs w:val="24"/>
              </w:rPr>
            </w:pPr>
            <w:r>
              <w:rPr>
                <w:sz w:val="24"/>
                <w:szCs w:val="24"/>
              </w:rPr>
              <w:t>Отдел по физической культуре и спорту</w:t>
            </w:r>
          </w:p>
        </w:tc>
      </w:tr>
      <w:tr w:rsidR="00663C10" w:rsidRPr="00721135" w:rsidTr="00663C10">
        <w:tc>
          <w:tcPr>
            <w:tcW w:w="6487" w:type="dxa"/>
            <w:shd w:val="clear" w:color="auto" w:fill="auto"/>
          </w:tcPr>
          <w:p w:rsidR="00663C10" w:rsidRPr="00FA6CF7" w:rsidRDefault="00663C10" w:rsidP="00663C10">
            <w:pPr>
              <w:jc w:val="both"/>
              <w:rPr>
                <w:sz w:val="24"/>
                <w:szCs w:val="24"/>
              </w:rPr>
            </w:pPr>
            <w:r w:rsidRPr="00FA6CF7">
              <w:rPr>
                <w:sz w:val="24"/>
                <w:szCs w:val="24"/>
              </w:rPr>
              <w:t>Учредительный контроль МБОУ «Акуловская СОШ»</w:t>
            </w:r>
          </w:p>
        </w:tc>
        <w:tc>
          <w:tcPr>
            <w:tcW w:w="1559" w:type="dxa"/>
          </w:tcPr>
          <w:p w:rsidR="00663C10" w:rsidRPr="00FA6CF7" w:rsidRDefault="00663C10" w:rsidP="00663C10">
            <w:pPr>
              <w:jc w:val="center"/>
              <w:rPr>
                <w:sz w:val="24"/>
                <w:szCs w:val="24"/>
              </w:rPr>
            </w:pPr>
            <w:r w:rsidRPr="00FA6CF7">
              <w:rPr>
                <w:sz w:val="24"/>
                <w:szCs w:val="24"/>
              </w:rPr>
              <w:t>22 - 27</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Комитет по образованию,</w:t>
            </w:r>
          </w:p>
          <w:p w:rsidR="00663C10" w:rsidRPr="00FA6CF7" w:rsidRDefault="00663C10" w:rsidP="00663C10">
            <w:pPr>
              <w:spacing w:line="240" w:lineRule="atLeast"/>
              <w:jc w:val="center"/>
              <w:rPr>
                <w:color w:val="000000"/>
                <w:sz w:val="24"/>
                <w:szCs w:val="24"/>
              </w:rPr>
            </w:pPr>
            <w:r w:rsidRPr="00FA6CF7">
              <w:rPr>
                <w:color w:val="000000"/>
                <w:sz w:val="24"/>
                <w:szCs w:val="24"/>
              </w:rPr>
              <w:t>Акуловская СОШ</w:t>
            </w:r>
          </w:p>
        </w:tc>
        <w:tc>
          <w:tcPr>
            <w:tcW w:w="3828" w:type="dxa"/>
          </w:tcPr>
          <w:p w:rsidR="00663C10" w:rsidRPr="00FA6CF7" w:rsidRDefault="00663C10" w:rsidP="00663C10">
            <w:pPr>
              <w:rPr>
                <w:sz w:val="24"/>
                <w:szCs w:val="24"/>
              </w:rPr>
            </w:pPr>
            <w:r w:rsidRPr="00FA6CF7">
              <w:rPr>
                <w:sz w:val="24"/>
                <w:szCs w:val="24"/>
              </w:rPr>
              <w:t>Комитет по образованию</w:t>
            </w:r>
          </w:p>
        </w:tc>
      </w:tr>
      <w:tr w:rsidR="00663C10" w:rsidRPr="00721135" w:rsidTr="00663C10">
        <w:tc>
          <w:tcPr>
            <w:tcW w:w="6487" w:type="dxa"/>
            <w:shd w:val="clear" w:color="auto" w:fill="auto"/>
          </w:tcPr>
          <w:p w:rsidR="00663C10" w:rsidRPr="00FA6CF7" w:rsidRDefault="00663C10" w:rsidP="00663C10">
            <w:pPr>
              <w:jc w:val="both"/>
              <w:rPr>
                <w:sz w:val="24"/>
                <w:szCs w:val="24"/>
              </w:rPr>
            </w:pPr>
            <w:r w:rsidRPr="00FA6CF7">
              <w:rPr>
                <w:sz w:val="24"/>
                <w:szCs w:val="24"/>
              </w:rPr>
              <w:t xml:space="preserve">Круглый стол на тему: «Формы и методы по </w:t>
            </w:r>
            <w:r w:rsidRPr="00FA6CF7">
              <w:rPr>
                <w:sz w:val="24"/>
                <w:szCs w:val="24"/>
              </w:rPr>
              <w:br/>
              <w:t xml:space="preserve">укреплению правопорядка, профилактики </w:t>
            </w:r>
            <w:r w:rsidRPr="00FA6CF7">
              <w:rPr>
                <w:sz w:val="24"/>
                <w:szCs w:val="24"/>
              </w:rPr>
              <w:br/>
              <w:t>правонарушений и неприятия идеологии экстремизма среди несовершеннолетних детей и молодежи района»</w:t>
            </w:r>
          </w:p>
        </w:tc>
        <w:tc>
          <w:tcPr>
            <w:tcW w:w="1559" w:type="dxa"/>
          </w:tcPr>
          <w:p w:rsidR="00663C10" w:rsidRPr="00FA6CF7" w:rsidRDefault="00663C10" w:rsidP="00663C10">
            <w:pPr>
              <w:jc w:val="center"/>
              <w:rPr>
                <w:sz w:val="24"/>
                <w:szCs w:val="24"/>
              </w:rPr>
            </w:pPr>
            <w:r w:rsidRPr="00FA6CF7">
              <w:rPr>
                <w:sz w:val="24"/>
                <w:szCs w:val="24"/>
              </w:rPr>
              <w:t>23</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с. Березовка, </w:t>
            </w:r>
            <w:r w:rsidRPr="00FA6CF7">
              <w:rPr>
                <w:color w:val="000000"/>
                <w:sz w:val="24"/>
                <w:szCs w:val="24"/>
              </w:rPr>
              <w:br/>
              <w:t>Березовская СОШ</w:t>
            </w:r>
          </w:p>
        </w:tc>
        <w:tc>
          <w:tcPr>
            <w:tcW w:w="3828" w:type="dxa"/>
          </w:tcPr>
          <w:p w:rsidR="00663C10" w:rsidRPr="00FA6CF7" w:rsidRDefault="00663C10" w:rsidP="00663C10">
            <w:pPr>
              <w:jc w:val="both"/>
              <w:rPr>
                <w:sz w:val="24"/>
                <w:szCs w:val="24"/>
              </w:rPr>
            </w:pPr>
            <w:r w:rsidRPr="00FA6CF7">
              <w:rPr>
                <w:sz w:val="24"/>
                <w:szCs w:val="24"/>
              </w:rPr>
              <w:t>Отдел молодежной политики и взаимодействия с общественными организациями</w:t>
            </w:r>
          </w:p>
        </w:tc>
      </w:tr>
      <w:tr w:rsidR="00663C10" w:rsidRPr="00721135" w:rsidTr="00663C10">
        <w:tc>
          <w:tcPr>
            <w:tcW w:w="6487" w:type="dxa"/>
            <w:shd w:val="clear" w:color="auto" w:fill="auto"/>
          </w:tcPr>
          <w:p w:rsidR="00663C10" w:rsidRPr="00A510EE" w:rsidRDefault="00663C10" w:rsidP="00663C10">
            <w:pPr>
              <w:jc w:val="both"/>
              <w:rPr>
                <w:sz w:val="24"/>
                <w:szCs w:val="24"/>
              </w:rPr>
            </w:pPr>
            <w:r>
              <w:rPr>
                <w:sz w:val="24"/>
                <w:szCs w:val="24"/>
              </w:rPr>
              <w:t>Личный прием главы района</w:t>
            </w:r>
            <w:r w:rsidR="007F66EC">
              <w:rPr>
                <w:sz w:val="24"/>
                <w:szCs w:val="24"/>
              </w:rPr>
              <w:t xml:space="preserve"> на территории Сибирского сельсовета</w:t>
            </w:r>
          </w:p>
        </w:tc>
        <w:tc>
          <w:tcPr>
            <w:tcW w:w="1559" w:type="dxa"/>
          </w:tcPr>
          <w:p w:rsidR="00663C10" w:rsidRDefault="0017655A" w:rsidP="00663C10">
            <w:pPr>
              <w:jc w:val="center"/>
              <w:rPr>
                <w:sz w:val="24"/>
                <w:szCs w:val="24"/>
              </w:rPr>
            </w:pPr>
            <w:r>
              <w:rPr>
                <w:sz w:val="24"/>
                <w:szCs w:val="24"/>
              </w:rPr>
              <w:t>25</w:t>
            </w:r>
          </w:p>
          <w:p w:rsidR="00663C10" w:rsidRPr="00A510EE" w:rsidRDefault="00663C10" w:rsidP="00663C10">
            <w:pPr>
              <w:jc w:val="center"/>
              <w:rPr>
                <w:sz w:val="24"/>
                <w:szCs w:val="24"/>
              </w:rPr>
            </w:pPr>
            <w:r>
              <w:rPr>
                <w:sz w:val="24"/>
                <w:szCs w:val="24"/>
              </w:rPr>
              <w:t>9.00-12.00</w:t>
            </w:r>
          </w:p>
        </w:tc>
        <w:tc>
          <w:tcPr>
            <w:tcW w:w="3118" w:type="dxa"/>
          </w:tcPr>
          <w:p w:rsidR="00663C10" w:rsidRPr="00A510EE" w:rsidRDefault="00663C10" w:rsidP="007F66EC">
            <w:pPr>
              <w:spacing w:line="240" w:lineRule="atLeast"/>
              <w:jc w:val="center"/>
              <w:rPr>
                <w:color w:val="000000"/>
                <w:sz w:val="24"/>
                <w:szCs w:val="24"/>
              </w:rPr>
            </w:pPr>
            <w:r>
              <w:rPr>
                <w:color w:val="000000"/>
                <w:sz w:val="24"/>
                <w:szCs w:val="24"/>
              </w:rPr>
              <w:t xml:space="preserve">Администрация </w:t>
            </w:r>
            <w:r w:rsidR="007F66EC">
              <w:rPr>
                <w:color w:val="000000"/>
                <w:sz w:val="24"/>
                <w:szCs w:val="24"/>
              </w:rPr>
              <w:t>Сибирск</w:t>
            </w:r>
            <w:r w:rsidR="007F66EC">
              <w:rPr>
                <w:color w:val="000000"/>
                <w:sz w:val="24"/>
                <w:szCs w:val="24"/>
              </w:rPr>
              <w:t>о</w:t>
            </w:r>
            <w:r w:rsidR="007F66EC">
              <w:rPr>
                <w:color w:val="000000"/>
                <w:sz w:val="24"/>
                <w:szCs w:val="24"/>
              </w:rPr>
              <w:t>го сельсовета</w:t>
            </w:r>
          </w:p>
        </w:tc>
        <w:tc>
          <w:tcPr>
            <w:tcW w:w="3828" w:type="dxa"/>
          </w:tcPr>
          <w:p w:rsidR="00663C10" w:rsidRPr="00A510EE" w:rsidRDefault="00663C10" w:rsidP="00663C10">
            <w:pPr>
              <w:pStyle w:val="8"/>
              <w:spacing w:line="240" w:lineRule="atLeast"/>
              <w:ind w:left="0"/>
              <w:jc w:val="both"/>
              <w:rPr>
                <w:b w:val="0"/>
                <w:i w:val="0"/>
                <w:sz w:val="24"/>
                <w:szCs w:val="24"/>
              </w:rPr>
            </w:pPr>
            <w:r>
              <w:rPr>
                <w:b w:val="0"/>
                <w:i w:val="0"/>
                <w:sz w:val="24"/>
                <w:szCs w:val="24"/>
              </w:rPr>
              <w:t>Организационно-контрольное управление</w:t>
            </w:r>
          </w:p>
        </w:tc>
      </w:tr>
      <w:tr w:rsidR="00663C10" w:rsidRPr="00721135" w:rsidTr="00663C10">
        <w:tc>
          <w:tcPr>
            <w:tcW w:w="6487" w:type="dxa"/>
            <w:shd w:val="clear" w:color="auto" w:fill="auto"/>
          </w:tcPr>
          <w:p w:rsidR="00663C10" w:rsidRPr="00FA6CF7" w:rsidRDefault="00663C10" w:rsidP="00663C10">
            <w:pPr>
              <w:jc w:val="both"/>
              <w:rPr>
                <w:sz w:val="24"/>
                <w:szCs w:val="24"/>
              </w:rPr>
            </w:pPr>
            <w:r w:rsidRPr="00FA6CF7">
              <w:rPr>
                <w:sz w:val="24"/>
                <w:szCs w:val="24"/>
              </w:rPr>
              <w:t>Заседание административной комиссии</w:t>
            </w:r>
          </w:p>
        </w:tc>
        <w:tc>
          <w:tcPr>
            <w:tcW w:w="1559" w:type="dxa"/>
          </w:tcPr>
          <w:p w:rsidR="00663C10" w:rsidRPr="00FA6CF7" w:rsidRDefault="00663C10" w:rsidP="00663C10">
            <w:pPr>
              <w:jc w:val="center"/>
              <w:rPr>
                <w:sz w:val="24"/>
                <w:szCs w:val="24"/>
              </w:rPr>
            </w:pPr>
            <w:r w:rsidRPr="00FA6CF7">
              <w:rPr>
                <w:sz w:val="24"/>
                <w:szCs w:val="24"/>
              </w:rPr>
              <w:t>25</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Зал заседаний </w:t>
            </w:r>
          </w:p>
          <w:p w:rsidR="00663C10" w:rsidRPr="00FA6CF7" w:rsidRDefault="00663C10" w:rsidP="00663C10">
            <w:pPr>
              <w:spacing w:line="240" w:lineRule="atLeast"/>
              <w:jc w:val="center"/>
              <w:rPr>
                <w:color w:val="000000"/>
                <w:sz w:val="24"/>
                <w:szCs w:val="24"/>
              </w:rPr>
            </w:pPr>
            <w:r w:rsidRPr="00FA6CF7">
              <w:rPr>
                <w:color w:val="000000"/>
                <w:sz w:val="24"/>
                <w:szCs w:val="24"/>
              </w:rPr>
              <w:t>администрации района</w:t>
            </w:r>
          </w:p>
        </w:tc>
        <w:tc>
          <w:tcPr>
            <w:tcW w:w="3828" w:type="dxa"/>
          </w:tcPr>
          <w:p w:rsidR="00663C10" w:rsidRPr="00FA6CF7" w:rsidRDefault="00663C10" w:rsidP="00663C10">
            <w:pPr>
              <w:rPr>
                <w:sz w:val="24"/>
                <w:szCs w:val="24"/>
              </w:rPr>
            </w:pPr>
            <w:r w:rsidRPr="00FA6CF7">
              <w:rPr>
                <w:sz w:val="24"/>
                <w:szCs w:val="24"/>
              </w:rPr>
              <w:t>Административная комиссия</w:t>
            </w:r>
          </w:p>
        </w:tc>
      </w:tr>
      <w:tr w:rsidR="00663C10" w:rsidRPr="00721135" w:rsidTr="00663C10">
        <w:tc>
          <w:tcPr>
            <w:tcW w:w="6487" w:type="dxa"/>
            <w:shd w:val="clear" w:color="auto" w:fill="auto"/>
          </w:tcPr>
          <w:p w:rsidR="00663C10" w:rsidRPr="00FA6CF7" w:rsidRDefault="00663C10" w:rsidP="00663C10">
            <w:pPr>
              <w:jc w:val="both"/>
              <w:rPr>
                <w:sz w:val="24"/>
                <w:szCs w:val="24"/>
              </w:rPr>
            </w:pPr>
            <w:r w:rsidRPr="00FA6CF7">
              <w:rPr>
                <w:sz w:val="24"/>
                <w:szCs w:val="24"/>
              </w:rPr>
              <w:t>Районный фестиваль самодеятельного творчества «Перв</w:t>
            </w:r>
            <w:r w:rsidRPr="00FA6CF7">
              <w:rPr>
                <w:sz w:val="24"/>
                <w:szCs w:val="24"/>
              </w:rPr>
              <w:t>о</w:t>
            </w:r>
            <w:r w:rsidRPr="00FA6CF7">
              <w:rPr>
                <w:sz w:val="24"/>
                <w:szCs w:val="24"/>
              </w:rPr>
              <w:t>майская весна»</w:t>
            </w:r>
          </w:p>
        </w:tc>
        <w:tc>
          <w:tcPr>
            <w:tcW w:w="1559" w:type="dxa"/>
          </w:tcPr>
          <w:p w:rsidR="00663C10" w:rsidRPr="00FA6CF7" w:rsidRDefault="00663C10" w:rsidP="00663C10">
            <w:pPr>
              <w:jc w:val="center"/>
              <w:rPr>
                <w:sz w:val="24"/>
                <w:szCs w:val="24"/>
              </w:rPr>
            </w:pPr>
            <w:r w:rsidRPr="00FA6CF7">
              <w:rPr>
                <w:sz w:val="24"/>
                <w:szCs w:val="24"/>
              </w:rPr>
              <w:t>25</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с. Бобровка,</w:t>
            </w:r>
          </w:p>
          <w:p w:rsidR="00663C10" w:rsidRPr="00FA6CF7" w:rsidRDefault="00663C10" w:rsidP="00663C10">
            <w:pPr>
              <w:spacing w:line="240" w:lineRule="atLeast"/>
              <w:jc w:val="center"/>
              <w:rPr>
                <w:color w:val="000000"/>
                <w:sz w:val="24"/>
                <w:szCs w:val="24"/>
              </w:rPr>
            </w:pPr>
            <w:r w:rsidRPr="00FA6CF7">
              <w:rPr>
                <w:color w:val="000000"/>
                <w:sz w:val="24"/>
                <w:szCs w:val="24"/>
              </w:rPr>
              <w:t xml:space="preserve">Бобровский ДК </w:t>
            </w:r>
          </w:p>
        </w:tc>
        <w:tc>
          <w:tcPr>
            <w:tcW w:w="3828" w:type="dxa"/>
          </w:tcPr>
          <w:p w:rsidR="00663C10" w:rsidRPr="00FA6CF7" w:rsidRDefault="00663C10" w:rsidP="00663C10">
            <w:pPr>
              <w:rPr>
                <w:sz w:val="24"/>
                <w:szCs w:val="24"/>
              </w:rPr>
            </w:pPr>
            <w:r w:rsidRPr="00FA6CF7">
              <w:rPr>
                <w:sz w:val="24"/>
                <w:szCs w:val="24"/>
              </w:rPr>
              <w:t>Комитет по культуре</w:t>
            </w:r>
          </w:p>
        </w:tc>
      </w:tr>
      <w:tr w:rsidR="00663C10" w:rsidRPr="00721135" w:rsidTr="00663C10">
        <w:tc>
          <w:tcPr>
            <w:tcW w:w="6487" w:type="dxa"/>
            <w:shd w:val="clear" w:color="auto" w:fill="auto"/>
          </w:tcPr>
          <w:p w:rsidR="00663C10" w:rsidRDefault="00663C10" w:rsidP="00663C10">
            <w:pPr>
              <w:jc w:val="both"/>
              <w:rPr>
                <w:sz w:val="24"/>
                <w:szCs w:val="24"/>
              </w:rPr>
            </w:pPr>
            <w:r w:rsidRPr="00FA6CF7">
              <w:rPr>
                <w:sz w:val="24"/>
                <w:szCs w:val="24"/>
              </w:rPr>
              <w:t>Районный фестиваль самодеятельного творчества «Перв</w:t>
            </w:r>
            <w:r w:rsidRPr="00FA6CF7">
              <w:rPr>
                <w:sz w:val="24"/>
                <w:szCs w:val="24"/>
              </w:rPr>
              <w:t>о</w:t>
            </w:r>
            <w:r w:rsidRPr="00FA6CF7">
              <w:rPr>
                <w:sz w:val="24"/>
                <w:szCs w:val="24"/>
              </w:rPr>
              <w:t>майская весна»</w:t>
            </w:r>
          </w:p>
          <w:p w:rsidR="00663C10" w:rsidRPr="00FA6CF7" w:rsidRDefault="00663C10" w:rsidP="00663C10">
            <w:pPr>
              <w:jc w:val="both"/>
              <w:rPr>
                <w:sz w:val="24"/>
                <w:szCs w:val="24"/>
              </w:rPr>
            </w:pPr>
          </w:p>
        </w:tc>
        <w:tc>
          <w:tcPr>
            <w:tcW w:w="1559" w:type="dxa"/>
          </w:tcPr>
          <w:p w:rsidR="00663C10" w:rsidRPr="00FA6CF7" w:rsidRDefault="00663C10" w:rsidP="00663C10">
            <w:pPr>
              <w:jc w:val="center"/>
              <w:rPr>
                <w:sz w:val="24"/>
                <w:szCs w:val="24"/>
              </w:rPr>
            </w:pPr>
            <w:r w:rsidRPr="00FA6CF7">
              <w:rPr>
                <w:sz w:val="24"/>
                <w:szCs w:val="24"/>
              </w:rPr>
              <w:t>26</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с. Первомайское,</w:t>
            </w:r>
          </w:p>
          <w:p w:rsidR="00663C10" w:rsidRPr="00FA6CF7" w:rsidRDefault="00663C10" w:rsidP="00663C10">
            <w:pPr>
              <w:spacing w:line="240" w:lineRule="atLeast"/>
              <w:jc w:val="center"/>
              <w:rPr>
                <w:color w:val="000000"/>
                <w:sz w:val="24"/>
                <w:szCs w:val="24"/>
              </w:rPr>
            </w:pPr>
            <w:r w:rsidRPr="00FA6CF7">
              <w:rPr>
                <w:color w:val="000000"/>
                <w:sz w:val="24"/>
                <w:szCs w:val="24"/>
              </w:rPr>
              <w:t>Первомайский ДК</w:t>
            </w:r>
          </w:p>
        </w:tc>
        <w:tc>
          <w:tcPr>
            <w:tcW w:w="3828" w:type="dxa"/>
          </w:tcPr>
          <w:p w:rsidR="00663C10" w:rsidRPr="00FA6CF7" w:rsidRDefault="00663C10" w:rsidP="00663C10">
            <w:pPr>
              <w:rPr>
                <w:sz w:val="24"/>
                <w:szCs w:val="24"/>
              </w:rPr>
            </w:pPr>
            <w:r w:rsidRPr="00FA6CF7">
              <w:rPr>
                <w:sz w:val="24"/>
                <w:szCs w:val="24"/>
              </w:rPr>
              <w:t>Комитет по культуре</w:t>
            </w:r>
          </w:p>
        </w:tc>
      </w:tr>
      <w:tr w:rsidR="00663C10" w:rsidRPr="00721135" w:rsidTr="00663C10">
        <w:tc>
          <w:tcPr>
            <w:tcW w:w="6487" w:type="dxa"/>
            <w:shd w:val="clear" w:color="auto" w:fill="auto"/>
          </w:tcPr>
          <w:p w:rsidR="00663C10" w:rsidRPr="00FA6CF7" w:rsidRDefault="00663C10" w:rsidP="00663C10">
            <w:pPr>
              <w:jc w:val="both"/>
              <w:rPr>
                <w:sz w:val="24"/>
                <w:szCs w:val="24"/>
              </w:rPr>
            </w:pPr>
            <w:r w:rsidRPr="00FA6CF7">
              <w:rPr>
                <w:sz w:val="24"/>
                <w:szCs w:val="24"/>
              </w:rPr>
              <w:t xml:space="preserve">Заседания постоянных комиссий Первомайского </w:t>
            </w:r>
            <w:r w:rsidRPr="00FA6CF7">
              <w:rPr>
                <w:sz w:val="24"/>
                <w:szCs w:val="24"/>
              </w:rPr>
              <w:br/>
              <w:t>районного Собрания депутатов</w:t>
            </w:r>
          </w:p>
        </w:tc>
        <w:tc>
          <w:tcPr>
            <w:tcW w:w="1559" w:type="dxa"/>
          </w:tcPr>
          <w:p w:rsidR="00663C10" w:rsidRPr="00FA6CF7" w:rsidRDefault="00663C10" w:rsidP="00663C10">
            <w:pPr>
              <w:jc w:val="center"/>
              <w:rPr>
                <w:sz w:val="24"/>
                <w:szCs w:val="24"/>
              </w:rPr>
            </w:pPr>
            <w:r w:rsidRPr="00FA6CF7">
              <w:rPr>
                <w:sz w:val="24"/>
                <w:szCs w:val="24"/>
              </w:rPr>
              <w:t>27</w:t>
            </w:r>
          </w:p>
          <w:p w:rsidR="00663C10" w:rsidRPr="00FA6CF7" w:rsidRDefault="00663C10" w:rsidP="00663C10">
            <w:pPr>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 xml:space="preserve">Кабинеты </w:t>
            </w:r>
          </w:p>
          <w:p w:rsidR="00663C10" w:rsidRPr="00FA6CF7" w:rsidRDefault="00663C10" w:rsidP="00663C10">
            <w:pPr>
              <w:spacing w:line="240" w:lineRule="atLeast"/>
              <w:jc w:val="center"/>
              <w:rPr>
                <w:color w:val="000000"/>
                <w:sz w:val="24"/>
                <w:szCs w:val="24"/>
              </w:rPr>
            </w:pPr>
            <w:r w:rsidRPr="00FA6CF7">
              <w:rPr>
                <w:color w:val="000000"/>
                <w:sz w:val="24"/>
                <w:szCs w:val="24"/>
              </w:rPr>
              <w:t>администрация района</w:t>
            </w:r>
          </w:p>
        </w:tc>
        <w:tc>
          <w:tcPr>
            <w:tcW w:w="3828" w:type="dxa"/>
          </w:tcPr>
          <w:p w:rsidR="00663C10" w:rsidRPr="00FA6CF7" w:rsidRDefault="00663C10" w:rsidP="00663C10">
            <w:pPr>
              <w:jc w:val="both"/>
              <w:rPr>
                <w:sz w:val="24"/>
                <w:szCs w:val="24"/>
              </w:rPr>
            </w:pPr>
            <w:r w:rsidRPr="00FA6CF7">
              <w:rPr>
                <w:sz w:val="24"/>
                <w:szCs w:val="24"/>
              </w:rPr>
              <w:t xml:space="preserve">Отдел по взаимодействию с </w:t>
            </w:r>
            <w:r w:rsidRPr="00FA6CF7">
              <w:rPr>
                <w:sz w:val="24"/>
                <w:szCs w:val="24"/>
              </w:rPr>
              <w:br/>
              <w:t>органами местного самоуправл</w:t>
            </w:r>
            <w:r w:rsidRPr="00FA6CF7">
              <w:rPr>
                <w:sz w:val="24"/>
                <w:szCs w:val="24"/>
              </w:rPr>
              <w:t>е</w:t>
            </w:r>
            <w:r w:rsidRPr="00FA6CF7">
              <w:rPr>
                <w:sz w:val="24"/>
                <w:szCs w:val="24"/>
              </w:rPr>
              <w:t>ния и организационной работе</w:t>
            </w:r>
          </w:p>
        </w:tc>
      </w:tr>
      <w:tr w:rsidR="00663C10" w:rsidRPr="00721135" w:rsidTr="00663C10">
        <w:tc>
          <w:tcPr>
            <w:tcW w:w="6487" w:type="dxa"/>
            <w:shd w:val="clear" w:color="auto" w:fill="auto"/>
          </w:tcPr>
          <w:p w:rsidR="00663C10" w:rsidRPr="00FA6CF7" w:rsidRDefault="00663C10" w:rsidP="00663C10">
            <w:pPr>
              <w:jc w:val="both"/>
              <w:rPr>
                <w:sz w:val="24"/>
                <w:szCs w:val="24"/>
              </w:rPr>
            </w:pPr>
            <w:r w:rsidRPr="00FA6CF7">
              <w:rPr>
                <w:sz w:val="24"/>
                <w:szCs w:val="24"/>
              </w:rPr>
              <w:t>Сессия Первомайского районного Собрания депутатов</w:t>
            </w:r>
          </w:p>
        </w:tc>
        <w:tc>
          <w:tcPr>
            <w:tcW w:w="1559" w:type="dxa"/>
          </w:tcPr>
          <w:p w:rsidR="00663C10" w:rsidRPr="00FA6CF7" w:rsidRDefault="00663C10" w:rsidP="00663C10">
            <w:pPr>
              <w:jc w:val="center"/>
              <w:rPr>
                <w:sz w:val="24"/>
                <w:szCs w:val="24"/>
              </w:rPr>
            </w:pPr>
            <w:r w:rsidRPr="00FA6CF7">
              <w:rPr>
                <w:sz w:val="24"/>
                <w:szCs w:val="24"/>
              </w:rPr>
              <w:t>27</w:t>
            </w:r>
          </w:p>
          <w:p w:rsidR="00663C10" w:rsidRPr="00FA6CF7" w:rsidRDefault="00663C10" w:rsidP="00663C10">
            <w:pPr>
              <w:jc w:val="center"/>
              <w:rPr>
                <w:sz w:val="24"/>
                <w:szCs w:val="24"/>
              </w:rPr>
            </w:pPr>
            <w:r w:rsidRPr="00FA6CF7">
              <w:rPr>
                <w:sz w:val="24"/>
                <w:szCs w:val="24"/>
              </w:rPr>
              <w:lastRenderedPageBreak/>
              <w:t>11.00</w:t>
            </w:r>
          </w:p>
          <w:p w:rsidR="00663C10" w:rsidRPr="00FA6CF7" w:rsidRDefault="00663C10" w:rsidP="00663C10">
            <w:pPr>
              <w:jc w:val="center"/>
              <w:rPr>
                <w:sz w:val="24"/>
                <w:szCs w:val="24"/>
              </w:rPr>
            </w:pP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lastRenderedPageBreak/>
              <w:t xml:space="preserve">Зал заседаний </w:t>
            </w:r>
          </w:p>
          <w:p w:rsidR="00663C10" w:rsidRPr="00FA6CF7" w:rsidRDefault="00663C10" w:rsidP="00663C10">
            <w:pPr>
              <w:spacing w:line="240" w:lineRule="atLeast"/>
              <w:jc w:val="center"/>
              <w:rPr>
                <w:color w:val="000000"/>
                <w:sz w:val="24"/>
                <w:szCs w:val="24"/>
              </w:rPr>
            </w:pPr>
            <w:r w:rsidRPr="00FA6CF7">
              <w:rPr>
                <w:color w:val="000000"/>
                <w:sz w:val="24"/>
                <w:szCs w:val="24"/>
              </w:rPr>
              <w:lastRenderedPageBreak/>
              <w:t>администрации района</w:t>
            </w:r>
          </w:p>
        </w:tc>
        <w:tc>
          <w:tcPr>
            <w:tcW w:w="3828" w:type="dxa"/>
          </w:tcPr>
          <w:p w:rsidR="00663C10" w:rsidRPr="00FA6CF7" w:rsidRDefault="00663C10" w:rsidP="00663C10">
            <w:pPr>
              <w:jc w:val="both"/>
              <w:rPr>
                <w:sz w:val="24"/>
                <w:szCs w:val="24"/>
              </w:rPr>
            </w:pPr>
            <w:r w:rsidRPr="00FA6CF7">
              <w:rPr>
                <w:sz w:val="24"/>
                <w:szCs w:val="24"/>
              </w:rPr>
              <w:lastRenderedPageBreak/>
              <w:t xml:space="preserve">Отдел по взаимодействию с </w:t>
            </w:r>
            <w:r w:rsidRPr="00FA6CF7">
              <w:rPr>
                <w:sz w:val="24"/>
                <w:szCs w:val="24"/>
              </w:rPr>
              <w:br/>
            </w:r>
            <w:r w:rsidRPr="00FA6CF7">
              <w:rPr>
                <w:sz w:val="24"/>
                <w:szCs w:val="24"/>
              </w:rPr>
              <w:lastRenderedPageBreak/>
              <w:t>органами местного самоуправл</w:t>
            </w:r>
            <w:r w:rsidRPr="00FA6CF7">
              <w:rPr>
                <w:sz w:val="24"/>
                <w:szCs w:val="24"/>
              </w:rPr>
              <w:t>е</w:t>
            </w:r>
            <w:r w:rsidRPr="00FA6CF7">
              <w:rPr>
                <w:sz w:val="24"/>
                <w:szCs w:val="24"/>
              </w:rPr>
              <w:t>ния и организационной работе</w:t>
            </w:r>
          </w:p>
        </w:tc>
      </w:tr>
      <w:tr w:rsidR="00663C10" w:rsidRPr="00721135" w:rsidTr="00663C10">
        <w:tc>
          <w:tcPr>
            <w:tcW w:w="6487" w:type="dxa"/>
            <w:shd w:val="clear" w:color="auto" w:fill="auto"/>
          </w:tcPr>
          <w:p w:rsidR="00663C10" w:rsidRPr="00FA6CF7" w:rsidRDefault="00663C10" w:rsidP="00663C10">
            <w:pPr>
              <w:jc w:val="both"/>
              <w:rPr>
                <w:sz w:val="24"/>
                <w:szCs w:val="24"/>
              </w:rPr>
            </w:pPr>
            <w:r>
              <w:rPr>
                <w:sz w:val="24"/>
                <w:szCs w:val="24"/>
              </w:rPr>
              <w:lastRenderedPageBreak/>
              <w:t xml:space="preserve">Участие сборной команды района в зональных </w:t>
            </w:r>
            <w:r>
              <w:rPr>
                <w:sz w:val="24"/>
                <w:szCs w:val="24"/>
              </w:rPr>
              <w:br/>
              <w:t xml:space="preserve">соревнованиях летней Олимпиады сельских </w:t>
            </w:r>
            <w:r>
              <w:rPr>
                <w:sz w:val="24"/>
                <w:szCs w:val="24"/>
              </w:rPr>
              <w:br/>
              <w:t>спортсменов Алтая по волейболу (мужчины)</w:t>
            </w:r>
          </w:p>
        </w:tc>
        <w:tc>
          <w:tcPr>
            <w:tcW w:w="1559" w:type="dxa"/>
          </w:tcPr>
          <w:p w:rsidR="00663C10" w:rsidRPr="00FA6CF7" w:rsidRDefault="00663C10" w:rsidP="00663C10">
            <w:pPr>
              <w:jc w:val="center"/>
              <w:rPr>
                <w:sz w:val="24"/>
                <w:szCs w:val="24"/>
              </w:rPr>
            </w:pPr>
            <w:r>
              <w:rPr>
                <w:sz w:val="24"/>
                <w:szCs w:val="24"/>
              </w:rPr>
              <w:t>28 - 29</w:t>
            </w:r>
          </w:p>
        </w:tc>
        <w:tc>
          <w:tcPr>
            <w:tcW w:w="3118" w:type="dxa"/>
          </w:tcPr>
          <w:p w:rsidR="00663C10" w:rsidRPr="00FA6CF7" w:rsidRDefault="00663C10" w:rsidP="00663C10">
            <w:pPr>
              <w:spacing w:line="240" w:lineRule="atLeast"/>
              <w:jc w:val="center"/>
              <w:rPr>
                <w:color w:val="000000"/>
                <w:sz w:val="24"/>
                <w:szCs w:val="24"/>
              </w:rPr>
            </w:pPr>
            <w:r>
              <w:rPr>
                <w:color w:val="000000"/>
                <w:sz w:val="24"/>
                <w:szCs w:val="24"/>
              </w:rPr>
              <w:t>Немецкий район</w:t>
            </w:r>
          </w:p>
        </w:tc>
        <w:tc>
          <w:tcPr>
            <w:tcW w:w="3828" w:type="dxa"/>
          </w:tcPr>
          <w:p w:rsidR="00663C10" w:rsidRPr="00FA6CF7" w:rsidRDefault="00663C10" w:rsidP="00663C10">
            <w:pPr>
              <w:jc w:val="both"/>
              <w:rPr>
                <w:sz w:val="24"/>
                <w:szCs w:val="24"/>
              </w:rPr>
            </w:pPr>
            <w:r>
              <w:rPr>
                <w:sz w:val="24"/>
                <w:szCs w:val="24"/>
              </w:rPr>
              <w:t>Отдел по физической культуре и спорту</w:t>
            </w:r>
          </w:p>
        </w:tc>
      </w:tr>
      <w:tr w:rsidR="00663C10" w:rsidRPr="00721135" w:rsidTr="00663C10">
        <w:tc>
          <w:tcPr>
            <w:tcW w:w="6487" w:type="dxa"/>
            <w:shd w:val="clear" w:color="auto" w:fill="auto"/>
          </w:tcPr>
          <w:p w:rsidR="00663C10" w:rsidRPr="00FA6CF7" w:rsidRDefault="00663C10" w:rsidP="00663C10">
            <w:pPr>
              <w:jc w:val="both"/>
              <w:rPr>
                <w:sz w:val="24"/>
                <w:szCs w:val="24"/>
              </w:rPr>
            </w:pPr>
            <w:r>
              <w:rPr>
                <w:sz w:val="24"/>
                <w:szCs w:val="24"/>
              </w:rPr>
              <w:t xml:space="preserve">Участие сборной команды района в зональных </w:t>
            </w:r>
            <w:r>
              <w:rPr>
                <w:sz w:val="24"/>
                <w:szCs w:val="24"/>
              </w:rPr>
              <w:br/>
              <w:t xml:space="preserve">соревнованиях летней Олимпиады сельских </w:t>
            </w:r>
            <w:r>
              <w:rPr>
                <w:sz w:val="24"/>
                <w:szCs w:val="24"/>
              </w:rPr>
              <w:br/>
              <w:t>спортсменов Алтая по борьбе «Самбо»</w:t>
            </w:r>
          </w:p>
        </w:tc>
        <w:tc>
          <w:tcPr>
            <w:tcW w:w="1559" w:type="dxa"/>
          </w:tcPr>
          <w:p w:rsidR="00663C10" w:rsidRPr="00FA6CF7" w:rsidRDefault="00663C10" w:rsidP="00663C10">
            <w:pPr>
              <w:jc w:val="center"/>
              <w:rPr>
                <w:sz w:val="24"/>
                <w:szCs w:val="24"/>
              </w:rPr>
            </w:pPr>
            <w:r>
              <w:rPr>
                <w:sz w:val="24"/>
                <w:szCs w:val="24"/>
              </w:rPr>
              <w:t>28 - 29</w:t>
            </w:r>
          </w:p>
        </w:tc>
        <w:tc>
          <w:tcPr>
            <w:tcW w:w="3118" w:type="dxa"/>
          </w:tcPr>
          <w:p w:rsidR="00663C10" w:rsidRPr="00FA6CF7" w:rsidRDefault="00663C10" w:rsidP="00663C10">
            <w:pPr>
              <w:spacing w:line="240" w:lineRule="atLeast"/>
              <w:jc w:val="center"/>
              <w:rPr>
                <w:color w:val="000000"/>
                <w:sz w:val="24"/>
                <w:szCs w:val="24"/>
              </w:rPr>
            </w:pPr>
            <w:r>
              <w:rPr>
                <w:color w:val="000000"/>
                <w:sz w:val="24"/>
                <w:szCs w:val="24"/>
              </w:rPr>
              <w:t>Красногорский район</w:t>
            </w:r>
          </w:p>
        </w:tc>
        <w:tc>
          <w:tcPr>
            <w:tcW w:w="3828" w:type="dxa"/>
          </w:tcPr>
          <w:p w:rsidR="00663C10" w:rsidRPr="00FA6CF7" w:rsidRDefault="00663C10" w:rsidP="00663C10">
            <w:pPr>
              <w:jc w:val="both"/>
              <w:rPr>
                <w:sz w:val="24"/>
                <w:szCs w:val="24"/>
              </w:rPr>
            </w:pPr>
            <w:r>
              <w:rPr>
                <w:sz w:val="24"/>
                <w:szCs w:val="24"/>
              </w:rPr>
              <w:t>Отдел по физической культуре и спорту</w:t>
            </w:r>
          </w:p>
        </w:tc>
      </w:tr>
      <w:tr w:rsidR="00663C10" w:rsidRPr="00721135" w:rsidTr="00663C10">
        <w:tc>
          <w:tcPr>
            <w:tcW w:w="6487" w:type="dxa"/>
            <w:shd w:val="clear" w:color="auto" w:fill="auto"/>
          </w:tcPr>
          <w:p w:rsidR="00663C10" w:rsidRPr="00FA6CF7" w:rsidRDefault="00663C10" w:rsidP="00663C10">
            <w:pPr>
              <w:jc w:val="both"/>
              <w:rPr>
                <w:sz w:val="24"/>
                <w:szCs w:val="24"/>
              </w:rPr>
            </w:pPr>
            <w:r w:rsidRPr="00FA6CF7">
              <w:rPr>
                <w:sz w:val="24"/>
                <w:szCs w:val="24"/>
              </w:rPr>
              <w:t>Муниципальный этап спортивных игр среди школьных спортивных клубов в рамках Всероссийской большой Олимпиады</w:t>
            </w:r>
          </w:p>
        </w:tc>
        <w:tc>
          <w:tcPr>
            <w:tcW w:w="1559" w:type="dxa"/>
          </w:tcPr>
          <w:p w:rsidR="00663C10" w:rsidRPr="00FA6CF7" w:rsidRDefault="00663C10" w:rsidP="00663C10">
            <w:pPr>
              <w:jc w:val="center"/>
              <w:rPr>
                <w:sz w:val="24"/>
                <w:szCs w:val="24"/>
              </w:rPr>
            </w:pPr>
            <w:r w:rsidRPr="00FA6CF7">
              <w:rPr>
                <w:sz w:val="24"/>
                <w:szCs w:val="24"/>
              </w:rPr>
              <w:t>29 – 30</w:t>
            </w:r>
          </w:p>
          <w:p w:rsidR="00663C10" w:rsidRPr="00FA6CF7" w:rsidRDefault="00663C10" w:rsidP="00663C10">
            <w:pPr>
              <w:jc w:val="center"/>
              <w:rPr>
                <w:sz w:val="24"/>
                <w:szCs w:val="24"/>
              </w:rPr>
            </w:pPr>
            <w:r w:rsidRPr="00FA6CF7">
              <w:rPr>
                <w:sz w:val="24"/>
                <w:szCs w:val="24"/>
              </w:rPr>
              <w:t>10.00</w:t>
            </w:r>
          </w:p>
        </w:tc>
        <w:tc>
          <w:tcPr>
            <w:tcW w:w="3118" w:type="dxa"/>
          </w:tcPr>
          <w:p w:rsidR="00663C10" w:rsidRPr="00FA6CF7" w:rsidRDefault="00663C10" w:rsidP="00663C10">
            <w:pPr>
              <w:spacing w:line="240" w:lineRule="atLeast"/>
              <w:jc w:val="center"/>
              <w:rPr>
                <w:color w:val="000000"/>
                <w:sz w:val="24"/>
                <w:szCs w:val="24"/>
              </w:rPr>
            </w:pPr>
            <w:r w:rsidRPr="00FA6CF7">
              <w:rPr>
                <w:color w:val="000000"/>
                <w:sz w:val="24"/>
                <w:szCs w:val="24"/>
              </w:rPr>
              <w:t>с. Первомайское,</w:t>
            </w:r>
          </w:p>
          <w:p w:rsidR="00663C10" w:rsidRPr="00FA6CF7" w:rsidRDefault="00663C10" w:rsidP="00663C10">
            <w:pPr>
              <w:spacing w:line="240" w:lineRule="atLeast"/>
              <w:jc w:val="center"/>
              <w:rPr>
                <w:color w:val="000000"/>
                <w:sz w:val="24"/>
                <w:szCs w:val="24"/>
              </w:rPr>
            </w:pPr>
            <w:r w:rsidRPr="00FA6CF7">
              <w:rPr>
                <w:color w:val="000000"/>
                <w:sz w:val="24"/>
                <w:szCs w:val="24"/>
              </w:rPr>
              <w:t>спортшкола «Олимп»</w:t>
            </w:r>
          </w:p>
        </w:tc>
        <w:tc>
          <w:tcPr>
            <w:tcW w:w="3828" w:type="dxa"/>
          </w:tcPr>
          <w:p w:rsidR="00663C10" w:rsidRPr="00FA6CF7" w:rsidRDefault="00663C10" w:rsidP="00663C10">
            <w:pPr>
              <w:pStyle w:val="8"/>
              <w:spacing w:line="240" w:lineRule="atLeast"/>
              <w:ind w:left="0"/>
              <w:jc w:val="both"/>
              <w:rPr>
                <w:b w:val="0"/>
                <w:i w:val="0"/>
                <w:sz w:val="24"/>
                <w:szCs w:val="24"/>
              </w:rPr>
            </w:pPr>
            <w:r w:rsidRPr="00FA6CF7">
              <w:rPr>
                <w:b w:val="0"/>
                <w:i w:val="0"/>
                <w:sz w:val="24"/>
                <w:szCs w:val="24"/>
              </w:rPr>
              <w:t>Комитет по образованию</w:t>
            </w:r>
          </w:p>
          <w:p w:rsidR="00663C10" w:rsidRPr="00FA6CF7" w:rsidRDefault="00663C10" w:rsidP="00663C10">
            <w:pPr>
              <w:rPr>
                <w:sz w:val="24"/>
                <w:szCs w:val="24"/>
              </w:rPr>
            </w:pPr>
            <w:r w:rsidRPr="00FA6CF7">
              <w:rPr>
                <w:sz w:val="24"/>
                <w:szCs w:val="24"/>
              </w:rPr>
              <w:t>Спортшкола «Олимп»</w:t>
            </w:r>
          </w:p>
        </w:tc>
      </w:tr>
      <w:tr w:rsidR="00663C10" w:rsidRPr="00A80DAF" w:rsidTr="00663C10">
        <w:tc>
          <w:tcPr>
            <w:tcW w:w="6487" w:type="dxa"/>
          </w:tcPr>
          <w:p w:rsidR="00663C10" w:rsidRPr="00FA6CF7" w:rsidRDefault="00663C10" w:rsidP="00663C10">
            <w:pPr>
              <w:jc w:val="both"/>
              <w:rPr>
                <w:sz w:val="24"/>
                <w:szCs w:val="24"/>
              </w:rPr>
            </w:pPr>
            <w:r w:rsidRPr="00FA6CF7">
              <w:rPr>
                <w:sz w:val="24"/>
                <w:szCs w:val="24"/>
              </w:rPr>
              <w:t>Цикл мероприятий, посвященный 70-летию освоения цел</w:t>
            </w:r>
            <w:r w:rsidRPr="00FA6CF7">
              <w:rPr>
                <w:sz w:val="24"/>
                <w:szCs w:val="24"/>
              </w:rPr>
              <w:t>и</w:t>
            </w:r>
            <w:r w:rsidRPr="00FA6CF7">
              <w:rPr>
                <w:sz w:val="24"/>
                <w:szCs w:val="24"/>
              </w:rPr>
              <w:t>ны</w:t>
            </w:r>
          </w:p>
        </w:tc>
        <w:tc>
          <w:tcPr>
            <w:tcW w:w="1559" w:type="dxa"/>
          </w:tcPr>
          <w:p w:rsidR="00663C10" w:rsidRPr="00FA6CF7" w:rsidRDefault="00663C10" w:rsidP="00663C10">
            <w:pPr>
              <w:jc w:val="center"/>
              <w:rPr>
                <w:sz w:val="24"/>
                <w:szCs w:val="24"/>
              </w:rPr>
            </w:pPr>
            <w:r w:rsidRPr="00FA6CF7">
              <w:rPr>
                <w:sz w:val="24"/>
                <w:szCs w:val="24"/>
              </w:rPr>
              <w:t xml:space="preserve">в течение </w:t>
            </w:r>
          </w:p>
          <w:p w:rsidR="00663C10" w:rsidRPr="00FA6CF7" w:rsidRDefault="00663C10" w:rsidP="00663C10">
            <w:pPr>
              <w:jc w:val="center"/>
              <w:rPr>
                <w:sz w:val="24"/>
                <w:szCs w:val="24"/>
              </w:rPr>
            </w:pPr>
            <w:r w:rsidRPr="00FA6CF7">
              <w:rPr>
                <w:sz w:val="24"/>
                <w:szCs w:val="24"/>
              </w:rPr>
              <w:t>месяца</w:t>
            </w:r>
          </w:p>
        </w:tc>
        <w:tc>
          <w:tcPr>
            <w:tcW w:w="3118" w:type="dxa"/>
          </w:tcPr>
          <w:p w:rsidR="00663C10" w:rsidRPr="00FA6CF7" w:rsidRDefault="00663C10" w:rsidP="00663C10">
            <w:pPr>
              <w:spacing w:line="240" w:lineRule="atLeast"/>
              <w:jc w:val="center"/>
              <w:rPr>
                <w:sz w:val="24"/>
                <w:szCs w:val="24"/>
              </w:rPr>
            </w:pPr>
            <w:r w:rsidRPr="00FA6CF7">
              <w:rPr>
                <w:sz w:val="24"/>
                <w:szCs w:val="24"/>
              </w:rPr>
              <w:t>Дома культуры</w:t>
            </w:r>
          </w:p>
        </w:tc>
        <w:tc>
          <w:tcPr>
            <w:tcW w:w="3828" w:type="dxa"/>
          </w:tcPr>
          <w:p w:rsidR="00663C10" w:rsidRPr="00FA6CF7" w:rsidRDefault="00663C10" w:rsidP="00663C10">
            <w:pPr>
              <w:rPr>
                <w:sz w:val="24"/>
                <w:szCs w:val="24"/>
              </w:rPr>
            </w:pPr>
            <w:r w:rsidRPr="00FA6CF7">
              <w:rPr>
                <w:sz w:val="24"/>
                <w:szCs w:val="24"/>
              </w:rPr>
              <w:t>Комитет по культуре</w:t>
            </w:r>
          </w:p>
        </w:tc>
      </w:tr>
      <w:tr w:rsidR="00663C10" w:rsidRPr="00A80DAF" w:rsidTr="00663C10">
        <w:tc>
          <w:tcPr>
            <w:tcW w:w="6487" w:type="dxa"/>
          </w:tcPr>
          <w:p w:rsidR="00663C10" w:rsidRPr="00FA6CF7" w:rsidRDefault="00663C10" w:rsidP="00663C10">
            <w:pPr>
              <w:jc w:val="both"/>
              <w:rPr>
                <w:sz w:val="24"/>
                <w:szCs w:val="24"/>
              </w:rPr>
            </w:pPr>
            <w:r w:rsidRPr="00FA6CF7">
              <w:rPr>
                <w:sz w:val="24"/>
                <w:szCs w:val="24"/>
              </w:rPr>
              <w:t>Военно-патриотический проект «Память»</w:t>
            </w:r>
          </w:p>
        </w:tc>
        <w:tc>
          <w:tcPr>
            <w:tcW w:w="1559" w:type="dxa"/>
          </w:tcPr>
          <w:p w:rsidR="00663C10" w:rsidRPr="00FA6CF7" w:rsidRDefault="00663C10" w:rsidP="00663C10">
            <w:pPr>
              <w:jc w:val="center"/>
              <w:rPr>
                <w:sz w:val="24"/>
                <w:szCs w:val="24"/>
              </w:rPr>
            </w:pPr>
            <w:r w:rsidRPr="00FA6CF7">
              <w:rPr>
                <w:sz w:val="24"/>
                <w:szCs w:val="24"/>
              </w:rPr>
              <w:t xml:space="preserve">в течение </w:t>
            </w:r>
          </w:p>
          <w:p w:rsidR="00663C10" w:rsidRPr="00FA6CF7" w:rsidRDefault="00663C10" w:rsidP="00663C10">
            <w:pPr>
              <w:jc w:val="center"/>
              <w:rPr>
                <w:sz w:val="24"/>
                <w:szCs w:val="24"/>
              </w:rPr>
            </w:pPr>
            <w:r w:rsidRPr="00FA6CF7">
              <w:rPr>
                <w:sz w:val="24"/>
                <w:szCs w:val="24"/>
              </w:rPr>
              <w:t>месяца</w:t>
            </w:r>
          </w:p>
        </w:tc>
        <w:tc>
          <w:tcPr>
            <w:tcW w:w="3118" w:type="dxa"/>
          </w:tcPr>
          <w:p w:rsidR="00663C10" w:rsidRPr="00FA6CF7" w:rsidRDefault="00663C10" w:rsidP="00663C10">
            <w:pPr>
              <w:spacing w:line="240" w:lineRule="atLeast"/>
              <w:jc w:val="center"/>
              <w:rPr>
                <w:sz w:val="24"/>
                <w:szCs w:val="24"/>
              </w:rPr>
            </w:pPr>
            <w:r w:rsidRPr="00FA6CF7">
              <w:rPr>
                <w:sz w:val="24"/>
                <w:szCs w:val="24"/>
              </w:rPr>
              <w:t>Дома культуры</w:t>
            </w:r>
          </w:p>
        </w:tc>
        <w:tc>
          <w:tcPr>
            <w:tcW w:w="3828" w:type="dxa"/>
          </w:tcPr>
          <w:p w:rsidR="00663C10" w:rsidRPr="00FA6CF7" w:rsidRDefault="00663C10" w:rsidP="00663C10">
            <w:pPr>
              <w:rPr>
                <w:sz w:val="24"/>
                <w:szCs w:val="24"/>
              </w:rPr>
            </w:pPr>
            <w:r w:rsidRPr="00FA6CF7">
              <w:rPr>
                <w:sz w:val="24"/>
                <w:szCs w:val="24"/>
              </w:rPr>
              <w:t>Комитет по культуре</w:t>
            </w:r>
          </w:p>
        </w:tc>
      </w:tr>
      <w:tr w:rsidR="00663C10" w:rsidRPr="00A80DAF" w:rsidTr="00663C10">
        <w:tc>
          <w:tcPr>
            <w:tcW w:w="6487" w:type="dxa"/>
          </w:tcPr>
          <w:p w:rsidR="00663C10" w:rsidRPr="00B0484A" w:rsidRDefault="00663C10" w:rsidP="00663C10">
            <w:pPr>
              <w:jc w:val="both"/>
              <w:rPr>
                <w:sz w:val="24"/>
                <w:szCs w:val="24"/>
              </w:rPr>
            </w:pPr>
            <w:r>
              <w:rPr>
                <w:sz w:val="24"/>
                <w:szCs w:val="24"/>
              </w:rPr>
              <w:t xml:space="preserve">Информационный час для депутатов сельских </w:t>
            </w:r>
            <w:r>
              <w:rPr>
                <w:sz w:val="24"/>
                <w:szCs w:val="24"/>
              </w:rPr>
              <w:br/>
              <w:t xml:space="preserve">представительных органов </w:t>
            </w:r>
          </w:p>
        </w:tc>
        <w:tc>
          <w:tcPr>
            <w:tcW w:w="1559" w:type="dxa"/>
          </w:tcPr>
          <w:p w:rsidR="00663C10" w:rsidRDefault="00663C10" w:rsidP="00663C10">
            <w:pPr>
              <w:jc w:val="center"/>
              <w:rPr>
                <w:sz w:val="24"/>
                <w:szCs w:val="24"/>
              </w:rPr>
            </w:pPr>
            <w:r>
              <w:rPr>
                <w:sz w:val="24"/>
                <w:szCs w:val="24"/>
              </w:rPr>
              <w:t xml:space="preserve">в течение </w:t>
            </w:r>
          </w:p>
          <w:p w:rsidR="00663C10" w:rsidRPr="00B0484A" w:rsidRDefault="00663C10" w:rsidP="00663C10">
            <w:pPr>
              <w:jc w:val="center"/>
              <w:rPr>
                <w:sz w:val="24"/>
                <w:szCs w:val="24"/>
              </w:rPr>
            </w:pPr>
            <w:r>
              <w:rPr>
                <w:sz w:val="24"/>
                <w:szCs w:val="24"/>
              </w:rPr>
              <w:t>месяца</w:t>
            </w:r>
          </w:p>
        </w:tc>
        <w:tc>
          <w:tcPr>
            <w:tcW w:w="3118" w:type="dxa"/>
          </w:tcPr>
          <w:p w:rsidR="00663C10" w:rsidRPr="00B0484A" w:rsidRDefault="00663C10" w:rsidP="00663C10">
            <w:pPr>
              <w:spacing w:line="240" w:lineRule="atLeast"/>
              <w:jc w:val="center"/>
              <w:rPr>
                <w:sz w:val="24"/>
                <w:szCs w:val="24"/>
              </w:rPr>
            </w:pPr>
            <w:r>
              <w:rPr>
                <w:sz w:val="24"/>
                <w:szCs w:val="24"/>
              </w:rPr>
              <w:t>По отдельному графику</w:t>
            </w:r>
          </w:p>
        </w:tc>
        <w:tc>
          <w:tcPr>
            <w:tcW w:w="3828" w:type="dxa"/>
          </w:tcPr>
          <w:p w:rsidR="00663C10" w:rsidRPr="00B0484A" w:rsidRDefault="00663C10" w:rsidP="00663C10">
            <w:pPr>
              <w:jc w:val="both"/>
              <w:rPr>
                <w:sz w:val="24"/>
                <w:szCs w:val="24"/>
              </w:rPr>
            </w:pPr>
            <w:r w:rsidRPr="00711B60">
              <w:rPr>
                <w:sz w:val="24"/>
                <w:szCs w:val="24"/>
              </w:rPr>
              <w:t xml:space="preserve">Отдел по взаимодействию с </w:t>
            </w:r>
            <w:r w:rsidRPr="00711B60">
              <w:rPr>
                <w:sz w:val="24"/>
                <w:szCs w:val="24"/>
              </w:rPr>
              <w:br/>
              <w:t>органами местного самоуправл</w:t>
            </w:r>
            <w:r w:rsidRPr="00711B60">
              <w:rPr>
                <w:sz w:val="24"/>
                <w:szCs w:val="24"/>
              </w:rPr>
              <w:t>е</w:t>
            </w:r>
            <w:r w:rsidRPr="00711B60">
              <w:rPr>
                <w:sz w:val="24"/>
                <w:szCs w:val="24"/>
              </w:rPr>
              <w:t>ния и организационной работе</w:t>
            </w:r>
          </w:p>
        </w:tc>
      </w:tr>
      <w:tr w:rsidR="00663C10" w:rsidRPr="00A80DAF" w:rsidTr="00663C10">
        <w:tc>
          <w:tcPr>
            <w:tcW w:w="6487" w:type="dxa"/>
          </w:tcPr>
          <w:p w:rsidR="00663C10" w:rsidRDefault="00663C10" w:rsidP="00663C10">
            <w:pPr>
              <w:jc w:val="both"/>
              <w:rPr>
                <w:sz w:val="24"/>
                <w:szCs w:val="24"/>
              </w:rPr>
            </w:pPr>
            <w:r>
              <w:rPr>
                <w:sz w:val="24"/>
                <w:szCs w:val="24"/>
              </w:rPr>
              <w:t>Оказание методической помощи депутатам РСД и предст</w:t>
            </w:r>
            <w:r>
              <w:rPr>
                <w:sz w:val="24"/>
                <w:szCs w:val="24"/>
              </w:rPr>
              <w:t>а</w:t>
            </w:r>
            <w:r>
              <w:rPr>
                <w:sz w:val="24"/>
                <w:szCs w:val="24"/>
              </w:rPr>
              <w:t xml:space="preserve">вительных органов сельских поселений по </w:t>
            </w:r>
            <w:r>
              <w:rPr>
                <w:sz w:val="24"/>
                <w:szCs w:val="24"/>
              </w:rPr>
              <w:br/>
              <w:t>вопросам заполнения уведомлений и форм сведений о дох</w:t>
            </w:r>
            <w:r>
              <w:rPr>
                <w:sz w:val="24"/>
                <w:szCs w:val="24"/>
              </w:rPr>
              <w:t>о</w:t>
            </w:r>
            <w:r>
              <w:rPr>
                <w:sz w:val="24"/>
                <w:szCs w:val="24"/>
              </w:rPr>
              <w:t xml:space="preserve">дах и расходах, и передача их Губернатору </w:t>
            </w:r>
            <w:r>
              <w:rPr>
                <w:sz w:val="24"/>
                <w:szCs w:val="24"/>
              </w:rPr>
              <w:br/>
              <w:t>Алтайского края</w:t>
            </w:r>
          </w:p>
        </w:tc>
        <w:tc>
          <w:tcPr>
            <w:tcW w:w="1559" w:type="dxa"/>
          </w:tcPr>
          <w:p w:rsidR="00663C10" w:rsidRDefault="00663C10" w:rsidP="00663C10">
            <w:pPr>
              <w:jc w:val="center"/>
              <w:rPr>
                <w:sz w:val="24"/>
                <w:szCs w:val="24"/>
              </w:rPr>
            </w:pPr>
            <w:r>
              <w:rPr>
                <w:sz w:val="24"/>
                <w:szCs w:val="24"/>
              </w:rPr>
              <w:t xml:space="preserve">в течение </w:t>
            </w:r>
          </w:p>
          <w:p w:rsidR="00663C10" w:rsidRDefault="00663C10" w:rsidP="00663C10">
            <w:pPr>
              <w:jc w:val="center"/>
              <w:rPr>
                <w:sz w:val="24"/>
                <w:szCs w:val="24"/>
              </w:rPr>
            </w:pPr>
            <w:r>
              <w:rPr>
                <w:sz w:val="24"/>
                <w:szCs w:val="24"/>
              </w:rPr>
              <w:t>месяца</w:t>
            </w:r>
          </w:p>
        </w:tc>
        <w:tc>
          <w:tcPr>
            <w:tcW w:w="3118" w:type="dxa"/>
          </w:tcPr>
          <w:p w:rsidR="00663C10" w:rsidRDefault="00663C10" w:rsidP="00663C10">
            <w:pPr>
              <w:spacing w:line="240" w:lineRule="atLeast"/>
              <w:jc w:val="center"/>
              <w:rPr>
                <w:sz w:val="24"/>
                <w:szCs w:val="24"/>
              </w:rPr>
            </w:pPr>
            <w:r>
              <w:rPr>
                <w:sz w:val="24"/>
                <w:szCs w:val="24"/>
              </w:rPr>
              <w:t xml:space="preserve">По отдельному графику </w:t>
            </w:r>
          </w:p>
        </w:tc>
        <w:tc>
          <w:tcPr>
            <w:tcW w:w="3828" w:type="dxa"/>
          </w:tcPr>
          <w:p w:rsidR="00663C10" w:rsidRPr="00711B60" w:rsidRDefault="00663C10" w:rsidP="00663C10">
            <w:pPr>
              <w:jc w:val="both"/>
              <w:rPr>
                <w:sz w:val="24"/>
                <w:szCs w:val="24"/>
              </w:rPr>
            </w:pPr>
            <w:r>
              <w:rPr>
                <w:sz w:val="24"/>
                <w:szCs w:val="24"/>
              </w:rPr>
              <w:t xml:space="preserve">Отдел по взаимодействию с </w:t>
            </w:r>
            <w:r>
              <w:rPr>
                <w:sz w:val="24"/>
                <w:szCs w:val="24"/>
              </w:rPr>
              <w:br/>
              <w:t>органами местного самоуправл</w:t>
            </w:r>
            <w:r>
              <w:rPr>
                <w:sz w:val="24"/>
                <w:szCs w:val="24"/>
              </w:rPr>
              <w:t>е</w:t>
            </w:r>
            <w:r>
              <w:rPr>
                <w:sz w:val="24"/>
                <w:szCs w:val="24"/>
              </w:rPr>
              <w:t>ния и организационной работе</w:t>
            </w:r>
          </w:p>
        </w:tc>
      </w:tr>
      <w:tr w:rsidR="00663C10" w:rsidRPr="00F907D7" w:rsidTr="00663C10">
        <w:tc>
          <w:tcPr>
            <w:tcW w:w="6487" w:type="dxa"/>
          </w:tcPr>
          <w:p w:rsidR="00663C10" w:rsidRPr="009D54AB" w:rsidRDefault="00663C10" w:rsidP="00663C10">
            <w:pPr>
              <w:pStyle w:val="5"/>
              <w:jc w:val="both"/>
              <w:rPr>
                <w:sz w:val="24"/>
                <w:szCs w:val="24"/>
              </w:rPr>
            </w:pPr>
            <w:r>
              <w:rPr>
                <w:sz w:val="24"/>
                <w:szCs w:val="24"/>
              </w:rPr>
              <w:t xml:space="preserve">Контроль проведения отопительного периода  </w:t>
            </w:r>
            <w:r>
              <w:rPr>
                <w:sz w:val="24"/>
                <w:szCs w:val="24"/>
              </w:rPr>
              <w:br/>
              <w:t>объектами жилищно-коммунального</w:t>
            </w:r>
            <w:r w:rsidRPr="00DC6EA8">
              <w:rPr>
                <w:sz w:val="24"/>
                <w:szCs w:val="24"/>
              </w:rPr>
              <w:t xml:space="preserve"> хозяйств</w:t>
            </w:r>
            <w:r>
              <w:rPr>
                <w:sz w:val="24"/>
                <w:szCs w:val="24"/>
              </w:rPr>
              <w:t xml:space="preserve">а и </w:t>
            </w:r>
            <w:r>
              <w:rPr>
                <w:sz w:val="24"/>
                <w:szCs w:val="24"/>
              </w:rPr>
              <w:br/>
              <w:t>топливно-энергетического комплекса района</w:t>
            </w:r>
          </w:p>
        </w:tc>
        <w:tc>
          <w:tcPr>
            <w:tcW w:w="1559" w:type="dxa"/>
          </w:tcPr>
          <w:p w:rsidR="00663C10" w:rsidRDefault="00663C10" w:rsidP="00663C10">
            <w:pPr>
              <w:keepNext/>
              <w:keepLines/>
              <w:jc w:val="center"/>
              <w:rPr>
                <w:color w:val="000000"/>
                <w:sz w:val="24"/>
                <w:szCs w:val="24"/>
              </w:rPr>
            </w:pPr>
            <w:r>
              <w:rPr>
                <w:color w:val="000000"/>
                <w:sz w:val="24"/>
                <w:szCs w:val="24"/>
              </w:rPr>
              <w:t xml:space="preserve">в течение </w:t>
            </w:r>
          </w:p>
          <w:p w:rsidR="00663C10" w:rsidRPr="009D54AB" w:rsidRDefault="00663C10" w:rsidP="00663C10">
            <w:pPr>
              <w:keepNext/>
              <w:keepLines/>
              <w:jc w:val="center"/>
              <w:rPr>
                <w:color w:val="000000"/>
                <w:sz w:val="24"/>
                <w:szCs w:val="24"/>
              </w:rPr>
            </w:pPr>
            <w:r>
              <w:rPr>
                <w:color w:val="000000"/>
                <w:sz w:val="24"/>
                <w:szCs w:val="24"/>
              </w:rPr>
              <w:t>месяца</w:t>
            </w:r>
          </w:p>
        </w:tc>
        <w:tc>
          <w:tcPr>
            <w:tcW w:w="3118" w:type="dxa"/>
          </w:tcPr>
          <w:p w:rsidR="00663C10" w:rsidRDefault="00663C10" w:rsidP="00663C10">
            <w:pPr>
              <w:keepNext/>
              <w:keepLines/>
              <w:jc w:val="center"/>
              <w:rPr>
                <w:sz w:val="24"/>
                <w:szCs w:val="24"/>
              </w:rPr>
            </w:pPr>
            <w:r>
              <w:rPr>
                <w:sz w:val="24"/>
                <w:szCs w:val="24"/>
              </w:rPr>
              <w:t xml:space="preserve">Предприятия </w:t>
            </w:r>
          </w:p>
          <w:p w:rsidR="00663C10" w:rsidRPr="009D54AB" w:rsidRDefault="00663C10" w:rsidP="00663C10">
            <w:pPr>
              <w:keepNext/>
              <w:keepLines/>
              <w:jc w:val="center"/>
              <w:rPr>
                <w:sz w:val="24"/>
                <w:szCs w:val="24"/>
              </w:rPr>
            </w:pPr>
            <w:r>
              <w:rPr>
                <w:sz w:val="24"/>
                <w:szCs w:val="24"/>
              </w:rPr>
              <w:t>коммунального хозяйства района</w:t>
            </w:r>
          </w:p>
        </w:tc>
        <w:tc>
          <w:tcPr>
            <w:tcW w:w="3828" w:type="dxa"/>
          </w:tcPr>
          <w:p w:rsidR="00663C10" w:rsidRPr="009D54AB" w:rsidRDefault="00663C10" w:rsidP="00663C10">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663C10" w:rsidRPr="00F907D7" w:rsidTr="00663C10">
        <w:tc>
          <w:tcPr>
            <w:tcW w:w="6487" w:type="dxa"/>
          </w:tcPr>
          <w:p w:rsidR="00663C10" w:rsidRDefault="00663C10" w:rsidP="00663C10">
            <w:pPr>
              <w:pStyle w:val="5"/>
              <w:jc w:val="both"/>
              <w:rPr>
                <w:sz w:val="24"/>
                <w:szCs w:val="24"/>
              </w:rPr>
            </w:pPr>
            <w:r w:rsidRPr="004567CE">
              <w:rPr>
                <w:sz w:val="24"/>
                <w:szCs w:val="24"/>
              </w:rPr>
              <w:t>Прием документов и работа с гражданами по вопр</w:t>
            </w:r>
            <w:r>
              <w:rPr>
                <w:sz w:val="24"/>
                <w:szCs w:val="24"/>
              </w:rPr>
              <w:t>осу в</w:t>
            </w:r>
            <w:r>
              <w:rPr>
                <w:sz w:val="24"/>
                <w:szCs w:val="24"/>
              </w:rPr>
              <w:t>ы</w:t>
            </w:r>
            <w:r>
              <w:rPr>
                <w:sz w:val="24"/>
                <w:szCs w:val="24"/>
              </w:rPr>
              <w:t xml:space="preserve">платы компенсаций на КУ, </w:t>
            </w:r>
            <w:r w:rsidRPr="004567CE">
              <w:rPr>
                <w:sz w:val="24"/>
                <w:szCs w:val="24"/>
              </w:rPr>
              <w:t xml:space="preserve">оплату </w:t>
            </w:r>
            <w:r>
              <w:rPr>
                <w:sz w:val="24"/>
                <w:szCs w:val="24"/>
              </w:rPr>
              <w:t>твердого топлива и пр</w:t>
            </w:r>
            <w:r>
              <w:rPr>
                <w:sz w:val="24"/>
                <w:szCs w:val="24"/>
              </w:rPr>
              <w:t>о</w:t>
            </w:r>
            <w:r>
              <w:rPr>
                <w:sz w:val="24"/>
                <w:szCs w:val="24"/>
              </w:rPr>
              <w:t>езда отдельным категориям граждан</w:t>
            </w:r>
          </w:p>
        </w:tc>
        <w:tc>
          <w:tcPr>
            <w:tcW w:w="1559" w:type="dxa"/>
          </w:tcPr>
          <w:p w:rsidR="00663C10" w:rsidRDefault="00663C10" w:rsidP="00663C10">
            <w:pPr>
              <w:keepNext/>
              <w:keepLines/>
              <w:jc w:val="center"/>
              <w:rPr>
                <w:color w:val="000000"/>
                <w:sz w:val="24"/>
                <w:szCs w:val="24"/>
              </w:rPr>
            </w:pPr>
            <w:r>
              <w:rPr>
                <w:color w:val="000000"/>
                <w:sz w:val="24"/>
                <w:szCs w:val="24"/>
              </w:rPr>
              <w:t>ежедневно</w:t>
            </w:r>
          </w:p>
        </w:tc>
        <w:tc>
          <w:tcPr>
            <w:tcW w:w="3118" w:type="dxa"/>
          </w:tcPr>
          <w:p w:rsidR="00663C10" w:rsidRDefault="00663C10" w:rsidP="00663C10">
            <w:pPr>
              <w:keepNext/>
              <w:keepLines/>
              <w:jc w:val="center"/>
              <w:rPr>
                <w:sz w:val="24"/>
                <w:szCs w:val="24"/>
              </w:rPr>
            </w:pPr>
            <w:r>
              <w:rPr>
                <w:sz w:val="24"/>
                <w:szCs w:val="24"/>
              </w:rPr>
              <w:t>Администрация района</w:t>
            </w:r>
          </w:p>
        </w:tc>
        <w:tc>
          <w:tcPr>
            <w:tcW w:w="3828" w:type="dxa"/>
          </w:tcPr>
          <w:p w:rsidR="00663C10" w:rsidRDefault="00663C10" w:rsidP="00663C10">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663C10" w:rsidRPr="00F907D7" w:rsidTr="00663C10">
        <w:tc>
          <w:tcPr>
            <w:tcW w:w="6487" w:type="dxa"/>
          </w:tcPr>
          <w:p w:rsidR="00663C10" w:rsidRPr="004567CE" w:rsidRDefault="00663C10" w:rsidP="00663C10">
            <w:pPr>
              <w:pStyle w:val="5"/>
              <w:jc w:val="both"/>
              <w:rPr>
                <w:sz w:val="24"/>
                <w:szCs w:val="24"/>
              </w:rPr>
            </w:pPr>
            <w:r>
              <w:rPr>
                <w:sz w:val="24"/>
                <w:szCs w:val="24"/>
              </w:rPr>
              <w:lastRenderedPageBreak/>
              <w:t xml:space="preserve">Заседания </w:t>
            </w:r>
            <w:r w:rsidRPr="004567CE">
              <w:rPr>
                <w:sz w:val="24"/>
                <w:szCs w:val="24"/>
              </w:rPr>
              <w:t>комисси</w:t>
            </w:r>
            <w:r>
              <w:rPr>
                <w:sz w:val="24"/>
                <w:szCs w:val="24"/>
              </w:rPr>
              <w:t>и</w:t>
            </w:r>
            <w:r w:rsidRPr="004567CE">
              <w:rPr>
                <w:sz w:val="24"/>
                <w:szCs w:val="24"/>
              </w:rPr>
              <w:t xml:space="preserve"> о назначении, отказе, </w:t>
            </w:r>
            <w:r>
              <w:rPr>
                <w:sz w:val="24"/>
                <w:szCs w:val="24"/>
              </w:rPr>
              <w:br/>
            </w:r>
            <w:r w:rsidRPr="004567CE">
              <w:rPr>
                <w:sz w:val="24"/>
                <w:szCs w:val="24"/>
              </w:rPr>
              <w:t>приостановке и возобновлении компенсаций на КУ</w:t>
            </w:r>
            <w:r>
              <w:rPr>
                <w:sz w:val="24"/>
                <w:szCs w:val="24"/>
              </w:rPr>
              <w:t xml:space="preserve">, </w:t>
            </w:r>
            <w:r w:rsidRPr="004567CE">
              <w:rPr>
                <w:sz w:val="24"/>
                <w:szCs w:val="24"/>
              </w:rPr>
              <w:t>оплат</w:t>
            </w:r>
            <w:r>
              <w:rPr>
                <w:sz w:val="24"/>
                <w:szCs w:val="24"/>
              </w:rPr>
              <w:t>ы</w:t>
            </w:r>
            <w:r w:rsidRPr="004567CE">
              <w:rPr>
                <w:sz w:val="24"/>
                <w:szCs w:val="24"/>
              </w:rPr>
              <w:t xml:space="preserve"> </w:t>
            </w:r>
            <w:r>
              <w:rPr>
                <w:sz w:val="24"/>
                <w:szCs w:val="24"/>
              </w:rPr>
              <w:t xml:space="preserve">твердого топлива и проезда отдельным </w:t>
            </w:r>
            <w:r>
              <w:rPr>
                <w:sz w:val="24"/>
                <w:szCs w:val="24"/>
              </w:rPr>
              <w:br/>
              <w:t>категориям граждан</w:t>
            </w:r>
          </w:p>
        </w:tc>
        <w:tc>
          <w:tcPr>
            <w:tcW w:w="1559" w:type="dxa"/>
          </w:tcPr>
          <w:p w:rsidR="00663C10" w:rsidRDefault="00663C10" w:rsidP="00663C10">
            <w:pPr>
              <w:keepNext/>
              <w:keepLines/>
              <w:jc w:val="center"/>
              <w:rPr>
                <w:color w:val="000000"/>
                <w:sz w:val="24"/>
                <w:szCs w:val="24"/>
              </w:rPr>
            </w:pPr>
            <w:r>
              <w:rPr>
                <w:color w:val="000000"/>
                <w:sz w:val="24"/>
                <w:szCs w:val="24"/>
              </w:rPr>
              <w:t>еженедельно</w:t>
            </w:r>
          </w:p>
        </w:tc>
        <w:tc>
          <w:tcPr>
            <w:tcW w:w="3118" w:type="dxa"/>
          </w:tcPr>
          <w:p w:rsidR="00663C10" w:rsidRDefault="00663C10" w:rsidP="00663C10">
            <w:pPr>
              <w:keepNext/>
              <w:keepLines/>
              <w:jc w:val="center"/>
              <w:rPr>
                <w:sz w:val="24"/>
                <w:szCs w:val="24"/>
              </w:rPr>
            </w:pPr>
            <w:r>
              <w:rPr>
                <w:sz w:val="24"/>
                <w:szCs w:val="24"/>
              </w:rPr>
              <w:t>Администрация района</w:t>
            </w:r>
          </w:p>
        </w:tc>
        <w:tc>
          <w:tcPr>
            <w:tcW w:w="3828" w:type="dxa"/>
          </w:tcPr>
          <w:p w:rsidR="00663C10" w:rsidRDefault="00663C10" w:rsidP="00663C10">
            <w:pPr>
              <w:pStyle w:val="8"/>
              <w:spacing w:line="240" w:lineRule="atLeast"/>
              <w:ind w:left="0"/>
              <w:jc w:val="both"/>
              <w:rPr>
                <w:b w:val="0"/>
                <w:i w:val="0"/>
                <w:sz w:val="24"/>
                <w:szCs w:val="24"/>
              </w:rPr>
            </w:pPr>
            <w:r>
              <w:rPr>
                <w:b w:val="0"/>
                <w:i w:val="0"/>
                <w:sz w:val="24"/>
                <w:szCs w:val="24"/>
              </w:rPr>
              <w:t>Отдел жилищно-коммунального и газового хозяйства</w:t>
            </w:r>
          </w:p>
        </w:tc>
      </w:tr>
      <w:tr w:rsidR="00663C10" w:rsidRPr="00A17032" w:rsidTr="00663C10">
        <w:tc>
          <w:tcPr>
            <w:tcW w:w="6487" w:type="dxa"/>
          </w:tcPr>
          <w:p w:rsidR="00663C10" w:rsidRPr="00BE6045" w:rsidRDefault="00663C10" w:rsidP="00663C10">
            <w:pPr>
              <w:keepNext/>
              <w:keepLines/>
              <w:spacing w:line="240" w:lineRule="atLeast"/>
              <w:jc w:val="both"/>
              <w:rPr>
                <w:sz w:val="24"/>
                <w:szCs w:val="24"/>
              </w:rPr>
            </w:pPr>
            <w:r w:rsidRPr="00BE6045">
              <w:rPr>
                <w:sz w:val="24"/>
                <w:szCs w:val="24"/>
              </w:rPr>
              <w:t>Работа с обращениями граждан</w:t>
            </w:r>
          </w:p>
        </w:tc>
        <w:tc>
          <w:tcPr>
            <w:tcW w:w="1559" w:type="dxa"/>
          </w:tcPr>
          <w:p w:rsidR="00663C10" w:rsidRPr="00BE6045" w:rsidRDefault="00663C10" w:rsidP="00663C10">
            <w:pPr>
              <w:keepNext/>
              <w:keepLines/>
              <w:spacing w:line="240" w:lineRule="atLeast"/>
              <w:jc w:val="center"/>
              <w:rPr>
                <w:sz w:val="24"/>
                <w:szCs w:val="24"/>
              </w:rPr>
            </w:pPr>
            <w:r w:rsidRPr="00BE6045">
              <w:rPr>
                <w:sz w:val="24"/>
                <w:szCs w:val="24"/>
              </w:rPr>
              <w:t>ежедневно</w:t>
            </w:r>
          </w:p>
        </w:tc>
        <w:tc>
          <w:tcPr>
            <w:tcW w:w="3118" w:type="dxa"/>
          </w:tcPr>
          <w:p w:rsidR="00663C10" w:rsidRPr="00BE6045" w:rsidRDefault="00663C10" w:rsidP="00663C10">
            <w:pPr>
              <w:spacing w:line="240" w:lineRule="atLeast"/>
              <w:jc w:val="center"/>
              <w:rPr>
                <w:sz w:val="24"/>
                <w:szCs w:val="24"/>
              </w:rPr>
            </w:pPr>
            <w:r w:rsidRPr="00BE6045">
              <w:rPr>
                <w:sz w:val="24"/>
                <w:szCs w:val="24"/>
              </w:rPr>
              <w:t>Администрация района</w:t>
            </w:r>
          </w:p>
          <w:p w:rsidR="00663C10" w:rsidRPr="00BE6045" w:rsidRDefault="00663C10" w:rsidP="00663C10">
            <w:pPr>
              <w:spacing w:line="240" w:lineRule="atLeast"/>
              <w:jc w:val="center"/>
              <w:rPr>
                <w:sz w:val="24"/>
                <w:szCs w:val="24"/>
              </w:rPr>
            </w:pPr>
            <w:r w:rsidRPr="00BE6045">
              <w:rPr>
                <w:sz w:val="24"/>
                <w:szCs w:val="24"/>
              </w:rPr>
              <w:t>рабочие места</w:t>
            </w:r>
          </w:p>
        </w:tc>
        <w:tc>
          <w:tcPr>
            <w:tcW w:w="3828" w:type="dxa"/>
          </w:tcPr>
          <w:p w:rsidR="00663C10" w:rsidRPr="00BE6045" w:rsidRDefault="00663C10" w:rsidP="00663C10">
            <w:pPr>
              <w:pStyle w:val="8"/>
              <w:spacing w:line="240" w:lineRule="atLeast"/>
              <w:ind w:left="0"/>
              <w:jc w:val="both"/>
              <w:rPr>
                <w:b w:val="0"/>
                <w:i w:val="0"/>
                <w:sz w:val="24"/>
                <w:szCs w:val="24"/>
              </w:rPr>
            </w:pPr>
            <w:r w:rsidRPr="00BE6045">
              <w:rPr>
                <w:b w:val="0"/>
                <w:i w:val="0"/>
                <w:sz w:val="24"/>
                <w:szCs w:val="24"/>
              </w:rPr>
              <w:t xml:space="preserve">Должностные лица </w:t>
            </w:r>
            <w:r>
              <w:rPr>
                <w:b w:val="0"/>
                <w:i w:val="0"/>
                <w:sz w:val="24"/>
                <w:szCs w:val="24"/>
              </w:rPr>
              <w:br/>
            </w:r>
            <w:r w:rsidRPr="00BE6045">
              <w:rPr>
                <w:b w:val="0"/>
                <w:i w:val="0"/>
                <w:sz w:val="24"/>
                <w:szCs w:val="24"/>
              </w:rPr>
              <w:t>администрации района</w:t>
            </w:r>
          </w:p>
        </w:tc>
      </w:tr>
      <w:tr w:rsidR="00663C10" w:rsidRPr="00A17032" w:rsidTr="00663C10">
        <w:tc>
          <w:tcPr>
            <w:tcW w:w="6487" w:type="dxa"/>
          </w:tcPr>
          <w:p w:rsidR="00663C10" w:rsidRPr="00BE6045" w:rsidRDefault="00663C10" w:rsidP="00663C10">
            <w:pPr>
              <w:pStyle w:val="5"/>
              <w:jc w:val="both"/>
              <w:rPr>
                <w:sz w:val="24"/>
                <w:szCs w:val="24"/>
              </w:rPr>
            </w:pPr>
            <w:r w:rsidRPr="00BE6045">
              <w:rPr>
                <w:sz w:val="24"/>
                <w:szCs w:val="24"/>
              </w:rPr>
              <w:t xml:space="preserve">Прием граждан по вопросам трудового </w:t>
            </w:r>
            <w:r w:rsidRPr="00BE6045">
              <w:rPr>
                <w:sz w:val="24"/>
                <w:szCs w:val="24"/>
              </w:rPr>
              <w:br/>
              <w:t>законодательства и охраны труда</w:t>
            </w:r>
          </w:p>
        </w:tc>
        <w:tc>
          <w:tcPr>
            <w:tcW w:w="1559" w:type="dxa"/>
          </w:tcPr>
          <w:p w:rsidR="00663C10" w:rsidRPr="00BE6045" w:rsidRDefault="00663C10" w:rsidP="00663C10">
            <w:pPr>
              <w:keepNext/>
              <w:keepLines/>
              <w:jc w:val="center"/>
              <w:rPr>
                <w:color w:val="000000"/>
                <w:sz w:val="24"/>
                <w:szCs w:val="24"/>
              </w:rPr>
            </w:pPr>
            <w:r w:rsidRPr="00BE6045">
              <w:rPr>
                <w:color w:val="000000"/>
                <w:sz w:val="24"/>
                <w:szCs w:val="24"/>
              </w:rPr>
              <w:t>ежедневно</w:t>
            </w:r>
          </w:p>
        </w:tc>
        <w:tc>
          <w:tcPr>
            <w:tcW w:w="3118" w:type="dxa"/>
          </w:tcPr>
          <w:p w:rsidR="00663C10" w:rsidRPr="00BE6045" w:rsidRDefault="00663C10" w:rsidP="00663C10">
            <w:pPr>
              <w:keepNext/>
              <w:keepLines/>
              <w:jc w:val="center"/>
              <w:rPr>
                <w:sz w:val="24"/>
                <w:szCs w:val="24"/>
              </w:rPr>
            </w:pPr>
            <w:r w:rsidRPr="00BE6045">
              <w:rPr>
                <w:sz w:val="24"/>
                <w:szCs w:val="24"/>
              </w:rPr>
              <w:t>Администрации района</w:t>
            </w:r>
          </w:p>
          <w:p w:rsidR="00663C10" w:rsidRPr="00BE6045" w:rsidRDefault="00663C10" w:rsidP="00663C10">
            <w:pPr>
              <w:keepNext/>
              <w:keepLines/>
              <w:jc w:val="center"/>
              <w:rPr>
                <w:sz w:val="24"/>
                <w:szCs w:val="24"/>
              </w:rPr>
            </w:pPr>
            <w:r w:rsidRPr="00BE6045">
              <w:rPr>
                <w:sz w:val="24"/>
                <w:szCs w:val="24"/>
              </w:rPr>
              <w:t>кабинет 309</w:t>
            </w:r>
          </w:p>
          <w:p w:rsidR="00663C10" w:rsidRPr="00BE6045" w:rsidRDefault="00663C10" w:rsidP="00663C10">
            <w:pPr>
              <w:keepNext/>
              <w:keepLines/>
              <w:jc w:val="center"/>
              <w:rPr>
                <w:sz w:val="24"/>
                <w:szCs w:val="24"/>
              </w:rPr>
            </w:pPr>
          </w:p>
        </w:tc>
        <w:tc>
          <w:tcPr>
            <w:tcW w:w="3828" w:type="dxa"/>
            <w:vAlign w:val="center"/>
          </w:tcPr>
          <w:p w:rsidR="00663C10" w:rsidRPr="00BE6045" w:rsidRDefault="00663C10" w:rsidP="00663C10">
            <w:pPr>
              <w:keepNext/>
              <w:keepLines/>
              <w:jc w:val="both"/>
              <w:rPr>
                <w:sz w:val="24"/>
                <w:szCs w:val="24"/>
              </w:rPr>
            </w:pPr>
            <w:r w:rsidRPr="00BE6045">
              <w:rPr>
                <w:sz w:val="24"/>
                <w:szCs w:val="24"/>
              </w:rPr>
              <w:t>Отдел по социально-экономическому развитию, труду и поддержке предпринимательства</w:t>
            </w:r>
          </w:p>
        </w:tc>
      </w:tr>
      <w:tr w:rsidR="00663C10" w:rsidRPr="00A17032" w:rsidTr="00663C10">
        <w:tc>
          <w:tcPr>
            <w:tcW w:w="6487" w:type="dxa"/>
          </w:tcPr>
          <w:p w:rsidR="00663C10" w:rsidRPr="00BE6045" w:rsidRDefault="00663C10" w:rsidP="00663C10">
            <w:pPr>
              <w:pStyle w:val="5"/>
              <w:jc w:val="both"/>
              <w:rPr>
                <w:sz w:val="24"/>
                <w:szCs w:val="24"/>
              </w:rPr>
            </w:pPr>
            <w:r w:rsidRPr="00BE6045">
              <w:rPr>
                <w:sz w:val="24"/>
                <w:szCs w:val="24"/>
              </w:rPr>
              <w:t xml:space="preserve">Проведение консультаций  по защите прав </w:t>
            </w:r>
            <w:r w:rsidRPr="00BE6045">
              <w:rPr>
                <w:sz w:val="24"/>
                <w:szCs w:val="24"/>
              </w:rPr>
              <w:br/>
              <w:t>потребителей</w:t>
            </w:r>
          </w:p>
        </w:tc>
        <w:tc>
          <w:tcPr>
            <w:tcW w:w="1559" w:type="dxa"/>
          </w:tcPr>
          <w:p w:rsidR="00663C10" w:rsidRPr="00BE6045" w:rsidRDefault="00663C10" w:rsidP="00663C10">
            <w:pPr>
              <w:keepNext/>
              <w:keepLines/>
              <w:jc w:val="center"/>
              <w:rPr>
                <w:color w:val="000000"/>
                <w:sz w:val="24"/>
                <w:szCs w:val="24"/>
              </w:rPr>
            </w:pPr>
            <w:r w:rsidRPr="00BE6045">
              <w:rPr>
                <w:color w:val="000000"/>
                <w:sz w:val="24"/>
                <w:szCs w:val="24"/>
              </w:rPr>
              <w:t>ежедневно</w:t>
            </w:r>
          </w:p>
        </w:tc>
        <w:tc>
          <w:tcPr>
            <w:tcW w:w="3118" w:type="dxa"/>
          </w:tcPr>
          <w:p w:rsidR="00663C10" w:rsidRPr="00BE6045" w:rsidRDefault="00663C10" w:rsidP="00663C10">
            <w:pPr>
              <w:keepNext/>
              <w:keepLines/>
              <w:jc w:val="center"/>
              <w:rPr>
                <w:sz w:val="24"/>
                <w:szCs w:val="24"/>
              </w:rPr>
            </w:pPr>
            <w:r w:rsidRPr="00BE6045">
              <w:rPr>
                <w:sz w:val="24"/>
                <w:szCs w:val="24"/>
              </w:rPr>
              <w:t>Администрации района</w:t>
            </w:r>
          </w:p>
          <w:p w:rsidR="00663C10" w:rsidRPr="00BE6045" w:rsidRDefault="00663C10" w:rsidP="00663C10">
            <w:pPr>
              <w:keepNext/>
              <w:keepLines/>
              <w:jc w:val="center"/>
              <w:rPr>
                <w:sz w:val="24"/>
                <w:szCs w:val="24"/>
              </w:rPr>
            </w:pPr>
            <w:r w:rsidRPr="00BE6045">
              <w:rPr>
                <w:sz w:val="24"/>
                <w:szCs w:val="24"/>
              </w:rPr>
              <w:t>кабинет 309</w:t>
            </w:r>
          </w:p>
          <w:p w:rsidR="00663C10" w:rsidRPr="00BE6045" w:rsidRDefault="00663C10" w:rsidP="00663C10">
            <w:pPr>
              <w:keepNext/>
              <w:keepLines/>
              <w:jc w:val="center"/>
              <w:rPr>
                <w:sz w:val="24"/>
                <w:szCs w:val="24"/>
              </w:rPr>
            </w:pPr>
          </w:p>
        </w:tc>
        <w:tc>
          <w:tcPr>
            <w:tcW w:w="3828" w:type="dxa"/>
            <w:vAlign w:val="center"/>
          </w:tcPr>
          <w:p w:rsidR="00663C10" w:rsidRPr="00BE6045" w:rsidRDefault="00663C10" w:rsidP="00663C10">
            <w:pPr>
              <w:pStyle w:val="8"/>
              <w:spacing w:line="240" w:lineRule="atLeast"/>
              <w:ind w:left="0"/>
              <w:jc w:val="both"/>
              <w:rPr>
                <w:b w:val="0"/>
                <w:i w:val="0"/>
                <w:sz w:val="24"/>
                <w:szCs w:val="24"/>
              </w:rPr>
            </w:pPr>
            <w:r w:rsidRPr="00BE6045">
              <w:rPr>
                <w:b w:val="0"/>
                <w:i w:val="0"/>
                <w:sz w:val="24"/>
                <w:szCs w:val="24"/>
              </w:rPr>
              <w:t>Отдел по социально-экономическому развитию, труду и поддержке предпринимательства</w:t>
            </w:r>
          </w:p>
        </w:tc>
      </w:tr>
      <w:tr w:rsidR="00663C10" w:rsidRPr="00A17032" w:rsidTr="00663C10">
        <w:tc>
          <w:tcPr>
            <w:tcW w:w="6487" w:type="dxa"/>
          </w:tcPr>
          <w:p w:rsidR="00663C10" w:rsidRDefault="00663C10" w:rsidP="00663C10">
            <w:pPr>
              <w:jc w:val="both"/>
              <w:rPr>
                <w:sz w:val="24"/>
                <w:szCs w:val="24"/>
              </w:rPr>
            </w:pPr>
            <w:r>
              <w:rPr>
                <w:sz w:val="24"/>
                <w:szCs w:val="24"/>
              </w:rPr>
              <w:t xml:space="preserve">Контроль </w:t>
            </w:r>
            <w:r w:rsidRPr="00BE6045">
              <w:rPr>
                <w:sz w:val="24"/>
                <w:szCs w:val="24"/>
              </w:rPr>
              <w:t>организаци</w:t>
            </w:r>
            <w:r>
              <w:rPr>
                <w:sz w:val="24"/>
                <w:szCs w:val="24"/>
              </w:rPr>
              <w:t>и</w:t>
            </w:r>
            <w:r w:rsidRPr="00BE6045">
              <w:rPr>
                <w:sz w:val="24"/>
                <w:szCs w:val="24"/>
              </w:rPr>
              <w:t xml:space="preserve"> сбора и вывоза ТКО </w:t>
            </w:r>
          </w:p>
          <w:p w:rsidR="00663C10" w:rsidRPr="00BE6045" w:rsidRDefault="00663C10" w:rsidP="00663C10">
            <w:pPr>
              <w:jc w:val="both"/>
              <w:rPr>
                <w:sz w:val="24"/>
                <w:szCs w:val="24"/>
              </w:rPr>
            </w:pPr>
          </w:p>
        </w:tc>
        <w:tc>
          <w:tcPr>
            <w:tcW w:w="1559" w:type="dxa"/>
          </w:tcPr>
          <w:p w:rsidR="00663C10" w:rsidRPr="00BE6045" w:rsidRDefault="00663C10" w:rsidP="00663C10">
            <w:pPr>
              <w:jc w:val="center"/>
              <w:rPr>
                <w:sz w:val="24"/>
                <w:szCs w:val="24"/>
              </w:rPr>
            </w:pPr>
            <w:r w:rsidRPr="00BE6045">
              <w:rPr>
                <w:sz w:val="24"/>
                <w:szCs w:val="24"/>
              </w:rPr>
              <w:t>ежедневно</w:t>
            </w:r>
          </w:p>
        </w:tc>
        <w:tc>
          <w:tcPr>
            <w:tcW w:w="3118" w:type="dxa"/>
          </w:tcPr>
          <w:p w:rsidR="00663C10" w:rsidRPr="00BE6045" w:rsidRDefault="00663C10" w:rsidP="00663C10">
            <w:pPr>
              <w:jc w:val="center"/>
              <w:rPr>
                <w:sz w:val="24"/>
                <w:szCs w:val="24"/>
              </w:rPr>
            </w:pPr>
            <w:r w:rsidRPr="00BE6045">
              <w:rPr>
                <w:sz w:val="24"/>
                <w:szCs w:val="24"/>
              </w:rPr>
              <w:t>Территория района</w:t>
            </w:r>
          </w:p>
        </w:tc>
        <w:tc>
          <w:tcPr>
            <w:tcW w:w="3828" w:type="dxa"/>
          </w:tcPr>
          <w:p w:rsidR="00663C10" w:rsidRPr="00BE6045" w:rsidRDefault="00663C10" w:rsidP="00663C10">
            <w:pPr>
              <w:jc w:val="both"/>
              <w:rPr>
                <w:sz w:val="24"/>
                <w:szCs w:val="24"/>
              </w:rPr>
            </w:pPr>
            <w:r w:rsidRPr="00BE6045">
              <w:rPr>
                <w:sz w:val="24"/>
                <w:szCs w:val="24"/>
              </w:rPr>
              <w:t>Отдел жилищно-коммунального и газового хозяйства</w:t>
            </w:r>
          </w:p>
        </w:tc>
      </w:tr>
      <w:tr w:rsidR="00663C10" w:rsidRPr="00A17032" w:rsidTr="00663C10">
        <w:tc>
          <w:tcPr>
            <w:tcW w:w="6487" w:type="dxa"/>
          </w:tcPr>
          <w:p w:rsidR="00663C10" w:rsidRPr="009D54AB" w:rsidRDefault="00663C10" w:rsidP="00663C10">
            <w:pPr>
              <w:jc w:val="both"/>
              <w:rPr>
                <w:sz w:val="24"/>
                <w:szCs w:val="24"/>
              </w:rPr>
            </w:pPr>
            <w:r w:rsidRPr="009D54AB">
              <w:rPr>
                <w:sz w:val="24"/>
                <w:szCs w:val="24"/>
              </w:rPr>
              <w:t xml:space="preserve">Оказание методической помощи сельским поселениям по вопросам организации деятельности органов </w:t>
            </w:r>
            <w:r w:rsidRPr="009D54AB">
              <w:rPr>
                <w:sz w:val="24"/>
                <w:szCs w:val="24"/>
              </w:rPr>
              <w:br/>
              <w:t xml:space="preserve">местного самоуправления </w:t>
            </w:r>
          </w:p>
        </w:tc>
        <w:tc>
          <w:tcPr>
            <w:tcW w:w="1559" w:type="dxa"/>
          </w:tcPr>
          <w:p w:rsidR="00663C10" w:rsidRPr="009D54AB" w:rsidRDefault="00663C10" w:rsidP="00663C10">
            <w:pPr>
              <w:jc w:val="center"/>
              <w:rPr>
                <w:sz w:val="24"/>
                <w:szCs w:val="24"/>
              </w:rPr>
            </w:pPr>
            <w:r w:rsidRPr="009D54AB">
              <w:rPr>
                <w:sz w:val="24"/>
                <w:szCs w:val="24"/>
              </w:rPr>
              <w:t>ежедневно</w:t>
            </w:r>
          </w:p>
        </w:tc>
        <w:tc>
          <w:tcPr>
            <w:tcW w:w="3118" w:type="dxa"/>
          </w:tcPr>
          <w:p w:rsidR="00663C10" w:rsidRPr="009D54AB" w:rsidRDefault="00663C10" w:rsidP="00663C10">
            <w:pPr>
              <w:tabs>
                <w:tab w:val="left" w:pos="851"/>
              </w:tabs>
              <w:jc w:val="center"/>
              <w:outlineLvl w:val="0"/>
              <w:rPr>
                <w:sz w:val="24"/>
                <w:szCs w:val="24"/>
              </w:rPr>
            </w:pPr>
            <w:r w:rsidRPr="009D54AB">
              <w:rPr>
                <w:sz w:val="24"/>
                <w:szCs w:val="24"/>
              </w:rPr>
              <w:t>Администрация района</w:t>
            </w:r>
          </w:p>
        </w:tc>
        <w:tc>
          <w:tcPr>
            <w:tcW w:w="3828" w:type="dxa"/>
          </w:tcPr>
          <w:p w:rsidR="00663C10" w:rsidRPr="009D54AB" w:rsidRDefault="00663C10" w:rsidP="00663C10">
            <w:pPr>
              <w:keepNext/>
              <w:keepLines/>
              <w:jc w:val="both"/>
              <w:rPr>
                <w:sz w:val="24"/>
                <w:szCs w:val="24"/>
              </w:rPr>
            </w:pPr>
            <w:r w:rsidRPr="009D54AB">
              <w:rPr>
                <w:sz w:val="24"/>
                <w:szCs w:val="24"/>
              </w:rPr>
              <w:t xml:space="preserve">Отдел по взаимодействию с </w:t>
            </w:r>
            <w:r w:rsidRPr="009D54AB">
              <w:rPr>
                <w:sz w:val="24"/>
                <w:szCs w:val="24"/>
              </w:rPr>
              <w:br/>
              <w:t>органами местного самоуправл</w:t>
            </w:r>
            <w:r w:rsidRPr="009D54AB">
              <w:rPr>
                <w:sz w:val="24"/>
                <w:szCs w:val="24"/>
              </w:rPr>
              <w:t>е</w:t>
            </w:r>
            <w:r w:rsidRPr="009D54AB">
              <w:rPr>
                <w:sz w:val="24"/>
                <w:szCs w:val="24"/>
              </w:rPr>
              <w:t>ния и оргработе</w:t>
            </w:r>
          </w:p>
        </w:tc>
      </w:tr>
      <w:tr w:rsidR="00663C10" w:rsidRPr="000D00D5" w:rsidTr="00663C10">
        <w:tc>
          <w:tcPr>
            <w:tcW w:w="6487" w:type="dxa"/>
          </w:tcPr>
          <w:p w:rsidR="00663C10" w:rsidRPr="009D54AB" w:rsidRDefault="00663C10" w:rsidP="00663C10">
            <w:pPr>
              <w:jc w:val="both"/>
              <w:rPr>
                <w:sz w:val="24"/>
                <w:szCs w:val="24"/>
              </w:rPr>
            </w:pPr>
            <w:r w:rsidRPr="009D54AB">
              <w:rPr>
                <w:sz w:val="24"/>
                <w:szCs w:val="24"/>
              </w:rPr>
              <w:t>Подготовка медиапланов и размещение информации на официальном сайте администрации района</w:t>
            </w:r>
          </w:p>
        </w:tc>
        <w:tc>
          <w:tcPr>
            <w:tcW w:w="1559" w:type="dxa"/>
          </w:tcPr>
          <w:p w:rsidR="00663C10" w:rsidRPr="009D54AB" w:rsidRDefault="00663C10" w:rsidP="00663C10">
            <w:pPr>
              <w:jc w:val="center"/>
              <w:rPr>
                <w:sz w:val="24"/>
                <w:szCs w:val="24"/>
              </w:rPr>
            </w:pPr>
            <w:r w:rsidRPr="009D54AB">
              <w:rPr>
                <w:sz w:val="24"/>
                <w:szCs w:val="24"/>
              </w:rPr>
              <w:t>ежедневно</w:t>
            </w:r>
          </w:p>
        </w:tc>
        <w:tc>
          <w:tcPr>
            <w:tcW w:w="3118" w:type="dxa"/>
          </w:tcPr>
          <w:p w:rsidR="00663C10" w:rsidRPr="009D54AB" w:rsidRDefault="00663C10" w:rsidP="00663C10">
            <w:pPr>
              <w:tabs>
                <w:tab w:val="left" w:pos="851"/>
              </w:tabs>
              <w:jc w:val="center"/>
              <w:outlineLvl w:val="0"/>
              <w:rPr>
                <w:sz w:val="24"/>
                <w:szCs w:val="24"/>
              </w:rPr>
            </w:pPr>
            <w:r w:rsidRPr="009D54AB">
              <w:rPr>
                <w:sz w:val="24"/>
                <w:szCs w:val="24"/>
              </w:rPr>
              <w:t>Администрация района</w:t>
            </w:r>
          </w:p>
        </w:tc>
        <w:tc>
          <w:tcPr>
            <w:tcW w:w="3828" w:type="dxa"/>
          </w:tcPr>
          <w:p w:rsidR="00663C10" w:rsidRPr="009D54AB" w:rsidRDefault="00663C10" w:rsidP="00663C10">
            <w:pPr>
              <w:keepNext/>
              <w:keepLines/>
              <w:jc w:val="both"/>
              <w:rPr>
                <w:sz w:val="24"/>
                <w:szCs w:val="24"/>
              </w:rPr>
            </w:pPr>
            <w:r w:rsidRPr="009D54AB">
              <w:rPr>
                <w:sz w:val="24"/>
                <w:szCs w:val="24"/>
              </w:rPr>
              <w:t>Организационно-контрольное управление</w:t>
            </w:r>
          </w:p>
        </w:tc>
      </w:tr>
      <w:tr w:rsidR="00663C10" w:rsidRPr="000D00D5" w:rsidTr="00663C10">
        <w:tc>
          <w:tcPr>
            <w:tcW w:w="6487" w:type="dxa"/>
          </w:tcPr>
          <w:p w:rsidR="00663C10" w:rsidRPr="00BE6045" w:rsidRDefault="00663C10" w:rsidP="00663C10">
            <w:pPr>
              <w:jc w:val="both"/>
              <w:rPr>
                <w:sz w:val="24"/>
                <w:szCs w:val="24"/>
              </w:rPr>
            </w:pPr>
            <w:r w:rsidRPr="00BE6045">
              <w:rPr>
                <w:spacing w:val="-6"/>
                <w:sz w:val="24"/>
                <w:szCs w:val="24"/>
              </w:rPr>
              <w:t>Ведение аккаунтов администрации Первомайского района и главы района в социальных сетях.</w:t>
            </w:r>
          </w:p>
        </w:tc>
        <w:tc>
          <w:tcPr>
            <w:tcW w:w="1559" w:type="dxa"/>
          </w:tcPr>
          <w:p w:rsidR="00663C10" w:rsidRPr="00BE6045" w:rsidRDefault="00663C10" w:rsidP="00663C10">
            <w:pPr>
              <w:jc w:val="center"/>
              <w:rPr>
                <w:sz w:val="24"/>
                <w:szCs w:val="24"/>
              </w:rPr>
            </w:pPr>
            <w:r w:rsidRPr="00BE6045">
              <w:rPr>
                <w:sz w:val="24"/>
                <w:szCs w:val="24"/>
              </w:rPr>
              <w:t>ежедневно</w:t>
            </w:r>
          </w:p>
        </w:tc>
        <w:tc>
          <w:tcPr>
            <w:tcW w:w="3118" w:type="dxa"/>
          </w:tcPr>
          <w:p w:rsidR="00663C10" w:rsidRPr="00BE6045" w:rsidRDefault="00663C10" w:rsidP="00663C10">
            <w:pPr>
              <w:tabs>
                <w:tab w:val="left" w:pos="851"/>
              </w:tabs>
              <w:jc w:val="center"/>
              <w:outlineLvl w:val="0"/>
              <w:rPr>
                <w:sz w:val="24"/>
                <w:szCs w:val="24"/>
              </w:rPr>
            </w:pPr>
            <w:r w:rsidRPr="00BE6045">
              <w:rPr>
                <w:sz w:val="24"/>
                <w:szCs w:val="24"/>
              </w:rPr>
              <w:t>Администрация района</w:t>
            </w:r>
          </w:p>
        </w:tc>
        <w:tc>
          <w:tcPr>
            <w:tcW w:w="3828" w:type="dxa"/>
          </w:tcPr>
          <w:p w:rsidR="00663C10" w:rsidRPr="00BE6045" w:rsidRDefault="00663C10" w:rsidP="00663C10">
            <w:pPr>
              <w:keepNext/>
              <w:keepLines/>
              <w:jc w:val="both"/>
              <w:rPr>
                <w:sz w:val="24"/>
                <w:szCs w:val="24"/>
              </w:rPr>
            </w:pPr>
            <w:r w:rsidRPr="00BE6045">
              <w:rPr>
                <w:sz w:val="24"/>
                <w:szCs w:val="24"/>
              </w:rPr>
              <w:t>Организационно-контрольное управление</w:t>
            </w:r>
          </w:p>
        </w:tc>
      </w:tr>
      <w:tr w:rsidR="00663C10" w:rsidRPr="000D00D5" w:rsidTr="00663C10">
        <w:tc>
          <w:tcPr>
            <w:tcW w:w="6487" w:type="dxa"/>
          </w:tcPr>
          <w:p w:rsidR="00663C10" w:rsidRPr="00BE6045" w:rsidRDefault="00663C10" w:rsidP="00663C10">
            <w:pPr>
              <w:jc w:val="both"/>
              <w:rPr>
                <w:spacing w:val="-6"/>
                <w:sz w:val="24"/>
                <w:szCs w:val="24"/>
              </w:rPr>
            </w:pPr>
            <w:r w:rsidRPr="00BE6045">
              <w:rPr>
                <w:sz w:val="24"/>
                <w:szCs w:val="24"/>
              </w:rPr>
              <w:t xml:space="preserve">Обработка ответов на обращения граждан, </w:t>
            </w:r>
            <w:r w:rsidRPr="00BE6045">
              <w:rPr>
                <w:sz w:val="24"/>
                <w:szCs w:val="24"/>
              </w:rPr>
              <w:br/>
              <w:t xml:space="preserve">размещенных в системе мониторинга реакции властей на высказывания жителей в социальных сетях </w:t>
            </w:r>
            <w:r w:rsidRPr="00BE6045">
              <w:rPr>
                <w:sz w:val="24"/>
                <w:szCs w:val="24"/>
              </w:rPr>
              <w:br/>
              <w:t>«Инцидент менеджмент».</w:t>
            </w:r>
          </w:p>
        </w:tc>
        <w:tc>
          <w:tcPr>
            <w:tcW w:w="1559" w:type="dxa"/>
          </w:tcPr>
          <w:p w:rsidR="00663C10" w:rsidRPr="00BE6045" w:rsidRDefault="00663C10" w:rsidP="00663C10">
            <w:pPr>
              <w:jc w:val="center"/>
              <w:rPr>
                <w:sz w:val="24"/>
                <w:szCs w:val="24"/>
              </w:rPr>
            </w:pPr>
            <w:r w:rsidRPr="00BE6045">
              <w:rPr>
                <w:sz w:val="24"/>
                <w:szCs w:val="24"/>
              </w:rPr>
              <w:t>ежедневно</w:t>
            </w:r>
          </w:p>
        </w:tc>
        <w:tc>
          <w:tcPr>
            <w:tcW w:w="3118" w:type="dxa"/>
          </w:tcPr>
          <w:p w:rsidR="00663C10" w:rsidRPr="00BE6045" w:rsidRDefault="00663C10" w:rsidP="00663C10">
            <w:pPr>
              <w:tabs>
                <w:tab w:val="left" w:pos="851"/>
              </w:tabs>
              <w:jc w:val="center"/>
              <w:outlineLvl w:val="0"/>
              <w:rPr>
                <w:sz w:val="24"/>
                <w:szCs w:val="24"/>
              </w:rPr>
            </w:pPr>
            <w:r w:rsidRPr="00BE6045">
              <w:rPr>
                <w:sz w:val="24"/>
                <w:szCs w:val="24"/>
              </w:rPr>
              <w:t>Администрация района</w:t>
            </w:r>
          </w:p>
        </w:tc>
        <w:tc>
          <w:tcPr>
            <w:tcW w:w="3828" w:type="dxa"/>
          </w:tcPr>
          <w:p w:rsidR="00663C10" w:rsidRPr="00BE6045" w:rsidRDefault="00663C10" w:rsidP="00663C10">
            <w:pPr>
              <w:keepNext/>
              <w:keepLines/>
              <w:jc w:val="both"/>
              <w:rPr>
                <w:sz w:val="24"/>
                <w:szCs w:val="24"/>
              </w:rPr>
            </w:pPr>
            <w:r w:rsidRPr="00BE6045">
              <w:rPr>
                <w:sz w:val="24"/>
                <w:szCs w:val="24"/>
              </w:rPr>
              <w:t>Организационно-контрольное управление</w:t>
            </w:r>
          </w:p>
        </w:tc>
      </w:tr>
    </w:tbl>
    <w:p w:rsidR="00EE2A43" w:rsidRPr="000D00D5" w:rsidRDefault="00EE2A43" w:rsidP="00BA2CCD">
      <w:pPr>
        <w:rPr>
          <w:sz w:val="28"/>
          <w:szCs w:val="28"/>
        </w:rPr>
      </w:pPr>
    </w:p>
    <w:p w:rsidR="004161E3" w:rsidRPr="000D00D5" w:rsidRDefault="004161E3" w:rsidP="004809FD">
      <w:pPr>
        <w:rPr>
          <w:sz w:val="28"/>
          <w:szCs w:val="28"/>
        </w:rPr>
      </w:pPr>
    </w:p>
    <w:p w:rsidR="00410C26" w:rsidRPr="000D00D5" w:rsidRDefault="00410C26" w:rsidP="004809FD">
      <w:pPr>
        <w:rPr>
          <w:sz w:val="24"/>
          <w:szCs w:val="24"/>
        </w:rPr>
      </w:pPr>
      <w:r w:rsidRPr="000D00D5">
        <w:rPr>
          <w:sz w:val="24"/>
          <w:szCs w:val="24"/>
        </w:rPr>
        <w:t>Управляющий делами</w:t>
      </w:r>
    </w:p>
    <w:p w:rsidR="00C6693B" w:rsidRPr="004161E3" w:rsidRDefault="00410C26" w:rsidP="004809FD">
      <w:pPr>
        <w:rPr>
          <w:sz w:val="24"/>
          <w:szCs w:val="24"/>
        </w:rPr>
      </w:pPr>
      <w:r w:rsidRPr="000D00D5">
        <w:rPr>
          <w:sz w:val="24"/>
          <w:szCs w:val="24"/>
        </w:rPr>
        <w:t xml:space="preserve"> администрации Первомайского района                                                                                                               </w:t>
      </w:r>
      <w:r w:rsidR="004161E3" w:rsidRPr="000D00D5">
        <w:rPr>
          <w:sz w:val="24"/>
          <w:szCs w:val="24"/>
        </w:rPr>
        <w:t xml:space="preserve">                       </w:t>
      </w:r>
      <w:r w:rsidRPr="000D00D5">
        <w:rPr>
          <w:sz w:val="24"/>
          <w:szCs w:val="24"/>
        </w:rPr>
        <w:t xml:space="preserve">     О.Л. Рейзвих</w:t>
      </w:r>
    </w:p>
    <w:sectPr w:rsidR="00C6693B" w:rsidRPr="004161E3" w:rsidSect="00B86B33">
      <w:headerReference w:type="even" r:id="rId8"/>
      <w:headerReference w:type="default" r:id="rId9"/>
      <w:pgSz w:w="16838" w:h="11906" w:orient="landscape"/>
      <w:pgMar w:top="993" w:right="851" w:bottom="993"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33C" w:rsidRDefault="003F433C">
      <w:r>
        <w:separator/>
      </w:r>
    </w:p>
  </w:endnote>
  <w:endnote w:type="continuationSeparator" w:id="1">
    <w:p w:rsidR="003F433C" w:rsidRDefault="003F4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33C" w:rsidRDefault="003F433C">
      <w:r>
        <w:separator/>
      </w:r>
    </w:p>
  </w:footnote>
  <w:footnote w:type="continuationSeparator" w:id="1">
    <w:p w:rsidR="003F433C" w:rsidRDefault="003F4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204D2" w:rsidP="000B40C5">
    <w:pPr>
      <w:pStyle w:val="a5"/>
      <w:framePr w:wrap="around" w:vAnchor="text" w:hAnchor="margin" w:xAlign="center" w:y="1"/>
      <w:rPr>
        <w:rStyle w:val="a7"/>
      </w:rPr>
    </w:pPr>
    <w:r>
      <w:rPr>
        <w:rStyle w:val="a7"/>
      </w:rPr>
      <w:fldChar w:fldCharType="begin"/>
    </w:r>
    <w:r w:rsidR="00B77E30">
      <w:rPr>
        <w:rStyle w:val="a7"/>
      </w:rPr>
      <w:instrText xml:space="preserve">PAGE  </w:instrText>
    </w:r>
    <w:r>
      <w:rPr>
        <w:rStyle w:val="a7"/>
      </w:rPr>
      <w:fldChar w:fldCharType="end"/>
    </w:r>
  </w:p>
  <w:p w:rsidR="00B77E30" w:rsidRDefault="00B77E3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30" w:rsidRDefault="00B204D2">
    <w:pPr>
      <w:pStyle w:val="a5"/>
      <w:jc w:val="center"/>
    </w:pPr>
    <w:fldSimple w:instr=" PAGE   \* MERGEFORMAT ">
      <w:r w:rsidR="0017655A">
        <w:rPr>
          <w:noProof/>
        </w:rPr>
        <w:t>2</w:t>
      </w:r>
    </w:fldSimple>
  </w:p>
  <w:p w:rsidR="00B77E30" w:rsidRDefault="00B77E30"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745D2"/>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C4691C"/>
    <w:multiLevelType w:val="hybridMultilevel"/>
    <w:tmpl w:val="10CEF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031283"/>
    <w:multiLevelType w:val="hybridMultilevel"/>
    <w:tmpl w:val="72CE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047D1"/>
    <w:multiLevelType w:val="hybridMultilevel"/>
    <w:tmpl w:val="F112E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10">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B5DD7"/>
    <w:multiLevelType w:val="hybridMultilevel"/>
    <w:tmpl w:val="0E90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4D5C8F"/>
    <w:multiLevelType w:val="hybridMultilevel"/>
    <w:tmpl w:val="261EDA7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2072C8"/>
    <w:multiLevelType w:val="hybridMultilevel"/>
    <w:tmpl w:val="A6245D84"/>
    <w:lvl w:ilvl="0" w:tplc="46884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FB5F0D"/>
    <w:multiLevelType w:val="hybridMultilevel"/>
    <w:tmpl w:val="411C5932"/>
    <w:lvl w:ilvl="0" w:tplc="215404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3">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3"/>
  </w:num>
  <w:num w:numId="5">
    <w:abstractNumId w:val="3"/>
  </w:num>
  <w:num w:numId="6">
    <w:abstractNumId w:val="27"/>
  </w:num>
  <w:num w:numId="7">
    <w:abstractNumId w:val="0"/>
  </w:num>
  <w:num w:numId="8">
    <w:abstractNumId w:val="14"/>
  </w:num>
  <w:num w:numId="9">
    <w:abstractNumId w:val="34"/>
  </w:num>
  <w:num w:numId="10">
    <w:abstractNumId w:val="16"/>
  </w:num>
  <w:num w:numId="11">
    <w:abstractNumId w:val="4"/>
  </w:num>
  <w:num w:numId="12">
    <w:abstractNumId w:val="33"/>
  </w:num>
  <w:num w:numId="13">
    <w:abstractNumId w:val="23"/>
  </w:num>
  <w:num w:numId="14">
    <w:abstractNumId w:val="6"/>
  </w:num>
  <w:num w:numId="15">
    <w:abstractNumId w:val="11"/>
  </w:num>
  <w:num w:numId="16">
    <w:abstractNumId w:val="25"/>
  </w:num>
  <w:num w:numId="17">
    <w:abstractNumId w:val="29"/>
  </w:num>
  <w:num w:numId="18">
    <w:abstractNumId w:val="10"/>
  </w:num>
  <w:num w:numId="19">
    <w:abstractNumId w:val="9"/>
  </w:num>
  <w:num w:numId="20">
    <w:abstractNumId w:val="20"/>
  </w:num>
  <w:num w:numId="21">
    <w:abstractNumId w:val="31"/>
  </w:num>
  <w:num w:numId="22">
    <w:abstractNumId w:val="30"/>
  </w:num>
  <w:num w:numId="23">
    <w:abstractNumId w:val="26"/>
  </w:num>
  <w:num w:numId="24">
    <w:abstractNumId w:val="32"/>
  </w:num>
  <w:num w:numId="25">
    <w:abstractNumId w:val="2"/>
  </w:num>
  <w:num w:numId="26">
    <w:abstractNumId w:val="17"/>
  </w:num>
  <w:num w:numId="27">
    <w:abstractNumId w:val="28"/>
  </w:num>
  <w:num w:numId="28">
    <w:abstractNumId w:val="7"/>
  </w:num>
  <w:num w:numId="29">
    <w:abstractNumId w:val="8"/>
  </w:num>
  <w:num w:numId="30">
    <w:abstractNumId w:val="5"/>
  </w:num>
  <w:num w:numId="31">
    <w:abstractNumId w:val="21"/>
  </w:num>
  <w:num w:numId="32">
    <w:abstractNumId w:val="19"/>
  </w:num>
  <w:num w:numId="33">
    <w:abstractNumId w:val="15"/>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noPunctuationKerning/>
  <w:characterSpacingControl w:val="doNotCompress"/>
  <w:footnotePr>
    <w:footnote w:id="0"/>
    <w:footnote w:id="1"/>
  </w:footnotePr>
  <w:endnotePr>
    <w:endnote w:id="0"/>
    <w:endnote w:id="1"/>
  </w:endnotePr>
  <w:compat/>
  <w:rsids>
    <w:rsidRoot w:val="00764D2C"/>
    <w:rsid w:val="000002A2"/>
    <w:rsid w:val="00000484"/>
    <w:rsid w:val="0000193D"/>
    <w:rsid w:val="00003279"/>
    <w:rsid w:val="000042B6"/>
    <w:rsid w:val="00004C97"/>
    <w:rsid w:val="00004FC9"/>
    <w:rsid w:val="00006332"/>
    <w:rsid w:val="00006FFE"/>
    <w:rsid w:val="000108EB"/>
    <w:rsid w:val="0001152E"/>
    <w:rsid w:val="00011885"/>
    <w:rsid w:val="0001218E"/>
    <w:rsid w:val="000128EA"/>
    <w:rsid w:val="000131DB"/>
    <w:rsid w:val="000149F8"/>
    <w:rsid w:val="00015A39"/>
    <w:rsid w:val="0001724E"/>
    <w:rsid w:val="000176B8"/>
    <w:rsid w:val="00020721"/>
    <w:rsid w:val="000207B2"/>
    <w:rsid w:val="00020E02"/>
    <w:rsid w:val="000211A6"/>
    <w:rsid w:val="00021229"/>
    <w:rsid w:val="0002197E"/>
    <w:rsid w:val="00023494"/>
    <w:rsid w:val="000239A7"/>
    <w:rsid w:val="00023E83"/>
    <w:rsid w:val="00024F87"/>
    <w:rsid w:val="0002550F"/>
    <w:rsid w:val="0002685D"/>
    <w:rsid w:val="00027862"/>
    <w:rsid w:val="00030DEF"/>
    <w:rsid w:val="00031D2B"/>
    <w:rsid w:val="00032EC9"/>
    <w:rsid w:val="00033302"/>
    <w:rsid w:val="0003342F"/>
    <w:rsid w:val="0003378B"/>
    <w:rsid w:val="00033A5C"/>
    <w:rsid w:val="00033EA7"/>
    <w:rsid w:val="00034A0C"/>
    <w:rsid w:val="00035656"/>
    <w:rsid w:val="00035C8B"/>
    <w:rsid w:val="00036A16"/>
    <w:rsid w:val="000377E0"/>
    <w:rsid w:val="000409F0"/>
    <w:rsid w:val="000425F0"/>
    <w:rsid w:val="000461B3"/>
    <w:rsid w:val="000479FC"/>
    <w:rsid w:val="00050552"/>
    <w:rsid w:val="00050598"/>
    <w:rsid w:val="00050799"/>
    <w:rsid w:val="0005079D"/>
    <w:rsid w:val="00050974"/>
    <w:rsid w:val="000509B7"/>
    <w:rsid w:val="00052A03"/>
    <w:rsid w:val="00052A08"/>
    <w:rsid w:val="00053100"/>
    <w:rsid w:val="0005417D"/>
    <w:rsid w:val="000543D3"/>
    <w:rsid w:val="0005489F"/>
    <w:rsid w:val="00054A47"/>
    <w:rsid w:val="00054AC8"/>
    <w:rsid w:val="00054BB3"/>
    <w:rsid w:val="00056E67"/>
    <w:rsid w:val="00057786"/>
    <w:rsid w:val="00060188"/>
    <w:rsid w:val="0006069A"/>
    <w:rsid w:val="00061386"/>
    <w:rsid w:val="00063246"/>
    <w:rsid w:val="000635ED"/>
    <w:rsid w:val="00063D99"/>
    <w:rsid w:val="000644A8"/>
    <w:rsid w:val="00064511"/>
    <w:rsid w:val="00064FC7"/>
    <w:rsid w:val="0006573D"/>
    <w:rsid w:val="00065AB6"/>
    <w:rsid w:val="00065E70"/>
    <w:rsid w:val="00065F70"/>
    <w:rsid w:val="00066012"/>
    <w:rsid w:val="00066732"/>
    <w:rsid w:val="00066AA2"/>
    <w:rsid w:val="00066D45"/>
    <w:rsid w:val="0006738C"/>
    <w:rsid w:val="000677AB"/>
    <w:rsid w:val="00072022"/>
    <w:rsid w:val="00072B14"/>
    <w:rsid w:val="0007367C"/>
    <w:rsid w:val="00073C67"/>
    <w:rsid w:val="00073F42"/>
    <w:rsid w:val="0007433E"/>
    <w:rsid w:val="0007491D"/>
    <w:rsid w:val="00074C5E"/>
    <w:rsid w:val="00075036"/>
    <w:rsid w:val="00075452"/>
    <w:rsid w:val="00076716"/>
    <w:rsid w:val="00076786"/>
    <w:rsid w:val="00076835"/>
    <w:rsid w:val="000769A1"/>
    <w:rsid w:val="00076C35"/>
    <w:rsid w:val="000800D3"/>
    <w:rsid w:val="000802D7"/>
    <w:rsid w:val="00080A33"/>
    <w:rsid w:val="00080C20"/>
    <w:rsid w:val="00082BE2"/>
    <w:rsid w:val="00083319"/>
    <w:rsid w:val="00083683"/>
    <w:rsid w:val="00083F3A"/>
    <w:rsid w:val="000853F0"/>
    <w:rsid w:val="0008578F"/>
    <w:rsid w:val="00085F60"/>
    <w:rsid w:val="0008651B"/>
    <w:rsid w:val="00086A39"/>
    <w:rsid w:val="00090745"/>
    <w:rsid w:val="00091492"/>
    <w:rsid w:val="00091C60"/>
    <w:rsid w:val="000926D0"/>
    <w:rsid w:val="00092811"/>
    <w:rsid w:val="00092DE7"/>
    <w:rsid w:val="00093EDE"/>
    <w:rsid w:val="00094123"/>
    <w:rsid w:val="00094698"/>
    <w:rsid w:val="000A0086"/>
    <w:rsid w:val="000A19E9"/>
    <w:rsid w:val="000A2094"/>
    <w:rsid w:val="000A41C9"/>
    <w:rsid w:val="000A455E"/>
    <w:rsid w:val="000A4BE6"/>
    <w:rsid w:val="000A4F2E"/>
    <w:rsid w:val="000A5981"/>
    <w:rsid w:val="000A5B0E"/>
    <w:rsid w:val="000A5DC7"/>
    <w:rsid w:val="000A5E0A"/>
    <w:rsid w:val="000A6D4E"/>
    <w:rsid w:val="000A7537"/>
    <w:rsid w:val="000B018A"/>
    <w:rsid w:val="000B186B"/>
    <w:rsid w:val="000B3B53"/>
    <w:rsid w:val="000B40C5"/>
    <w:rsid w:val="000B5FDE"/>
    <w:rsid w:val="000B62A4"/>
    <w:rsid w:val="000B6D7E"/>
    <w:rsid w:val="000B6ECD"/>
    <w:rsid w:val="000B6EDA"/>
    <w:rsid w:val="000C07D3"/>
    <w:rsid w:val="000C11F0"/>
    <w:rsid w:val="000C2055"/>
    <w:rsid w:val="000C293B"/>
    <w:rsid w:val="000C2D7E"/>
    <w:rsid w:val="000C38AA"/>
    <w:rsid w:val="000C39A2"/>
    <w:rsid w:val="000C49AA"/>
    <w:rsid w:val="000C4F65"/>
    <w:rsid w:val="000C515D"/>
    <w:rsid w:val="000C61E4"/>
    <w:rsid w:val="000C67D5"/>
    <w:rsid w:val="000C6D5C"/>
    <w:rsid w:val="000C6EA0"/>
    <w:rsid w:val="000C7144"/>
    <w:rsid w:val="000C71A8"/>
    <w:rsid w:val="000C73E6"/>
    <w:rsid w:val="000C7735"/>
    <w:rsid w:val="000C7A47"/>
    <w:rsid w:val="000C7E0B"/>
    <w:rsid w:val="000D00D5"/>
    <w:rsid w:val="000D0D1D"/>
    <w:rsid w:val="000D10AE"/>
    <w:rsid w:val="000D1979"/>
    <w:rsid w:val="000D19B6"/>
    <w:rsid w:val="000D1F3A"/>
    <w:rsid w:val="000D2160"/>
    <w:rsid w:val="000D25C5"/>
    <w:rsid w:val="000D3034"/>
    <w:rsid w:val="000D393E"/>
    <w:rsid w:val="000D4EED"/>
    <w:rsid w:val="000D5405"/>
    <w:rsid w:val="000D59BA"/>
    <w:rsid w:val="000D5B25"/>
    <w:rsid w:val="000D5E1B"/>
    <w:rsid w:val="000D6A4B"/>
    <w:rsid w:val="000D6AD9"/>
    <w:rsid w:val="000E0858"/>
    <w:rsid w:val="000E1786"/>
    <w:rsid w:val="000E18BF"/>
    <w:rsid w:val="000E1FC9"/>
    <w:rsid w:val="000E2641"/>
    <w:rsid w:val="000E284D"/>
    <w:rsid w:val="000E4F0A"/>
    <w:rsid w:val="000E5682"/>
    <w:rsid w:val="000E5BC2"/>
    <w:rsid w:val="000E68EB"/>
    <w:rsid w:val="000E7D09"/>
    <w:rsid w:val="000E7E7F"/>
    <w:rsid w:val="000F1627"/>
    <w:rsid w:val="000F19C4"/>
    <w:rsid w:val="000F22CD"/>
    <w:rsid w:val="000F249C"/>
    <w:rsid w:val="000F2B2E"/>
    <w:rsid w:val="000F59D8"/>
    <w:rsid w:val="000F6C27"/>
    <w:rsid w:val="000F6D67"/>
    <w:rsid w:val="000F7368"/>
    <w:rsid w:val="00100672"/>
    <w:rsid w:val="001008C1"/>
    <w:rsid w:val="00101199"/>
    <w:rsid w:val="001016D3"/>
    <w:rsid w:val="00101D94"/>
    <w:rsid w:val="00101FF5"/>
    <w:rsid w:val="00102036"/>
    <w:rsid w:val="001020BD"/>
    <w:rsid w:val="001032F7"/>
    <w:rsid w:val="001035CF"/>
    <w:rsid w:val="00104121"/>
    <w:rsid w:val="001048D9"/>
    <w:rsid w:val="00104AE2"/>
    <w:rsid w:val="00105119"/>
    <w:rsid w:val="001065B9"/>
    <w:rsid w:val="0010697F"/>
    <w:rsid w:val="00106EE3"/>
    <w:rsid w:val="001078FB"/>
    <w:rsid w:val="00107A0A"/>
    <w:rsid w:val="00110452"/>
    <w:rsid w:val="0011135E"/>
    <w:rsid w:val="00111C7B"/>
    <w:rsid w:val="00112717"/>
    <w:rsid w:val="00116348"/>
    <w:rsid w:val="0011719E"/>
    <w:rsid w:val="001204C6"/>
    <w:rsid w:val="001223A8"/>
    <w:rsid w:val="001223DC"/>
    <w:rsid w:val="001233E9"/>
    <w:rsid w:val="00123A52"/>
    <w:rsid w:val="00123D7F"/>
    <w:rsid w:val="001244CF"/>
    <w:rsid w:val="0012479C"/>
    <w:rsid w:val="00126296"/>
    <w:rsid w:val="0013192C"/>
    <w:rsid w:val="001337EE"/>
    <w:rsid w:val="00133B4D"/>
    <w:rsid w:val="00135A5B"/>
    <w:rsid w:val="00135E28"/>
    <w:rsid w:val="00136207"/>
    <w:rsid w:val="0013667A"/>
    <w:rsid w:val="001405EF"/>
    <w:rsid w:val="00140C06"/>
    <w:rsid w:val="0014156E"/>
    <w:rsid w:val="001420C9"/>
    <w:rsid w:val="00142395"/>
    <w:rsid w:val="0014403B"/>
    <w:rsid w:val="00144E3C"/>
    <w:rsid w:val="00145B7A"/>
    <w:rsid w:val="00146049"/>
    <w:rsid w:val="00150485"/>
    <w:rsid w:val="00150CE0"/>
    <w:rsid w:val="00151EE2"/>
    <w:rsid w:val="001520BC"/>
    <w:rsid w:val="001525DB"/>
    <w:rsid w:val="001525F3"/>
    <w:rsid w:val="001539B7"/>
    <w:rsid w:val="00153C31"/>
    <w:rsid w:val="00153F1E"/>
    <w:rsid w:val="00153F7F"/>
    <w:rsid w:val="001547A6"/>
    <w:rsid w:val="00155492"/>
    <w:rsid w:val="00155A97"/>
    <w:rsid w:val="00156768"/>
    <w:rsid w:val="00157684"/>
    <w:rsid w:val="00160021"/>
    <w:rsid w:val="0016005B"/>
    <w:rsid w:val="00162C83"/>
    <w:rsid w:val="00163648"/>
    <w:rsid w:val="001638D9"/>
    <w:rsid w:val="00163945"/>
    <w:rsid w:val="00163E6E"/>
    <w:rsid w:val="00163F60"/>
    <w:rsid w:val="001643CD"/>
    <w:rsid w:val="0016459C"/>
    <w:rsid w:val="00164A0F"/>
    <w:rsid w:val="00165AD3"/>
    <w:rsid w:val="00165C71"/>
    <w:rsid w:val="001661B0"/>
    <w:rsid w:val="0016625C"/>
    <w:rsid w:val="00166E2C"/>
    <w:rsid w:val="00167341"/>
    <w:rsid w:val="00167A6F"/>
    <w:rsid w:val="00167E61"/>
    <w:rsid w:val="001700EE"/>
    <w:rsid w:val="001701B4"/>
    <w:rsid w:val="00171346"/>
    <w:rsid w:val="00171728"/>
    <w:rsid w:val="00171998"/>
    <w:rsid w:val="00172642"/>
    <w:rsid w:val="001726A2"/>
    <w:rsid w:val="00172D09"/>
    <w:rsid w:val="0017337E"/>
    <w:rsid w:val="001734CF"/>
    <w:rsid w:val="00173946"/>
    <w:rsid w:val="001739FA"/>
    <w:rsid w:val="00173E06"/>
    <w:rsid w:val="00174F2F"/>
    <w:rsid w:val="00175143"/>
    <w:rsid w:val="00175387"/>
    <w:rsid w:val="001754DD"/>
    <w:rsid w:val="0017655A"/>
    <w:rsid w:val="00180A43"/>
    <w:rsid w:val="00180DA9"/>
    <w:rsid w:val="00181337"/>
    <w:rsid w:val="00181F7D"/>
    <w:rsid w:val="00182B8E"/>
    <w:rsid w:val="00183391"/>
    <w:rsid w:val="001834E9"/>
    <w:rsid w:val="00183AA7"/>
    <w:rsid w:val="00183B8E"/>
    <w:rsid w:val="00183F84"/>
    <w:rsid w:val="00183F87"/>
    <w:rsid w:val="001845BC"/>
    <w:rsid w:val="0018564D"/>
    <w:rsid w:val="001857B3"/>
    <w:rsid w:val="00185AD6"/>
    <w:rsid w:val="00186E22"/>
    <w:rsid w:val="001873C4"/>
    <w:rsid w:val="0018749F"/>
    <w:rsid w:val="00190AA4"/>
    <w:rsid w:val="00191522"/>
    <w:rsid w:val="00191EF7"/>
    <w:rsid w:val="00191F58"/>
    <w:rsid w:val="00192A79"/>
    <w:rsid w:val="00192D87"/>
    <w:rsid w:val="00192DAD"/>
    <w:rsid w:val="00193AA8"/>
    <w:rsid w:val="00193C7D"/>
    <w:rsid w:val="00193CC6"/>
    <w:rsid w:val="001954F4"/>
    <w:rsid w:val="00195F39"/>
    <w:rsid w:val="00197194"/>
    <w:rsid w:val="00197EBF"/>
    <w:rsid w:val="001A0519"/>
    <w:rsid w:val="001A05DA"/>
    <w:rsid w:val="001A07A6"/>
    <w:rsid w:val="001A0FE5"/>
    <w:rsid w:val="001A1537"/>
    <w:rsid w:val="001A2121"/>
    <w:rsid w:val="001A439A"/>
    <w:rsid w:val="001A49DF"/>
    <w:rsid w:val="001A5A2B"/>
    <w:rsid w:val="001A631E"/>
    <w:rsid w:val="001A68FC"/>
    <w:rsid w:val="001A75EA"/>
    <w:rsid w:val="001A7AAA"/>
    <w:rsid w:val="001A7F83"/>
    <w:rsid w:val="001B1279"/>
    <w:rsid w:val="001B2723"/>
    <w:rsid w:val="001B28EC"/>
    <w:rsid w:val="001B29A5"/>
    <w:rsid w:val="001B2BB6"/>
    <w:rsid w:val="001B2E6C"/>
    <w:rsid w:val="001B2FF6"/>
    <w:rsid w:val="001B34D6"/>
    <w:rsid w:val="001B36F0"/>
    <w:rsid w:val="001B49CA"/>
    <w:rsid w:val="001B5768"/>
    <w:rsid w:val="001B7813"/>
    <w:rsid w:val="001C04C2"/>
    <w:rsid w:val="001C05BD"/>
    <w:rsid w:val="001C0C15"/>
    <w:rsid w:val="001C0E36"/>
    <w:rsid w:val="001C11C0"/>
    <w:rsid w:val="001C160A"/>
    <w:rsid w:val="001C268A"/>
    <w:rsid w:val="001C26A3"/>
    <w:rsid w:val="001C33D5"/>
    <w:rsid w:val="001C38D5"/>
    <w:rsid w:val="001C4918"/>
    <w:rsid w:val="001C4ECF"/>
    <w:rsid w:val="001C526F"/>
    <w:rsid w:val="001C568C"/>
    <w:rsid w:val="001C6518"/>
    <w:rsid w:val="001C6B3C"/>
    <w:rsid w:val="001C6DDE"/>
    <w:rsid w:val="001C77C2"/>
    <w:rsid w:val="001C7871"/>
    <w:rsid w:val="001D0376"/>
    <w:rsid w:val="001D096C"/>
    <w:rsid w:val="001D1C68"/>
    <w:rsid w:val="001D2451"/>
    <w:rsid w:val="001D2DA6"/>
    <w:rsid w:val="001D363A"/>
    <w:rsid w:val="001D3A6F"/>
    <w:rsid w:val="001D4594"/>
    <w:rsid w:val="001D54EE"/>
    <w:rsid w:val="001D5867"/>
    <w:rsid w:val="001D5FB3"/>
    <w:rsid w:val="001D6A71"/>
    <w:rsid w:val="001D7C35"/>
    <w:rsid w:val="001D7C81"/>
    <w:rsid w:val="001E0321"/>
    <w:rsid w:val="001E03C1"/>
    <w:rsid w:val="001E09F5"/>
    <w:rsid w:val="001E0A13"/>
    <w:rsid w:val="001E0E86"/>
    <w:rsid w:val="001E1BB9"/>
    <w:rsid w:val="001E1DD4"/>
    <w:rsid w:val="001E1E72"/>
    <w:rsid w:val="001E2B59"/>
    <w:rsid w:val="001E39F2"/>
    <w:rsid w:val="001E48CC"/>
    <w:rsid w:val="001E4BBD"/>
    <w:rsid w:val="001E4CDB"/>
    <w:rsid w:val="001E5218"/>
    <w:rsid w:val="001E5A54"/>
    <w:rsid w:val="001E5F04"/>
    <w:rsid w:val="001E6C45"/>
    <w:rsid w:val="001F049A"/>
    <w:rsid w:val="001F0BE4"/>
    <w:rsid w:val="001F17C8"/>
    <w:rsid w:val="001F19CA"/>
    <w:rsid w:val="001F1C94"/>
    <w:rsid w:val="001F2865"/>
    <w:rsid w:val="001F2B22"/>
    <w:rsid w:val="001F2E3B"/>
    <w:rsid w:val="001F3401"/>
    <w:rsid w:val="001F5934"/>
    <w:rsid w:val="001F59FA"/>
    <w:rsid w:val="001F5EFC"/>
    <w:rsid w:val="001F625D"/>
    <w:rsid w:val="001F6B0B"/>
    <w:rsid w:val="001F6CEC"/>
    <w:rsid w:val="001F7BA0"/>
    <w:rsid w:val="00201E03"/>
    <w:rsid w:val="00202369"/>
    <w:rsid w:val="00202799"/>
    <w:rsid w:val="002030EC"/>
    <w:rsid w:val="00204B25"/>
    <w:rsid w:val="00204E58"/>
    <w:rsid w:val="002055C6"/>
    <w:rsid w:val="00205CF4"/>
    <w:rsid w:val="00206223"/>
    <w:rsid w:val="0020634A"/>
    <w:rsid w:val="00207103"/>
    <w:rsid w:val="0020719E"/>
    <w:rsid w:val="00207D22"/>
    <w:rsid w:val="00207FA1"/>
    <w:rsid w:val="0021013A"/>
    <w:rsid w:val="002103CA"/>
    <w:rsid w:val="002110EC"/>
    <w:rsid w:val="00211E76"/>
    <w:rsid w:val="00212327"/>
    <w:rsid w:val="002125C3"/>
    <w:rsid w:val="002133CC"/>
    <w:rsid w:val="002134A4"/>
    <w:rsid w:val="00213636"/>
    <w:rsid w:val="0021382F"/>
    <w:rsid w:val="00214375"/>
    <w:rsid w:val="00216C0E"/>
    <w:rsid w:val="002174AD"/>
    <w:rsid w:val="0021770F"/>
    <w:rsid w:val="00217D61"/>
    <w:rsid w:val="00217F55"/>
    <w:rsid w:val="0022013E"/>
    <w:rsid w:val="00220BC2"/>
    <w:rsid w:val="002210E1"/>
    <w:rsid w:val="00221FFE"/>
    <w:rsid w:val="00222306"/>
    <w:rsid w:val="0022259F"/>
    <w:rsid w:val="0022295F"/>
    <w:rsid w:val="002235B1"/>
    <w:rsid w:val="00223B45"/>
    <w:rsid w:val="00223BDB"/>
    <w:rsid w:val="00223BF4"/>
    <w:rsid w:val="00224123"/>
    <w:rsid w:val="002243D2"/>
    <w:rsid w:val="0022485F"/>
    <w:rsid w:val="0022494B"/>
    <w:rsid w:val="00225C9A"/>
    <w:rsid w:val="002268A7"/>
    <w:rsid w:val="002268C3"/>
    <w:rsid w:val="00226BAA"/>
    <w:rsid w:val="00227FC2"/>
    <w:rsid w:val="0023074C"/>
    <w:rsid w:val="002307DB"/>
    <w:rsid w:val="00230ADA"/>
    <w:rsid w:val="00230DE0"/>
    <w:rsid w:val="00230DFE"/>
    <w:rsid w:val="00232567"/>
    <w:rsid w:val="00232EA3"/>
    <w:rsid w:val="00232EA6"/>
    <w:rsid w:val="00232F5B"/>
    <w:rsid w:val="002348DA"/>
    <w:rsid w:val="00236782"/>
    <w:rsid w:val="002371FF"/>
    <w:rsid w:val="002372EF"/>
    <w:rsid w:val="00237311"/>
    <w:rsid w:val="0023788D"/>
    <w:rsid w:val="0024037D"/>
    <w:rsid w:val="002414AE"/>
    <w:rsid w:val="002417AA"/>
    <w:rsid w:val="002417BF"/>
    <w:rsid w:val="00241E47"/>
    <w:rsid w:val="00242387"/>
    <w:rsid w:val="00243C70"/>
    <w:rsid w:val="002447F6"/>
    <w:rsid w:val="00245109"/>
    <w:rsid w:val="00245464"/>
    <w:rsid w:val="00245A60"/>
    <w:rsid w:val="0024636D"/>
    <w:rsid w:val="00247D0C"/>
    <w:rsid w:val="00250F00"/>
    <w:rsid w:val="002512DD"/>
    <w:rsid w:val="00251449"/>
    <w:rsid w:val="00251E49"/>
    <w:rsid w:val="0025250F"/>
    <w:rsid w:val="00253978"/>
    <w:rsid w:val="00253A63"/>
    <w:rsid w:val="00253C38"/>
    <w:rsid w:val="00253E78"/>
    <w:rsid w:val="00254D37"/>
    <w:rsid w:val="002551C3"/>
    <w:rsid w:val="002555F1"/>
    <w:rsid w:val="00255916"/>
    <w:rsid w:val="00255D04"/>
    <w:rsid w:val="00256439"/>
    <w:rsid w:val="00257619"/>
    <w:rsid w:val="00257EBD"/>
    <w:rsid w:val="00260CAD"/>
    <w:rsid w:val="00261429"/>
    <w:rsid w:val="00261FDD"/>
    <w:rsid w:val="00262A36"/>
    <w:rsid w:val="0026339D"/>
    <w:rsid w:val="0026354E"/>
    <w:rsid w:val="00263A28"/>
    <w:rsid w:val="002650F8"/>
    <w:rsid w:val="00267796"/>
    <w:rsid w:val="00267FAF"/>
    <w:rsid w:val="002703E8"/>
    <w:rsid w:val="00272CE4"/>
    <w:rsid w:val="0027313A"/>
    <w:rsid w:val="0027378E"/>
    <w:rsid w:val="00274BD1"/>
    <w:rsid w:val="00275CCE"/>
    <w:rsid w:val="00277A6A"/>
    <w:rsid w:val="00280EE4"/>
    <w:rsid w:val="00282AF0"/>
    <w:rsid w:val="00283BAE"/>
    <w:rsid w:val="00283C59"/>
    <w:rsid w:val="00283CBF"/>
    <w:rsid w:val="002844C3"/>
    <w:rsid w:val="00284A2D"/>
    <w:rsid w:val="00284EDD"/>
    <w:rsid w:val="0028553D"/>
    <w:rsid w:val="0028700E"/>
    <w:rsid w:val="0028742D"/>
    <w:rsid w:val="002912C9"/>
    <w:rsid w:val="002913AC"/>
    <w:rsid w:val="002919A8"/>
    <w:rsid w:val="00292EE3"/>
    <w:rsid w:val="002931AE"/>
    <w:rsid w:val="00293C23"/>
    <w:rsid w:val="0029419F"/>
    <w:rsid w:val="00294B2C"/>
    <w:rsid w:val="00294D3D"/>
    <w:rsid w:val="002961C4"/>
    <w:rsid w:val="00296482"/>
    <w:rsid w:val="002968AB"/>
    <w:rsid w:val="00297896"/>
    <w:rsid w:val="002A0033"/>
    <w:rsid w:val="002A08D6"/>
    <w:rsid w:val="002A1BE4"/>
    <w:rsid w:val="002A1C10"/>
    <w:rsid w:val="002A2213"/>
    <w:rsid w:val="002A38D9"/>
    <w:rsid w:val="002A3916"/>
    <w:rsid w:val="002A3C23"/>
    <w:rsid w:val="002A4300"/>
    <w:rsid w:val="002A4FCA"/>
    <w:rsid w:val="002A5B75"/>
    <w:rsid w:val="002A5C39"/>
    <w:rsid w:val="002A5C63"/>
    <w:rsid w:val="002A5E30"/>
    <w:rsid w:val="002A61C8"/>
    <w:rsid w:val="002A710E"/>
    <w:rsid w:val="002A71B2"/>
    <w:rsid w:val="002A7B5E"/>
    <w:rsid w:val="002B01CF"/>
    <w:rsid w:val="002B183C"/>
    <w:rsid w:val="002B19C8"/>
    <w:rsid w:val="002B2DB4"/>
    <w:rsid w:val="002B4A71"/>
    <w:rsid w:val="002B4E42"/>
    <w:rsid w:val="002B545C"/>
    <w:rsid w:val="002B7716"/>
    <w:rsid w:val="002B7FF1"/>
    <w:rsid w:val="002C1097"/>
    <w:rsid w:val="002C228E"/>
    <w:rsid w:val="002C25B9"/>
    <w:rsid w:val="002C2AFB"/>
    <w:rsid w:val="002C322A"/>
    <w:rsid w:val="002C468E"/>
    <w:rsid w:val="002C4D70"/>
    <w:rsid w:val="002C54CD"/>
    <w:rsid w:val="002C5EFB"/>
    <w:rsid w:val="002C6BF3"/>
    <w:rsid w:val="002C6F50"/>
    <w:rsid w:val="002C7855"/>
    <w:rsid w:val="002D22B2"/>
    <w:rsid w:val="002D255A"/>
    <w:rsid w:val="002D2BE2"/>
    <w:rsid w:val="002D310B"/>
    <w:rsid w:val="002D3BF1"/>
    <w:rsid w:val="002D3C73"/>
    <w:rsid w:val="002D3E22"/>
    <w:rsid w:val="002D4781"/>
    <w:rsid w:val="002D4D28"/>
    <w:rsid w:val="002D5B3A"/>
    <w:rsid w:val="002D603C"/>
    <w:rsid w:val="002E0938"/>
    <w:rsid w:val="002E0BF3"/>
    <w:rsid w:val="002E0FAF"/>
    <w:rsid w:val="002E1C54"/>
    <w:rsid w:val="002E1DE1"/>
    <w:rsid w:val="002E1FD1"/>
    <w:rsid w:val="002E20DA"/>
    <w:rsid w:val="002E213B"/>
    <w:rsid w:val="002E2C62"/>
    <w:rsid w:val="002E34E1"/>
    <w:rsid w:val="002E3B01"/>
    <w:rsid w:val="002E3D5F"/>
    <w:rsid w:val="002E42F2"/>
    <w:rsid w:val="002E535B"/>
    <w:rsid w:val="002E5486"/>
    <w:rsid w:val="002E5C2D"/>
    <w:rsid w:val="002E7108"/>
    <w:rsid w:val="002E7531"/>
    <w:rsid w:val="002E770D"/>
    <w:rsid w:val="002E7842"/>
    <w:rsid w:val="002F0286"/>
    <w:rsid w:val="002F08B8"/>
    <w:rsid w:val="002F1908"/>
    <w:rsid w:val="002F2860"/>
    <w:rsid w:val="002F2CE9"/>
    <w:rsid w:val="002F2DF0"/>
    <w:rsid w:val="002F376A"/>
    <w:rsid w:val="002F4C56"/>
    <w:rsid w:val="002F4E9A"/>
    <w:rsid w:val="002F623B"/>
    <w:rsid w:val="002F676E"/>
    <w:rsid w:val="002F6823"/>
    <w:rsid w:val="002F6CA0"/>
    <w:rsid w:val="00300730"/>
    <w:rsid w:val="0030107F"/>
    <w:rsid w:val="00301457"/>
    <w:rsid w:val="00301979"/>
    <w:rsid w:val="003021AB"/>
    <w:rsid w:val="00303CD0"/>
    <w:rsid w:val="00303D19"/>
    <w:rsid w:val="0030467A"/>
    <w:rsid w:val="00305248"/>
    <w:rsid w:val="003058CD"/>
    <w:rsid w:val="00305D3B"/>
    <w:rsid w:val="003066E3"/>
    <w:rsid w:val="00306E3A"/>
    <w:rsid w:val="0030762E"/>
    <w:rsid w:val="00307EE4"/>
    <w:rsid w:val="003102CA"/>
    <w:rsid w:val="003109A0"/>
    <w:rsid w:val="00310E14"/>
    <w:rsid w:val="0031126C"/>
    <w:rsid w:val="003113C8"/>
    <w:rsid w:val="00311431"/>
    <w:rsid w:val="0031177B"/>
    <w:rsid w:val="00313AF7"/>
    <w:rsid w:val="00313BE1"/>
    <w:rsid w:val="0031586D"/>
    <w:rsid w:val="00315AAF"/>
    <w:rsid w:val="00315C41"/>
    <w:rsid w:val="00315CD8"/>
    <w:rsid w:val="00315E6A"/>
    <w:rsid w:val="0031700B"/>
    <w:rsid w:val="00321692"/>
    <w:rsid w:val="00321E27"/>
    <w:rsid w:val="00322726"/>
    <w:rsid w:val="0032291B"/>
    <w:rsid w:val="0032299A"/>
    <w:rsid w:val="003231C5"/>
    <w:rsid w:val="003239CD"/>
    <w:rsid w:val="00323D32"/>
    <w:rsid w:val="003241CA"/>
    <w:rsid w:val="00324682"/>
    <w:rsid w:val="00325378"/>
    <w:rsid w:val="003256A0"/>
    <w:rsid w:val="00325823"/>
    <w:rsid w:val="0032594A"/>
    <w:rsid w:val="003265F2"/>
    <w:rsid w:val="00327DAF"/>
    <w:rsid w:val="00327EC9"/>
    <w:rsid w:val="003305CF"/>
    <w:rsid w:val="0033080E"/>
    <w:rsid w:val="0033128E"/>
    <w:rsid w:val="00331B4D"/>
    <w:rsid w:val="00331DF6"/>
    <w:rsid w:val="003325D3"/>
    <w:rsid w:val="003327A3"/>
    <w:rsid w:val="00333D3A"/>
    <w:rsid w:val="00334049"/>
    <w:rsid w:val="0033413B"/>
    <w:rsid w:val="0033474D"/>
    <w:rsid w:val="0033490C"/>
    <w:rsid w:val="00334917"/>
    <w:rsid w:val="00335532"/>
    <w:rsid w:val="00335DDB"/>
    <w:rsid w:val="003363CA"/>
    <w:rsid w:val="00336E5B"/>
    <w:rsid w:val="003372E9"/>
    <w:rsid w:val="0034070D"/>
    <w:rsid w:val="003410C2"/>
    <w:rsid w:val="00342662"/>
    <w:rsid w:val="00342F02"/>
    <w:rsid w:val="00343115"/>
    <w:rsid w:val="0034319D"/>
    <w:rsid w:val="0034530C"/>
    <w:rsid w:val="003454D3"/>
    <w:rsid w:val="00347B6F"/>
    <w:rsid w:val="003509E7"/>
    <w:rsid w:val="003517CD"/>
    <w:rsid w:val="003520A7"/>
    <w:rsid w:val="0035284A"/>
    <w:rsid w:val="00352881"/>
    <w:rsid w:val="00352AF4"/>
    <w:rsid w:val="00352B7F"/>
    <w:rsid w:val="00352D96"/>
    <w:rsid w:val="00352E8A"/>
    <w:rsid w:val="00353930"/>
    <w:rsid w:val="00353A98"/>
    <w:rsid w:val="00353E63"/>
    <w:rsid w:val="00354339"/>
    <w:rsid w:val="003545C7"/>
    <w:rsid w:val="003548F3"/>
    <w:rsid w:val="00355660"/>
    <w:rsid w:val="00355CB6"/>
    <w:rsid w:val="00356841"/>
    <w:rsid w:val="00356DF2"/>
    <w:rsid w:val="00360E4B"/>
    <w:rsid w:val="003623DA"/>
    <w:rsid w:val="003625D7"/>
    <w:rsid w:val="00362AF8"/>
    <w:rsid w:val="0036320A"/>
    <w:rsid w:val="00363873"/>
    <w:rsid w:val="00363A0C"/>
    <w:rsid w:val="00363D91"/>
    <w:rsid w:val="00365F43"/>
    <w:rsid w:val="00366528"/>
    <w:rsid w:val="0036673D"/>
    <w:rsid w:val="003668B5"/>
    <w:rsid w:val="00367185"/>
    <w:rsid w:val="003672F5"/>
    <w:rsid w:val="0037036C"/>
    <w:rsid w:val="00370CC1"/>
    <w:rsid w:val="00370DD4"/>
    <w:rsid w:val="0037127E"/>
    <w:rsid w:val="00372A1B"/>
    <w:rsid w:val="00372D1B"/>
    <w:rsid w:val="0037727B"/>
    <w:rsid w:val="003773AB"/>
    <w:rsid w:val="003774F2"/>
    <w:rsid w:val="00377BC1"/>
    <w:rsid w:val="00381247"/>
    <w:rsid w:val="00381A80"/>
    <w:rsid w:val="0038442D"/>
    <w:rsid w:val="00384653"/>
    <w:rsid w:val="00384AF7"/>
    <w:rsid w:val="003854D4"/>
    <w:rsid w:val="0038559C"/>
    <w:rsid w:val="00385676"/>
    <w:rsid w:val="00386334"/>
    <w:rsid w:val="003874B4"/>
    <w:rsid w:val="00387C66"/>
    <w:rsid w:val="00391250"/>
    <w:rsid w:val="003933EF"/>
    <w:rsid w:val="003938B9"/>
    <w:rsid w:val="003939A3"/>
    <w:rsid w:val="00393E18"/>
    <w:rsid w:val="0039461C"/>
    <w:rsid w:val="00395257"/>
    <w:rsid w:val="0039614F"/>
    <w:rsid w:val="00396613"/>
    <w:rsid w:val="00396940"/>
    <w:rsid w:val="00396F70"/>
    <w:rsid w:val="00397422"/>
    <w:rsid w:val="003975B8"/>
    <w:rsid w:val="003979AB"/>
    <w:rsid w:val="003A00DF"/>
    <w:rsid w:val="003A0105"/>
    <w:rsid w:val="003A0757"/>
    <w:rsid w:val="003A0A94"/>
    <w:rsid w:val="003A0E73"/>
    <w:rsid w:val="003A22FB"/>
    <w:rsid w:val="003A2300"/>
    <w:rsid w:val="003A29B4"/>
    <w:rsid w:val="003A2F53"/>
    <w:rsid w:val="003A4F05"/>
    <w:rsid w:val="003A5AE3"/>
    <w:rsid w:val="003A5D69"/>
    <w:rsid w:val="003A69BC"/>
    <w:rsid w:val="003A7E49"/>
    <w:rsid w:val="003B0B37"/>
    <w:rsid w:val="003B0D47"/>
    <w:rsid w:val="003B1C7C"/>
    <w:rsid w:val="003B1CED"/>
    <w:rsid w:val="003B287E"/>
    <w:rsid w:val="003B2883"/>
    <w:rsid w:val="003B372C"/>
    <w:rsid w:val="003B43FA"/>
    <w:rsid w:val="003B7367"/>
    <w:rsid w:val="003B7EFC"/>
    <w:rsid w:val="003C0293"/>
    <w:rsid w:val="003C068F"/>
    <w:rsid w:val="003C1008"/>
    <w:rsid w:val="003C1602"/>
    <w:rsid w:val="003C25D4"/>
    <w:rsid w:val="003C2962"/>
    <w:rsid w:val="003C2DF8"/>
    <w:rsid w:val="003C2F70"/>
    <w:rsid w:val="003C352D"/>
    <w:rsid w:val="003C4139"/>
    <w:rsid w:val="003C4679"/>
    <w:rsid w:val="003C4FA9"/>
    <w:rsid w:val="003C56C7"/>
    <w:rsid w:val="003C5A19"/>
    <w:rsid w:val="003C6F43"/>
    <w:rsid w:val="003D1267"/>
    <w:rsid w:val="003D1536"/>
    <w:rsid w:val="003D33C0"/>
    <w:rsid w:val="003D3B65"/>
    <w:rsid w:val="003D40AE"/>
    <w:rsid w:val="003D4977"/>
    <w:rsid w:val="003D6AAA"/>
    <w:rsid w:val="003D6F61"/>
    <w:rsid w:val="003D72B0"/>
    <w:rsid w:val="003D7469"/>
    <w:rsid w:val="003D77F6"/>
    <w:rsid w:val="003D7B89"/>
    <w:rsid w:val="003E1786"/>
    <w:rsid w:val="003E3917"/>
    <w:rsid w:val="003E3C80"/>
    <w:rsid w:val="003E4060"/>
    <w:rsid w:val="003E5E05"/>
    <w:rsid w:val="003E6231"/>
    <w:rsid w:val="003E7F7E"/>
    <w:rsid w:val="003F00A0"/>
    <w:rsid w:val="003F025F"/>
    <w:rsid w:val="003F03F5"/>
    <w:rsid w:val="003F05B7"/>
    <w:rsid w:val="003F05C7"/>
    <w:rsid w:val="003F0601"/>
    <w:rsid w:val="003F0874"/>
    <w:rsid w:val="003F0973"/>
    <w:rsid w:val="003F2929"/>
    <w:rsid w:val="003F2C2A"/>
    <w:rsid w:val="003F366C"/>
    <w:rsid w:val="003F38E0"/>
    <w:rsid w:val="003F3C5F"/>
    <w:rsid w:val="003F433C"/>
    <w:rsid w:val="003F43FC"/>
    <w:rsid w:val="003F4414"/>
    <w:rsid w:val="003F5689"/>
    <w:rsid w:val="003F7383"/>
    <w:rsid w:val="003F7E4E"/>
    <w:rsid w:val="0040023F"/>
    <w:rsid w:val="00400E83"/>
    <w:rsid w:val="00401522"/>
    <w:rsid w:val="00401698"/>
    <w:rsid w:val="0040208F"/>
    <w:rsid w:val="00402B8A"/>
    <w:rsid w:val="00404251"/>
    <w:rsid w:val="004055AC"/>
    <w:rsid w:val="00405E6C"/>
    <w:rsid w:val="00406F4C"/>
    <w:rsid w:val="00410402"/>
    <w:rsid w:val="00410C26"/>
    <w:rsid w:val="00410E21"/>
    <w:rsid w:val="00411D01"/>
    <w:rsid w:val="00411D88"/>
    <w:rsid w:val="0041342E"/>
    <w:rsid w:val="00414384"/>
    <w:rsid w:val="00415AF1"/>
    <w:rsid w:val="00416060"/>
    <w:rsid w:val="004161E3"/>
    <w:rsid w:val="004162D5"/>
    <w:rsid w:val="00416644"/>
    <w:rsid w:val="00420C73"/>
    <w:rsid w:val="00421122"/>
    <w:rsid w:val="004212FE"/>
    <w:rsid w:val="004213CC"/>
    <w:rsid w:val="0042178D"/>
    <w:rsid w:val="00421CA3"/>
    <w:rsid w:val="00422FCF"/>
    <w:rsid w:val="004236AF"/>
    <w:rsid w:val="00423C1D"/>
    <w:rsid w:val="00423D21"/>
    <w:rsid w:val="0042431D"/>
    <w:rsid w:val="0042620A"/>
    <w:rsid w:val="004276CA"/>
    <w:rsid w:val="00430D44"/>
    <w:rsid w:val="00430DDD"/>
    <w:rsid w:val="00431285"/>
    <w:rsid w:val="00434055"/>
    <w:rsid w:val="00434632"/>
    <w:rsid w:val="00434641"/>
    <w:rsid w:val="00434A9B"/>
    <w:rsid w:val="00434CBE"/>
    <w:rsid w:val="00435107"/>
    <w:rsid w:val="004352B9"/>
    <w:rsid w:val="00436D9E"/>
    <w:rsid w:val="00437D34"/>
    <w:rsid w:val="00440842"/>
    <w:rsid w:val="00440C20"/>
    <w:rsid w:val="00440CD1"/>
    <w:rsid w:val="00441E06"/>
    <w:rsid w:val="00441EE8"/>
    <w:rsid w:val="0044216D"/>
    <w:rsid w:val="00442BA8"/>
    <w:rsid w:val="00442C06"/>
    <w:rsid w:val="004430F8"/>
    <w:rsid w:val="004433D5"/>
    <w:rsid w:val="00444010"/>
    <w:rsid w:val="004440F2"/>
    <w:rsid w:val="00444322"/>
    <w:rsid w:val="00444AC7"/>
    <w:rsid w:val="00444B9A"/>
    <w:rsid w:val="00444F60"/>
    <w:rsid w:val="00445E2C"/>
    <w:rsid w:val="00446789"/>
    <w:rsid w:val="00446A6F"/>
    <w:rsid w:val="00447110"/>
    <w:rsid w:val="00447B33"/>
    <w:rsid w:val="00447D04"/>
    <w:rsid w:val="0045099E"/>
    <w:rsid w:val="00450E41"/>
    <w:rsid w:val="004516E1"/>
    <w:rsid w:val="00451F81"/>
    <w:rsid w:val="0045280B"/>
    <w:rsid w:val="00452CD1"/>
    <w:rsid w:val="00453AD7"/>
    <w:rsid w:val="00453CE3"/>
    <w:rsid w:val="00455B6D"/>
    <w:rsid w:val="0045616D"/>
    <w:rsid w:val="004567E3"/>
    <w:rsid w:val="00456BEE"/>
    <w:rsid w:val="00456F33"/>
    <w:rsid w:val="0046059B"/>
    <w:rsid w:val="00462A69"/>
    <w:rsid w:val="00462CCB"/>
    <w:rsid w:val="00465179"/>
    <w:rsid w:val="00465260"/>
    <w:rsid w:val="004652A3"/>
    <w:rsid w:val="004659B1"/>
    <w:rsid w:val="00465A53"/>
    <w:rsid w:val="00465F7D"/>
    <w:rsid w:val="004701F1"/>
    <w:rsid w:val="00471704"/>
    <w:rsid w:val="00471A4B"/>
    <w:rsid w:val="00472496"/>
    <w:rsid w:val="00472F91"/>
    <w:rsid w:val="00475CE8"/>
    <w:rsid w:val="00476213"/>
    <w:rsid w:val="004809FD"/>
    <w:rsid w:val="00480D7D"/>
    <w:rsid w:val="004818BC"/>
    <w:rsid w:val="00481D75"/>
    <w:rsid w:val="00481F96"/>
    <w:rsid w:val="0048349E"/>
    <w:rsid w:val="004838EF"/>
    <w:rsid w:val="004849EC"/>
    <w:rsid w:val="00484C65"/>
    <w:rsid w:val="00485E6B"/>
    <w:rsid w:val="00486884"/>
    <w:rsid w:val="00487546"/>
    <w:rsid w:val="00487AC2"/>
    <w:rsid w:val="00490330"/>
    <w:rsid w:val="00490D19"/>
    <w:rsid w:val="00491658"/>
    <w:rsid w:val="00491A30"/>
    <w:rsid w:val="004922E2"/>
    <w:rsid w:val="00493E78"/>
    <w:rsid w:val="00493EC4"/>
    <w:rsid w:val="0049443E"/>
    <w:rsid w:val="004951D6"/>
    <w:rsid w:val="00495EFE"/>
    <w:rsid w:val="00496953"/>
    <w:rsid w:val="00497537"/>
    <w:rsid w:val="004977F4"/>
    <w:rsid w:val="004A0166"/>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4331"/>
    <w:rsid w:val="004B4781"/>
    <w:rsid w:val="004B5B29"/>
    <w:rsid w:val="004B7FE0"/>
    <w:rsid w:val="004C2247"/>
    <w:rsid w:val="004C2785"/>
    <w:rsid w:val="004C2C4D"/>
    <w:rsid w:val="004C3999"/>
    <w:rsid w:val="004C4334"/>
    <w:rsid w:val="004C4E05"/>
    <w:rsid w:val="004C4E8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35A8"/>
    <w:rsid w:val="004D4F81"/>
    <w:rsid w:val="004D5040"/>
    <w:rsid w:val="004D58EF"/>
    <w:rsid w:val="004D5E61"/>
    <w:rsid w:val="004D5E79"/>
    <w:rsid w:val="004D61CD"/>
    <w:rsid w:val="004D6867"/>
    <w:rsid w:val="004D6A83"/>
    <w:rsid w:val="004D6BAD"/>
    <w:rsid w:val="004D70E4"/>
    <w:rsid w:val="004E0767"/>
    <w:rsid w:val="004E1675"/>
    <w:rsid w:val="004E26D2"/>
    <w:rsid w:val="004E3C62"/>
    <w:rsid w:val="004E46C3"/>
    <w:rsid w:val="004E4D0E"/>
    <w:rsid w:val="004E560E"/>
    <w:rsid w:val="004E69E3"/>
    <w:rsid w:val="004E6A72"/>
    <w:rsid w:val="004E73ED"/>
    <w:rsid w:val="004E75EA"/>
    <w:rsid w:val="004F0266"/>
    <w:rsid w:val="004F029C"/>
    <w:rsid w:val="004F0577"/>
    <w:rsid w:val="004F1007"/>
    <w:rsid w:val="004F2A84"/>
    <w:rsid w:val="004F363A"/>
    <w:rsid w:val="004F3B7E"/>
    <w:rsid w:val="004F40A1"/>
    <w:rsid w:val="004F481A"/>
    <w:rsid w:val="004F4DAC"/>
    <w:rsid w:val="004F58FA"/>
    <w:rsid w:val="004F5BD0"/>
    <w:rsid w:val="004F6CBA"/>
    <w:rsid w:val="004F6DB0"/>
    <w:rsid w:val="004F7D07"/>
    <w:rsid w:val="005008FE"/>
    <w:rsid w:val="00500915"/>
    <w:rsid w:val="005011B1"/>
    <w:rsid w:val="0050138F"/>
    <w:rsid w:val="0050253E"/>
    <w:rsid w:val="00502599"/>
    <w:rsid w:val="00503004"/>
    <w:rsid w:val="005035D1"/>
    <w:rsid w:val="00504B47"/>
    <w:rsid w:val="00504E8B"/>
    <w:rsid w:val="005050C1"/>
    <w:rsid w:val="005054BE"/>
    <w:rsid w:val="0050785F"/>
    <w:rsid w:val="00507903"/>
    <w:rsid w:val="00510059"/>
    <w:rsid w:val="00510440"/>
    <w:rsid w:val="005109AB"/>
    <w:rsid w:val="00510D20"/>
    <w:rsid w:val="00511FE4"/>
    <w:rsid w:val="005131D4"/>
    <w:rsid w:val="005134AC"/>
    <w:rsid w:val="0051483F"/>
    <w:rsid w:val="00515717"/>
    <w:rsid w:val="0051620A"/>
    <w:rsid w:val="005166E1"/>
    <w:rsid w:val="00517754"/>
    <w:rsid w:val="0052000D"/>
    <w:rsid w:val="00521CB3"/>
    <w:rsid w:val="00521D80"/>
    <w:rsid w:val="005226A9"/>
    <w:rsid w:val="005227B9"/>
    <w:rsid w:val="00522B22"/>
    <w:rsid w:val="00522F95"/>
    <w:rsid w:val="005235D6"/>
    <w:rsid w:val="005237EE"/>
    <w:rsid w:val="00523D2B"/>
    <w:rsid w:val="00524B96"/>
    <w:rsid w:val="00524C9A"/>
    <w:rsid w:val="00524F15"/>
    <w:rsid w:val="005274C8"/>
    <w:rsid w:val="0052769F"/>
    <w:rsid w:val="00527A79"/>
    <w:rsid w:val="00530441"/>
    <w:rsid w:val="00530BD3"/>
    <w:rsid w:val="00530C83"/>
    <w:rsid w:val="00530EBA"/>
    <w:rsid w:val="00531BF0"/>
    <w:rsid w:val="00531EA8"/>
    <w:rsid w:val="00531F9D"/>
    <w:rsid w:val="00531FBF"/>
    <w:rsid w:val="005322AF"/>
    <w:rsid w:val="005338A8"/>
    <w:rsid w:val="00534690"/>
    <w:rsid w:val="00534948"/>
    <w:rsid w:val="00534C0C"/>
    <w:rsid w:val="00535121"/>
    <w:rsid w:val="00535A42"/>
    <w:rsid w:val="00535BC7"/>
    <w:rsid w:val="005361DF"/>
    <w:rsid w:val="005363F1"/>
    <w:rsid w:val="00536FE5"/>
    <w:rsid w:val="00537D40"/>
    <w:rsid w:val="0054005F"/>
    <w:rsid w:val="00540888"/>
    <w:rsid w:val="005434FE"/>
    <w:rsid w:val="00544085"/>
    <w:rsid w:val="00544145"/>
    <w:rsid w:val="00544455"/>
    <w:rsid w:val="00544ED7"/>
    <w:rsid w:val="00545C0C"/>
    <w:rsid w:val="005464AF"/>
    <w:rsid w:val="0054715A"/>
    <w:rsid w:val="005518B8"/>
    <w:rsid w:val="0055291E"/>
    <w:rsid w:val="00553F6A"/>
    <w:rsid w:val="005547DB"/>
    <w:rsid w:val="00555550"/>
    <w:rsid w:val="00555D14"/>
    <w:rsid w:val="00556D64"/>
    <w:rsid w:val="00556EB7"/>
    <w:rsid w:val="00557774"/>
    <w:rsid w:val="005578C6"/>
    <w:rsid w:val="0056054D"/>
    <w:rsid w:val="0056104E"/>
    <w:rsid w:val="0056195D"/>
    <w:rsid w:val="00561A3D"/>
    <w:rsid w:val="00561D16"/>
    <w:rsid w:val="0056204E"/>
    <w:rsid w:val="005626A6"/>
    <w:rsid w:val="00562724"/>
    <w:rsid w:val="005628FF"/>
    <w:rsid w:val="00562E17"/>
    <w:rsid w:val="00562FE6"/>
    <w:rsid w:val="0056322E"/>
    <w:rsid w:val="00563494"/>
    <w:rsid w:val="00564D9C"/>
    <w:rsid w:val="005651D9"/>
    <w:rsid w:val="0056523D"/>
    <w:rsid w:val="00567E83"/>
    <w:rsid w:val="00570893"/>
    <w:rsid w:val="00570C06"/>
    <w:rsid w:val="0057154E"/>
    <w:rsid w:val="00571804"/>
    <w:rsid w:val="00571BBE"/>
    <w:rsid w:val="00573AF0"/>
    <w:rsid w:val="00573EE9"/>
    <w:rsid w:val="00574794"/>
    <w:rsid w:val="005766F8"/>
    <w:rsid w:val="00576E16"/>
    <w:rsid w:val="0058121E"/>
    <w:rsid w:val="00582148"/>
    <w:rsid w:val="00582966"/>
    <w:rsid w:val="00582C56"/>
    <w:rsid w:val="005832B9"/>
    <w:rsid w:val="00584992"/>
    <w:rsid w:val="00585270"/>
    <w:rsid w:val="00585722"/>
    <w:rsid w:val="005863BC"/>
    <w:rsid w:val="00587562"/>
    <w:rsid w:val="00587BA5"/>
    <w:rsid w:val="00590099"/>
    <w:rsid w:val="00592344"/>
    <w:rsid w:val="00592B72"/>
    <w:rsid w:val="00592E6A"/>
    <w:rsid w:val="0059462D"/>
    <w:rsid w:val="00594DD4"/>
    <w:rsid w:val="0059516D"/>
    <w:rsid w:val="005952C6"/>
    <w:rsid w:val="005962D5"/>
    <w:rsid w:val="00597B9F"/>
    <w:rsid w:val="005A05EF"/>
    <w:rsid w:val="005A0715"/>
    <w:rsid w:val="005A1212"/>
    <w:rsid w:val="005A372E"/>
    <w:rsid w:val="005A3867"/>
    <w:rsid w:val="005A4023"/>
    <w:rsid w:val="005A7381"/>
    <w:rsid w:val="005B0BA9"/>
    <w:rsid w:val="005B0F51"/>
    <w:rsid w:val="005B1EDD"/>
    <w:rsid w:val="005B1EE4"/>
    <w:rsid w:val="005B20F2"/>
    <w:rsid w:val="005B2EB4"/>
    <w:rsid w:val="005B3C75"/>
    <w:rsid w:val="005B5AE7"/>
    <w:rsid w:val="005B5B30"/>
    <w:rsid w:val="005B6959"/>
    <w:rsid w:val="005B6981"/>
    <w:rsid w:val="005B6E5C"/>
    <w:rsid w:val="005B7219"/>
    <w:rsid w:val="005B72A9"/>
    <w:rsid w:val="005C062D"/>
    <w:rsid w:val="005C1890"/>
    <w:rsid w:val="005C1B13"/>
    <w:rsid w:val="005C214D"/>
    <w:rsid w:val="005C2C99"/>
    <w:rsid w:val="005C30BE"/>
    <w:rsid w:val="005C3C30"/>
    <w:rsid w:val="005C5052"/>
    <w:rsid w:val="005C5431"/>
    <w:rsid w:val="005C626E"/>
    <w:rsid w:val="005C63EB"/>
    <w:rsid w:val="005C6F10"/>
    <w:rsid w:val="005C7100"/>
    <w:rsid w:val="005C75C9"/>
    <w:rsid w:val="005C7784"/>
    <w:rsid w:val="005D0161"/>
    <w:rsid w:val="005D0449"/>
    <w:rsid w:val="005D097F"/>
    <w:rsid w:val="005D0994"/>
    <w:rsid w:val="005D239D"/>
    <w:rsid w:val="005D244E"/>
    <w:rsid w:val="005D2CA3"/>
    <w:rsid w:val="005D3556"/>
    <w:rsid w:val="005D3C14"/>
    <w:rsid w:val="005D41FC"/>
    <w:rsid w:val="005D4567"/>
    <w:rsid w:val="005D5541"/>
    <w:rsid w:val="005D675E"/>
    <w:rsid w:val="005D6784"/>
    <w:rsid w:val="005D681D"/>
    <w:rsid w:val="005D6897"/>
    <w:rsid w:val="005D72EB"/>
    <w:rsid w:val="005D746C"/>
    <w:rsid w:val="005D7CB1"/>
    <w:rsid w:val="005E08ED"/>
    <w:rsid w:val="005E21CC"/>
    <w:rsid w:val="005E25F7"/>
    <w:rsid w:val="005E3104"/>
    <w:rsid w:val="005E31F2"/>
    <w:rsid w:val="005E357A"/>
    <w:rsid w:val="005E4228"/>
    <w:rsid w:val="005E4CBB"/>
    <w:rsid w:val="005E516D"/>
    <w:rsid w:val="005E5274"/>
    <w:rsid w:val="005E5B17"/>
    <w:rsid w:val="005E5F73"/>
    <w:rsid w:val="005E62C6"/>
    <w:rsid w:val="005E6C5F"/>
    <w:rsid w:val="005E76C3"/>
    <w:rsid w:val="005F0426"/>
    <w:rsid w:val="005F0C34"/>
    <w:rsid w:val="005F1A94"/>
    <w:rsid w:val="005F3305"/>
    <w:rsid w:val="005F36D4"/>
    <w:rsid w:val="005F409B"/>
    <w:rsid w:val="005F48E9"/>
    <w:rsid w:val="005F4B8F"/>
    <w:rsid w:val="005F6431"/>
    <w:rsid w:val="005F67D3"/>
    <w:rsid w:val="005F6F7C"/>
    <w:rsid w:val="005F7062"/>
    <w:rsid w:val="005F7A0F"/>
    <w:rsid w:val="00601B12"/>
    <w:rsid w:val="00602466"/>
    <w:rsid w:val="006025A8"/>
    <w:rsid w:val="006030BB"/>
    <w:rsid w:val="00603294"/>
    <w:rsid w:val="006039D6"/>
    <w:rsid w:val="00603BD6"/>
    <w:rsid w:val="006058C9"/>
    <w:rsid w:val="0060682A"/>
    <w:rsid w:val="00606A46"/>
    <w:rsid w:val="00606EB5"/>
    <w:rsid w:val="00607048"/>
    <w:rsid w:val="006100BE"/>
    <w:rsid w:val="00611E3E"/>
    <w:rsid w:val="00611F09"/>
    <w:rsid w:val="006121BB"/>
    <w:rsid w:val="00612A65"/>
    <w:rsid w:val="00613E0B"/>
    <w:rsid w:val="00613E68"/>
    <w:rsid w:val="00614874"/>
    <w:rsid w:val="00615C38"/>
    <w:rsid w:val="00616365"/>
    <w:rsid w:val="006165C8"/>
    <w:rsid w:val="00616B3F"/>
    <w:rsid w:val="00616D24"/>
    <w:rsid w:val="0061708A"/>
    <w:rsid w:val="00617919"/>
    <w:rsid w:val="0062072C"/>
    <w:rsid w:val="006214F6"/>
    <w:rsid w:val="006222A0"/>
    <w:rsid w:val="006227DA"/>
    <w:rsid w:val="00622B50"/>
    <w:rsid w:val="00622D28"/>
    <w:rsid w:val="006231DF"/>
    <w:rsid w:val="00623ADB"/>
    <w:rsid w:val="006248E6"/>
    <w:rsid w:val="00624E85"/>
    <w:rsid w:val="00625643"/>
    <w:rsid w:val="0062571D"/>
    <w:rsid w:val="006268AC"/>
    <w:rsid w:val="00626AE0"/>
    <w:rsid w:val="00626E3C"/>
    <w:rsid w:val="0062701D"/>
    <w:rsid w:val="00627BCC"/>
    <w:rsid w:val="00630021"/>
    <w:rsid w:val="00630580"/>
    <w:rsid w:val="006308C7"/>
    <w:rsid w:val="00632CF0"/>
    <w:rsid w:val="00633D46"/>
    <w:rsid w:val="006344F3"/>
    <w:rsid w:val="00634796"/>
    <w:rsid w:val="006347CE"/>
    <w:rsid w:val="00634A29"/>
    <w:rsid w:val="00634C2E"/>
    <w:rsid w:val="00635003"/>
    <w:rsid w:val="00635EA7"/>
    <w:rsid w:val="00635EE7"/>
    <w:rsid w:val="00636949"/>
    <w:rsid w:val="006378EB"/>
    <w:rsid w:val="00637964"/>
    <w:rsid w:val="00637E7F"/>
    <w:rsid w:val="00640FFE"/>
    <w:rsid w:val="0064278F"/>
    <w:rsid w:val="00643C80"/>
    <w:rsid w:val="0064427A"/>
    <w:rsid w:val="00644DFE"/>
    <w:rsid w:val="0064548B"/>
    <w:rsid w:val="00645618"/>
    <w:rsid w:val="006459F2"/>
    <w:rsid w:val="00645CA5"/>
    <w:rsid w:val="00646177"/>
    <w:rsid w:val="0064646E"/>
    <w:rsid w:val="006476BA"/>
    <w:rsid w:val="006503B4"/>
    <w:rsid w:val="006507BF"/>
    <w:rsid w:val="006507D8"/>
    <w:rsid w:val="00651DC6"/>
    <w:rsid w:val="00651F16"/>
    <w:rsid w:val="006526ED"/>
    <w:rsid w:val="006533AD"/>
    <w:rsid w:val="006536E3"/>
    <w:rsid w:val="00653CAA"/>
    <w:rsid w:val="00653E0E"/>
    <w:rsid w:val="0065660A"/>
    <w:rsid w:val="006567A6"/>
    <w:rsid w:val="0065697F"/>
    <w:rsid w:val="006573A1"/>
    <w:rsid w:val="006614E3"/>
    <w:rsid w:val="006617FC"/>
    <w:rsid w:val="00661811"/>
    <w:rsid w:val="00661D55"/>
    <w:rsid w:val="00661E85"/>
    <w:rsid w:val="00663C10"/>
    <w:rsid w:val="00664157"/>
    <w:rsid w:val="006645AF"/>
    <w:rsid w:val="00664781"/>
    <w:rsid w:val="00664C0A"/>
    <w:rsid w:val="0066548F"/>
    <w:rsid w:val="0066589F"/>
    <w:rsid w:val="00665B0F"/>
    <w:rsid w:val="006701B0"/>
    <w:rsid w:val="006701DD"/>
    <w:rsid w:val="00671CC1"/>
    <w:rsid w:val="00672650"/>
    <w:rsid w:val="00672710"/>
    <w:rsid w:val="00672745"/>
    <w:rsid w:val="00672C6A"/>
    <w:rsid w:val="0067340F"/>
    <w:rsid w:val="00673E5E"/>
    <w:rsid w:val="00674A6C"/>
    <w:rsid w:val="00674DA4"/>
    <w:rsid w:val="00674F5A"/>
    <w:rsid w:val="00675F52"/>
    <w:rsid w:val="006763CE"/>
    <w:rsid w:val="00676ABD"/>
    <w:rsid w:val="0067750C"/>
    <w:rsid w:val="00681A7B"/>
    <w:rsid w:val="006823D9"/>
    <w:rsid w:val="00682925"/>
    <w:rsid w:val="00683424"/>
    <w:rsid w:val="006844F7"/>
    <w:rsid w:val="00684945"/>
    <w:rsid w:val="00685B1C"/>
    <w:rsid w:val="006860CE"/>
    <w:rsid w:val="006864C2"/>
    <w:rsid w:val="00687151"/>
    <w:rsid w:val="00687533"/>
    <w:rsid w:val="00687F84"/>
    <w:rsid w:val="00692113"/>
    <w:rsid w:val="0069211C"/>
    <w:rsid w:val="00692AAF"/>
    <w:rsid w:val="00693281"/>
    <w:rsid w:val="006934D7"/>
    <w:rsid w:val="00693604"/>
    <w:rsid w:val="006937B2"/>
    <w:rsid w:val="00693814"/>
    <w:rsid w:val="00694015"/>
    <w:rsid w:val="00695094"/>
    <w:rsid w:val="00695756"/>
    <w:rsid w:val="00695A19"/>
    <w:rsid w:val="00695A36"/>
    <w:rsid w:val="0069610E"/>
    <w:rsid w:val="0069666D"/>
    <w:rsid w:val="00696905"/>
    <w:rsid w:val="006969AD"/>
    <w:rsid w:val="0069726D"/>
    <w:rsid w:val="006972B6"/>
    <w:rsid w:val="00697BEC"/>
    <w:rsid w:val="006A0BE2"/>
    <w:rsid w:val="006A2229"/>
    <w:rsid w:val="006A2319"/>
    <w:rsid w:val="006A2996"/>
    <w:rsid w:val="006A3AE1"/>
    <w:rsid w:val="006A3E62"/>
    <w:rsid w:val="006A4AE9"/>
    <w:rsid w:val="006A5D87"/>
    <w:rsid w:val="006A6DC7"/>
    <w:rsid w:val="006A6EC7"/>
    <w:rsid w:val="006A70FB"/>
    <w:rsid w:val="006A71B5"/>
    <w:rsid w:val="006A7509"/>
    <w:rsid w:val="006B0D2C"/>
    <w:rsid w:val="006B0F9D"/>
    <w:rsid w:val="006B1C0C"/>
    <w:rsid w:val="006B2B8E"/>
    <w:rsid w:val="006B2C8D"/>
    <w:rsid w:val="006B2F70"/>
    <w:rsid w:val="006B4F30"/>
    <w:rsid w:val="006B5A51"/>
    <w:rsid w:val="006B61FA"/>
    <w:rsid w:val="006B621E"/>
    <w:rsid w:val="006B634D"/>
    <w:rsid w:val="006B634F"/>
    <w:rsid w:val="006B6508"/>
    <w:rsid w:val="006C018D"/>
    <w:rsid w:val="006C064A"/>
    <w:rsid w:val="006C0889"/>
    <w:rsid w:val="006C0A6A"/>
    <w:rsid w:val="006C10C7"/>
    <w:rsid w:val="006C12BD"/>
    <w:rsid w:val="006C270E"/>
    <w:rsid w:val="006C29AD"/>
    <w:rsid w:val="006C2DC7"/>
    <w:rsid w:val="006C40F2"/>
    <w:rsid w:val="006C4F75"/>
    <w:rsid w:val="006C543F"/>
    <w:rsid w:val="006C5A03"/>
    <w:rsid w:val="006C5AFB"/>
    <w:rsid w:val="006C5F06"/>
    <w:rsid w:val="006C64D6"/>
    <w:rsid w:val="006C70E3"/>
    <w:rsid w:val="006C7831"/>
    <w:rsid w:val="006D0DE7"/>
    <w:rsid w:val="006D1EB0"/>
    <w:rsid w:val="006D219D"/>
    <w:rsid w:val="006D241F"/>
    <w:rsid w:val="006D26B0"/>
    <w:rsid w:val="006D26BE"/>
    <w:rsid w:val="006D2E78"/>
    <w:rsid w:val="006D3C52"/>
    <w:rsid w:val="006D3F4F"/>
    <w:rsid w:val="006D462C"/>
    <w:rsid w:val="006D4DE0"/>
    <w:rsid w:val="006D5892"/>
    <w:rsid w:val="006D5FA5"/>
    <w:rsid w:val="006D63C9"/>
    <w:rsid w:val="006D674C"/>
    <w:rsid w:val="006D6AD4"/>
    <w:rsid w:val="006D6B3C"/>
    <w:rsid w:val="006D74AD"/>
    <w:rsid w:val="006D7703"/>
    <w:rsid w:val="006D7959"/>
    <w:rsid w:val="006E0553"/>
    <w:rsid w:val="006E0969"/>
    <w:rsid w:val="006E0AE9"/>
    <w:rsid w:val="006E0BAC"/>
    <w:rsid w:val="006E1B80"/>
    <w:rsid w:val="006E2940"/>
    <w:rsid w:val="006E3053"/>
    <w:rsid w:val="006E35B2"/>
    <w:rsid w:val="006E3A36"/>
    <w:rsid w:val="006E46C8"/>
    <w:rsid w:val="006E63F1"/>
    <w:rsid w:val="006E64E7"/>
    <w:rsid w:val="006E6A4A"/>
    <w:rsid w:val="006E71C7"/>
    <w:rsid w:val="006E7930"/>
    <w:rsid w:val="006E7DCF"/>
    <w:rsid w:val="006F00BD"/>
    <w:rsid w:val="006F04E4"/>
    <w:rsid w:val="006F0743"/>
    <w:rsid w:val="006F10B1"/>
    <w:rsid w:val="006F4097"/>
    <w:rsid w:val="006F4D97"/>
    <w:rsid w:val="006F56CA"/>
    <w:rsid w:val="006F62BB"/>
    <w:rsid w:val="006F7621"/>
    <w:rsid w:val="006F7710"/>
    <w:rsid w:val="006F7AA3"/>
    <w:rsid w:val="0070022B"/>
    <w:rsid w:val="007002C9"/>
    <w:rsid w:val="007004CF"/>
    <w:rsid w:val="00701086"/>
    <w:rsid w:val="00701322"/>
    <w:rsid w:val="007016B8"/>
    <w:rsid w:val="00701D50"/>
    <w:rsid w:val="0070249C"/>
    <w:rsid w:val="00702964"/>
    <w:rsid w:val="00702E14"/>
    <w:rsid w:val="00703013"/>
    <w:rsid w:val="00703175"/>
    <w:rsid w:val="0070421F"/>
    <w:rsid w:val="00704412"/>
    <w:rsid w:val="0070491D"/>
    <w:rsid w:val="00704F32"/>
    <w:rsid w:val="007051E6"/>
    <w:rsid w:val="007063BB"/>
    <w:rsid w:val="00706D52"/>
    <w:rsid w:val="00706FDB"/>
    <w:rsid w:val="0070752E"/>
    <w:rsid w:val="00710DBB"/>
    <w:rsid w:val="00711B60"/>
    <w:rsid w:val="007120B0"/>
    <w:rsid w:val="00712B62"/>
    <w:rsid w:val="00712DBC"/>
    <w:rsid w:val="0071538E"/>
    <w:rsid w:val="00715D56"/>
    <w:rsid w:val="0071669F"/>
    <w:rsid w:val="00720133"/>
    <w:rsid w:val="00720347"/>
    <w:rsid w:val="007210FB"/>
    <w:rsid w:val="00721135"/>
    <w:rsid w:val="0072185E"/>
    <w:rsid w:val="00721AF5"/>
    <w:rsid w:val="00722247"/>
    <w:rsid w:val="0072229B"/>
    <w:rsid w:val="0072298A"/>
    <w:rsid w:val="00722FC3"/>
    <w:rsid w:val="0072315D"/>
    <w:rsid w:val="00723597"/>
    <w:rsid w:val="00725687"/>
    <w:rsid w:val="007257B2"/>
    <w:rsid w:val="00726533"/>
    <w:rsid w:val="00727554"/>
    <w:rsid w:val="00727650"/>
    <w:rsid w:val="00727AC5"/>
    <w:rsid w:val="007300BD"/>
    <w:rsid w:val="00730818"/>
    <w:rsid w:val="00730D1B"/>
    <w:rsid w:val="007312A8"/>
    <w:rsid w:val="0073167F"/>
    <w:rsid w:val="00731E12"/>
    <w:rsid w:val="00731EA2"/>
    <w:rsid w:val="00732E59"/>
    <w:rsid w:val="00733094"/>
    <w:rsid w:val="00735133"/>
    <w:rsid w:val="007355CD"/>
    <w:rsid w:val="007358B5"/>
    <w:rsid w:val="00735F92"/>
    <w:rsid w:val="00740F29"/>
    <w:rsid w:val="007413A7"/>
    <w:rsid w:val="007425FA"/>
    <w:rsid w:val="00742806"/>
    <w:rsid w:val="00743036"/>
    <w:rsid w:val="00743CFA"/>
    <w:rsid w:val="007447AF"/>
    <w:rsid w:val="00744AAF"/>
    <w:rsid w:val="00746697"/>
    <w:rsid w:val="007476F7"/>
    <w:rsid w:val="007478A3"/>
    <w:rsid w:val="007478F7"/>
    <w:rsid w:val="00747D2B"/>
    <w:rsid w:val="00750A8A"/>
    <w:rsid w:val="00751684"/>
    <w:rsid w:val="00752E97"/>
    <w:rsid w:val="00753065"/>
    <w:rsid w:val="00753266"/>
    <w:rsid w:val="00753737"/>
    <w:rsid w:val="007546A4"/>
    <w:rsid w:val="00754CAE"/>
    <w:rsid w:val="007553DB"/>
    <w:rsid w:val="007554CC"/>
    <w:rsid w:val="0075592F"/>
    <w:rsid w:val="007619A5"/>
    <w:rsid w:val="00761AB4"/>
    <w:rsid w:val="00762029"/>
    <w:rsid w:val="0076253F"/>
    <w:rsid w:val="00762FDC"/>
    <w:rsid w:val="00763A89"/>
    <w:rsid w:val="00764A70"/>
    <w:rsid w:val="00764AB7"/>
    <w:rsid w:val="00764D2C"/>
    <w:rsid w:val="0076585C"/>
    <w:rsid w:val="00765990"/>
    <w:rsid w:val="00767AF2"/>
    <w:rsid w:val="0077314B"/>
    <w:rsid w:val="007748BA"/>
    <w:rsid w:val="00777DBA"/>
    <w:rsid w:val="00780022"/>
    <w:rsid w:val="00780E58"/>
    <w:rsid w:val="00782116"/>
    <w:rsid w:val="00782687"/>
    <w:rsid w:val="007826AA"/>
    <w:rsid w:val="00783236"/>
    <w:rsid w:val="007836EC"/>
    <w:rsid w:val="00784AC4"/>
    <w:rsid w:val="0078586D"/>
    <w:rsid w:val="007866E7"/>
    <w:rsid w:val="007867C4"/>
    <w:rsid w:val="00786E04"/>
    <w:rsid w:val="00791902"/>
    <w:rsid w:val="00792808"/>
    <w:rsid w:val="00792DBF"/>
    <w:rsid w:val="007939DC"/>
    <w:rsid w:val="00794289"/>
    <w:rsid w:val="00794323"/>
    <w:rsid w:val="00794B39"/>
    <w:rsid w:val="00796D6C"/>
    <w:rsid w:val="00797035"/>
    <w:rsid w:val="00797D25"/>
    <w:rsid w:val="007A0012"/>
    <w:rsid w:val="007A01FC"/>
    <w:rsid w:val="007A18DA"/>
    <w:rsid w:val="007A1DFE"/>
    <w:rsid w:val="007A2EB3"/>
    <w:rsid w:val="007A305C"/>
    <w:rsid w:val="007A405D"/>
    <w:rsid w:val="007A4FD8"/>
    <w:rsid w:val="007A5189"/>
    <w:rsid w:val="007A5296"/>
    <w:rsid w:val="007A5390"/>
    <w:rsid w:val="007A550F"/>
    <w:rsid w:val="007A5A95"/>
    <w:rsid w:val="007A73DB"/>
    <w:rsid w:val="007A7D1A"/>
    <w:rsid w:val="007B0FC1"/>
    <w:rsid w:val="007B27E9"/>
    <w:rsid w:val="007B3084"/>
    <w:rsid w:val="007B36DF"/>
    <w:rsid w:val="007B3A30"/>
    <w:rsid w:val="007B3FE1"/>
    <w:rsid w:val="007B42D7"/>
    <w:rsid w:val="007B704D"/>
    <w:rsid w:val="007B744A"/>
    <w:rsid w:val="007B7B70"/>
    <w:rsid w:val="007C045E"/>
    <w:rsid w:val="007C05B9"/>
    <w:rsid w:val="007C0852"/>
    <w:rsid w:val="007C0CD8"/>
    <w:rsid w:val="007C1F55"/>
    <w:rsid w:val="007C253B"/>
    <w:rsid w:val="007C2A75"/>
    <w:rsid w:val="007C342B"/>
    <w:rsid w:val="007C397A"/>
    <w:rsid w:val="007C3CF0"/>
    <w:rsid w:val="007C5019"/>
    <w:rsid w:val="007C5B7C"/>
    <w:rsid w:val="007C7120"/>
    <w:rsid w:val="007D010D"/>
    <w:rsid w:val="007D07C6"/>
    <w:rsid w:val="007D0A69"/>
    <w:rsid w:val="007D0B8B"/>
    <w:rsid w:val="007D0BBA"/>
    <w:rsid w:val="007D128B"/>
    <w:rsid w:val="007D15DF"/>
    <w:rsid w:val="007D1667"/>
    <w:rsid w:val="007D28C6"/>
    <w:rsid w:val="007D2CEA"/>
    <w:rsid w:val="007D329D"/>
    <w:rsid w:val="007D385A"/>
    <w:rsid w:val="007D3D62"/>
    <w:rsid w:val="007D460D"/>
    <w:rsid w:val="007D4822"/>
    <w:rsid w:val="007D50A1"/>
    <w:rsid w:val="007D5744"/>
    <w:rsid w:val="007D6119"/>
    <w:rsid w:val="007D6420"/>
    <w:rsid w:val="007D77AB"/>
    <w:rsid w:val="007E06A7"/>
    <w:rsid w:val="007E0C0B"/>
    <w:rsid w:val="007E15CA"/>
    <w:rsid w:val="007E17CE"/>
    <w:rsid w:val="007E2851"/>
    <w:rsid w:val="007E2A67"/>
    <w:rsid w:val="007E3DEA"/>
    <w:rsid w:val="007E4032"/>
    <w:rsid w:val="007E45FC"/>
    <w:rsid w:val="007E53EF"/>
    <w:rsid w:val="007E617D"/>
    <w:rsid w:val="007E63A1"/>
    <w:rsid w:val="007E6572"/>
    <w:rsid w:val="007E6C4D"/>
    <w:rsid w:val="007E754F"/>
    <w:rsid w:val="007F1728"/>
    <w:rsid w:val="007F177F"/>
    <w:rsid w:val="007F1A98"/>
    <w:rsid w:val="007F2CFE"/>
    <w:rsid w:val="007F2D5A"/>
    <w:rsid w:val="007F3391"/>
    <w:rsid w:val="007F66EC"/>
    <w:rsid w:val="007F7F1C"/>
    <w:rsid w:val="00800203"/>
    <w:rsid w:val="00801790"/>
    <w:rsid w:val="0080245B"/>
    <w:rsid w:val="00802833"/>
    <w:rsid w:val="00802EAD"/>
    <w:rsid w:val="008056BC"/>
    <w:rsid w:val="00805B5B"/>
    <w:rsid w:val="008064B1"/>
    <w:rsid w:val="00806F95"/>
    <w:rsid w:val="008070B9"/>
    <w:rsid w:val="00807926"/>
    <w:rsid w:val="00807A36"/>
    <w:rsid w:val="00810250"/>
    <w:rsid w:val="008112BD"/>
    <w:rsid w:val="00811E5C"/>
    <w:rsid w:val="00811EF0"/>
    <w:rsid w:val="00812C1C"/>
    <w:rsid w:val="00812D9E"/>
    <w:rsid w:val="00812EB6"/>
    <w:rsid w:val="008140EC"/>
    <w:rsid w:val="00814389"/>
    <w:rsid w:val="0081477E"/>
    <w:rsid w:val="00814ED4"/>
    <w:rsid w:val="008154B1"/>
    <w:rsid w:val="008159FD"/>
    <w:rsid w:val="00815F7C"/>
    <w:rsid w:val="0081601E"/>
    <w:rsid w:val="008163E0"/>
    <w:rsid w:val="00816BA7"/>
    <w:rsid w:val="00817E16"/>
    <w:rsid w:val="00817FD5"/>
    <w:rsid w:val="0082053A"/>
    <w:rsid w:val="00820CCF"/>
    <w:rsid w:val="00820D88"/>
    <w:rsid w:val="00821286"/>
    <w:rsid w:val="00821A78"/>
    <w:rsid w:val="00822025"/>
    <w:rsid w:val="0082330E"/>
    <w:rsid w:val="008239FE"/>
    <w:rsid w:val="008241D5"/>
    <w:rsid w:val="00824393"/>
    <w:rsid w:val="0082537F"/>
    <w:rsid w:val="008257D8"/>
    <w:rsid w:val="008258DF"/>
    <w:rsid w:val="008267BD"/>
    <w:rsid w:val="00826CA5"/>
    <w:rsid w:val="00827007"/>
    <w:rsid w:val="00827809"/>
    <w:rsid w:val="00827A80"/>
    <w:rsid w:val="00830982"/>
    <w:rsid w:val="00830DCB"/>
    <w:rsid w:val="008328FD"/>
    <w:rsid w:val="00832BCF"/>
    <w:rsid w:val="00833F9F"/>
    <w:rsid w:val="0083467F"/>
    <w:rsid w:val="00834AEF"/>
    <w:rsid w:val="00834F69"/>
    <w:rsid w:val="00835027"/>
    <w:rsid w:val="00835D1E"/>
    <w:rsid w:val="00836AD0"/>
    <w:rsid w:val="0084018F"/>
    <w:rsid w:val="0084060E"/>
    <w:rsid w:val="00840DAF"/>
    <w:rsid w:val="00841430"/>
    <w:rsid w:val="008415E8"/>
    <w:rsid w:val="008417AC"/>
    <w:rsid w:val="00843118"/>
    <w:rsid w:val="00843281"/>
    <w:rsid w:val="0084359B"/>
    <w:rsid w:val="0084415B"/>
    <w:rsid w:val="008443A5"/>
    <w:rsid w:val="008452F2"/>
    <w:rsid w:val="00846D9A"/>
    <w:rsid w:val="00846DBE"/>
    <w:rsid w:val="00846FBF"/>
    <w:rsid w:val="008503C2"/>
    <w:rsid w:val="0085062A"/>
    <w:rsid w:val="00851172"/>
    <w:rsid w:val="0085375C"/>
    <w:rsid w:val="00853CF8"/>
    <w:rsid w:val="00853DB7"/>
    <w:rsid w:val="00853E68"/>
    <w:rsid w:val="008547A9"/>
    <w:rsid w:val="00854CEE"/>
    <w:rsid w:val="008574D7"/>
    <w:rsid w:val="00857AA0"/>
    <w:rsid w:val="00860091"/>
    <w:rsid w:val="008604FC"/>
    <w:rsid w:val="00860546"/>
    <w:rsid w:val="008607A4"/>
    <w:rsid w:val="00860CBE"/>
    <w:rsid w:val="00861768"/>
    <w:rsid w:val="0086257A"/>
    <w:rsid w:val="008626D6"/>
    <w:rsid w:val="00862FCD"/>
    <w:rsid w:val="0086461D"/>
    <w:rsid w:val="00865641"/>
    <w:rsid w:val="00865BBA"/>
    <w:rsid w:val="00866066"/>
    <w:rsid w:val="00866177"/>
    <w:rsid w:val="008664AA"/>
    <w:rsid w:val="008707EA"/>
    <w:rsid w:val="0087310C"/>
    <w:rsid w:val="008733FD"/>
    <w:rsid w:val="008735B2"/>
    <w:rsid w:val="00873849"/>
    <w:rsid w:val="00874F53"/>
    <w:rsid w:val="00876D0D"/>
    <w:rsid w:val="00876E47"/>
    <w:rsid w:val="008809A7"/>
    <w:rsid w:val="00880AD7"/>
    <w:rsid w:val="008811E6"/>
    <w:rsid w:val="00882043"/>
    <w:rsid w:val="0088359D"/>
    <w:rsid w:val="008848FC"/>
    <w:rsid w:val="00885414"/>
    <w:rsid w:val="00885A3D"/>
    <w:rsid w:val="00886786"/>
    <w:rsid w:val="00886FC5"/>
    <w:rsid w:val="008870D5"/>
    <w:rsid w:val="008871DC"/>
    <w:rsid w:val="00887256"/>
    <w:rsid w:val="0088726E"/>
    <w:rsid w:val="00887645"/>
    <w:rsid w:val="00887BC1"/>
    <w:rsid w:val="00887DE5"/>
    <w:rsid w:val="008925E7"/>
    <w:rsid w:val="00893FC7"/>
    <w:rsid w:val="0089402F"/>
    <w:rsid w:val="0089591E"/>
    <w:rsid w:val="00895A6A"/>
    <w:rsid w:val="00896665"/>
    <w:rsid w:val="0089796E"/>
    <w:rsid w:val="00897B2C"/>
    <w:rsid w:val="008A0315"/>
    <w:rsid w:val="008A042E"/>
    <w:rsid w:val="008A0B67"/>
    <w:rsid w:val="008A0F6C"/>
    <w:rsid w:val="008A1060"/>
    <w:rsid w:val="008A22F3"/>
    <w:rsid w:val="008A2BDC"/>
    <w:rsid w:val="008A2C59"/>
    <w:rsid w:val="008A4031"/>
    <w:rsid w:val="008A42F4"/>
    <w:rsid w:val="008A59E7"/>
    <w:rsid w:val="008A5F6E"/>
    <w:rsid w:val="008A6EB0"/>
    <w:rsid w:val="008A75B1"/>
    <w:rsid w:val="008B100E"/>
    <w:rsid w:val="008B1A22"/>
    <w:rsid w:val="008B1DB9"/>
    <w:rsid w:val="008B2C80"/>
    <w:rsid w:val="008B2ED3"/>
    <w:rsid w:val="008B3521"/>
    <w:rsid w:val="008B4D79"/>
    <w:rsid w:val="008B542A"/>
    <w:rsid w:val="008B650F"/>
    <w:rsid w:val="008B6A71"/>
    <w:rsid w:val="008B7483"/>
    <w:rsid w:val="008C1420"/>
    <w:rsid w:val="008C18C3"/>
    <w:rsid w:val="008C2A69"/>
    <w:rsid w:val="008C3229"/>
    <w:rsid w:val="008C33DE"/>
    <w:rsid w:val="008C39A8"/>
    <w:rsid w:val="008C421C"/>
    <w:rsid w:val="008C433A"/>
    <w:rsid w:val="008C4718"/>
    <w:rsid w:val="008C69FF"/>
    <w:rsid w:val="008C6AB9"/>
    <w:rsid w:val="008C780B"/>
    <w:rsid w:val="008D0654"/>
    <w:rsid w:val="008D179E"/>
    <w:rsid w:val="008D1B02"/>
    <w:rsid w:val="008D2537"/>
    <w:rsid w:val="008D2A3B"/>
    <w:rsid w:val="008D2B8E"/>
    <w:rsid w:val="008D2E24"/>
    <w:rsid w:val="008D3555"/>
    <w:rsid w:val="008D3F99"/>
    <w:rsid w:val="008D41D0"/>
    <w:rsid w:val="008D443A"/>
    <w:rsid w:val="008D4C5A"/>
    <w:rsid w:val="008D4E0A"/>
    <w:rsid w:val="008D5986"/>
    <w:rsid w:val="008D5A02"/>
    <w:rsid w:val="008D5C56"/>
    <w:rsid w:val="008D684A"/>
    <w:rsid w:val="008D6C7B"/>
    <w:rsid w:val="008D6E2D"/>
    <w:rsid w:val="008D7112"/>
    <w:rsid w:val="008D72F2"/>
    <w:rsid w:val="008D73FC"/>
    <w:rsid w:val="008D7A6A"/>
    <w:rsid w:val="008E00F9"/>
    <w:rsid w:val="008E0587"/>
    <w:rsid w:val="008E0BA6"/>
    <w:rsid w:val="008E165D"/>
    <w:rsid w:val="008E196F"/>
    <w:rsid w:val="008E2ECE"/>
    <w:rsid w:val="008E30BC"/>
    <w:rsid w:val="008E311E"/>
    <w:rsid w:val="008E36F5"/>
    <w:rsid w:val="008E3C5C"/>
    <w:rsid w:val="008E442B"/>
    <w:rsid w:val="008E4478"/>
    <w:rsid w:val="008E4496"/>
    <w:rsid w:val="008E5FCE"/>
    <w:rsid w:val="008E73A1"/>
    <w:rsid w:val="008F0001"/>
    <w:rsid w:val="008F057B"/>
    <w:rsid w:val="008F0713"/>
    <w:rsid w:val="008F125F"/>
    <w:rsid w:val="008F13C4"/>
    <w:rsid w:val="008F1A72"/>
    <w:rsid w:val="008F204F"/>
    <w:rsid w:val="008F248D"/>
    <w:rsid w:val="008F2F6D"/>
    <w:rsid w:val="008F34FE"/>
    <w:rsid w:val="008F3595"/>
    <w:rsid w:val="008F39FF"/>
    <w:rsid w:val="008F4435"/>
    <w:rsid w:val="008F5CF8"/>
    <w:rsid w:val="008F645D"/>
    <w:rsid w:val="008F6635"/>
    <w:rsid w:val="008F73D7"/>
    <w:rsid w:val="008F7B28"/>
    <w:rsid w:val="008F7BF6"/>
    <w:rsid w:val="009001BC"/>
    <w:rsid w:val="00900473"/>
    <w:rsid w:val="00900C9A"/>
    <w:rsid w:val="00901552"/>
    <w:rsid w:val="00901DC4"/>
    <w:rsid w:val="009025C2"/>
    <w:rsid w:val="00903117"/>
    <w:rsid w:val="009036B5"/>
    <w:rsid w:val="009037E0"/>
    <w:rsid w:val="00903B09"/>
    <w:rsid w:val="00903BA6"/>
    <w:rsid w:val="0090448D"/>
    <w:rsid w:val="009045BA"/>
    <w:rsid w:val="00904E44"/>
    <w:rsid w:val="00905240"/>
    <w:rsid w:val="00905289"/>
    <w:rsid w:val="0090594D"/>
    <w:rsid w:val="00905DD0"/>
    <w:rsid w:val="00911820"/>
    <w:rsid w:val="009126C3"/>
    <w:rsid w:val="009126FD"/>
    <w:rsid w:val="00913369"/>
    <w:rsid w:val="009138C4"/>
    <w:rsid w:val="00914195"/>
    <w:rsid w:val="009148FA"/>
    <w:rsid w:val="00914C75"/>
    <w:rsid w:val="00915208"/>
    <w:rsid w:val="009162C3"/>
    <w:rsid w:val="00916704"/>
    <w:rsid w:val="0092197C"/>
    <w:rsid w:val="0092241F"/>
    <w:rsid w:val="00923454"/>
    <w:rsid w:val="0092430B"/>
    <w:rsid w:val="009249B6"/>
    <w:rsid w:val="00924BED"/>
    <w:rsid w:val="009252BB"/>
    <w:rsid w:val="00925F51"/>
    <w:rsid w:val="009278B5"/>
    <w:rsid w:val="00930031"/>
    <w:rsid w:val="0093025D"/>
    <w:rsid w:val="009314E9"/>
    <w:rsid w:val="009316CD"/>
    <w:rsid w:val="00931EC8"/>
    <w:rsid w:val="00931F32"/>
    <w:rsid w:val="00932EA1"/>
    <w:rsid w:val="009335CF"/>
    <w:rsid w:val="0093390F"/>
    <w:rsid w:val="00933A71"/>
    <w:rsid w:val="00933D7D"/>
    <w:rsid w:val="0093506C"/>
    <w:rsid w:val="00935F71"/>
    <w:rsid w:val="009360D7"/>
    <w:rsid w:val="009369D2"/>
    <w:rsid w:val="0093790E"/>
    <w:rsid w:val="00940805"/>
    <w:rsid w:val="00940928"/>
    <w:rsid w:val="00940CEF"/>
    <w:rsid w:val="00940DB9"/>
    <w:rsid w:val="00940EDD"/>
    <w:rsid w:val="009410AA"/>
    <w:rsid w:val="00941801"/>
    <w:rsid w:val="00942F1B"/>
    <w:rsid w:val="00944535"/>
    <w:rsid w:val="00944A07"/>
    <w:rsid w:val="00945F89"/>
    <w:rsid w:val="00946336"/>
    <w:rsid w:val="00946E72"/>
    <w:rsid w:val="00947A3E"/>
    <w:rsid w:val="0095010E"/>
    <w:rsid w:val="0095036E"/>
    <w:rsid w:val="009511C2"/>
    <w:rsid w:val="009520D0"/>
    <w:rsid w:val="0095288D"/>
    <w:rsid w:val="00952AAA"/>
    <w:rsid w:val="00952D65"/>
    <w:rsid w:val="00952FDF"/>
    <w:rsid w:val="0095372B"/>
    <w:rsid w:val="00954D01"/>
    <w:rsid w:val="00955865"/>
    <w:rsid w:val="00956391"/>
    <w:rsid w:val="009573CB"/>
    <w:rsid w:val="00960D13"/>
    <w:rsid w:val="00960E28"/>
    <w:rsid w:val="00960FB5"/>
    <w:rsid w:val="00961251"/>
    <w:rsid w:val="00961812"/>
    <w:rsid w:val="00962295"/>
    <w:rsid w:val="00962303"/>
    <w:rsid w:val="009623D4"/>
    <w:rsid w:val="00962844"/>
    <w:rsid w:val="00962FC8"/>
    <w:rsid w:val="0096423C"/>
    <w:rsid w:val="0096489A"/>
    <w:rsid w:val="00965685"/>
    <w:rsid w:val="00966BF4"/>
    <w:rsid w:val="009705DD"/>
    <w:rsid w:val="00971D68"/>
    <w:rsid w:val="009720B1"/>
    <w:rsid w:val="009725BD"/>
    <w:rsid w:val="00973287"/>
    <w:rsid w:val="0097558F"/>
    <w:rsid w:val="0097635E"/>
    <w:rsid w:val="009777C0"/>
    <w:rsid w:val="00980BD4"/>
    <w:rsid w:val="00980EE2"/>
    <w:rsid w:val="00981A4E"/>
    <w:rsid w:val="00982826"/>
    <w:rsid w:val="00983C90"/>
    <w:rsid w:val="00983E73"/>
    <w:rsid w:val="00984642"/>
    <w:rsid w:val="00984646"/>
    <w:rsid w:val="00984A4A"/>
    <w:rsid w:val="00986CFD"/>
    <w:rsid w:val="0098714F"/>
    <w:rsid w:val="0098745D"/>
    <w:rsid w:val="00987489"/>
    <w:rsid w:val="0099002C"/>
    <w:rsid w:val="00990CDC"/>
    <w:rsid w:val="00991C2D"/>
    <w:rsid w:val="009923B0"/>
    <w:rsid w:val="0099248C"/>
    <w:rsid w:val="00992DF4"/>
    <w:rsid w:val="00992F39"/>
    <w:rsid w:val="0099523F"/>
    <w:rsid w:val="00995E14"/>
    <w:rsid w:val="00996E4A"/>
    <w:rsid w:val="009971CB"/>
    <w:rsid w:val="00997D92"/>
    <w:rsid w:val="009A00F4"/>
    <w:rsid w:val="009A14BA"/>
    <w:rsid w:val="009A2A75"/>
    <w:rsid w:val="009A38A4"/>
    <w:rsid w:val="009A393A"/>
    <w:rsid w:val="009A39F1"/>
    <w:rsid w:val="009A3BF7"/>
    <w:rsid w:val="009A5B26"/>
    <w:rsid w:val="009A6B35"/>
    <w:rsid w:val="009B02FB"/>
    <w:rsid w:val="009B1720"/>
    <w:rsid w:val="009B1764"/>
    <w:rsid w:val="009B18A9"/>
    <w:rsid w:val="009B1F06"/>
    <w:rsid w:val="009B2C57"/>
    <w:rsid w:val="009B2DEB"/>
    <w:rsid w:val="009B3774"/>
    <w:rsid w:val="009B3B4D"/>
    <w:rsid w:val="009B4013"/>
    <w:rsid w:val="009B4842"/>
    <w:rsid w:val="009B4846"/>
    <w:rsid w:val="009B5451"/>
    <w:rsid w:val="009B5FFD"/>
    <w:rsid w:val="009B6573"/>
    <w:rsid w:val="009B6CF9"/>
    <w:rsid w:val="009B6DC5"/>
    <w:rsid w:val="009B6DEC"/>
    <w:rsid w:val="009B7AB9"/>
    <w:rsid w:val="009B7AD4"/>
    <w:rsid w:val="009B7FB1"/>
    <w:rsid w:val="009C0347"/>
    <w:rsid w:val="009C0350"/>
    <w:rsid w:val="009C081C"/>
    <w:rsid w:val="009C0878"/>
    <w:rsid w:val="009C1248"/>
    <w:rsid w:val="009C1DBB"/>
    <w:rsid w:val="009C1EA0"/>
    <w:rsid w:val="009C239D"/>
    <w:rsid w:val="009C3368"/>
    <w:rsid w:val="009C499F"/>
    <w:rsid w:val="009C5D0C"/>
    <w:rsid w:val="009C73B8"/>
    <w:rsid w:val="009C7819"/>
    <w:rsid w:val="009C7EEB"/>
    <w:rsid w:val="009C7F8B"/>
    <w:rsid w:val="009D03EC"/>
    <w:rsid w:val="009D0431"/>
    <w:rsid w:val="009D0C0F"/>
    <w:rsid w:val="009D1184"/>
    <w:rsid w:val="009D18DD"/>
    <w:rsid w:val="009D1B5E"/>
    <w:rsid w:val="009D1E7F"/>
    <w:rsid w:val="009D1FF3"/>
    <w:rsid w:val="009D2031"/>
    <w:rsid w:val="009D2174"/>
    <w:rsid w:val="009D39F6"/>
    <w:rsid w:val="009D3A14"/>
    <w:rsid w:val="009D3DE3"/>
    <w:rsid w:val="009D3E64"/>
    <w:rsid w:val="009D456F"/>
    <w:rsid w:val="009D54AB"/>
    <w:rsid w:val="009D61C6"/>
    <w:rsid w:val="009D650A"/>
    <w:rsid w:val="009D6CF6"/>
    <w:rsid w:val="009D7878"/>
    <w:rsid w:val="009D7B9C"/>
    <w:rsid w:val="009E042B"/>
    <w:rsid w:val="009E0C33"/>
    <w:rsid w:val="009E1270"/>
    <w:rsid w:val="009E1EDB"/>
    <w:rsid w:val="009E1FE1"/>
    <w:rsid w:val="009E31C6"/>
    <w:rsid w:val="009E32ED"/>
    <w:rsid w:val="009E51CA"/>
    <w:rsid w:val="009E5843"/>
    <w:rsid w:val="009E5CA9"/>
    <w:rsid w:val="009E64B1"/>
    <w:rsid w:val="009E6F46"/>
    <w:rsid w:val="009E719A"/>
    <w:rsid w:val="009E7DD5"/>
    <w:rsid w:val="009F075E"/>
    <w:rsid w:val="009F0992"/>
    <w:rsid w:val="009F0F14"/>
    <w:rsid w:val="009F1FFB"/>
    <w:rsid w:val="009F3ABB"/>
    <w:rsid w:val="009F3FD0"/>
    <w:rsid w:val="009F4FBD"/>
    <w:rsid w:val="009F4FE4"/>
    <w:rsid w:val="009F65ED"/>
    <w:rsid w:val="009F7555"/>
    <w:rsid w:val="009F76DD"/>
    <w:rsid w:val="009F7C1A"/>
    <w:rsid w:val="00A00C49"/>
    <w:rsid w:val="00A01546"/>
    <w:rsid w:val="00A034D5"/>
    <w:rsid w:val="00A0555A"/>
    <w:rsid w:val="00A0589F"/>
    <w:rsid w:val="00A06F4B"/>
    <w:rsid w:val="00A06F9B"/>
    <w:rsid w:val="00A074AD"/>
    <w:rsid w:val="00A0754E"/>
    <w:rsid w:val="00A1047E"/>
    <w:rsid w:val="00A11672"/>
    <w:rsid w:val="00A1177A"/>
    <w:rsid w:val="00A11859"/>
    <w:rsid w:val="00A11CA5"/>
    <w:rsid w:val="00A11D03"/>
    <w:rsid w:val="00A12C49"/>
    <w:rsid w:val="00A13E37"/>
    <w:rsid w:val="00A14958"/>
    <w:rsid w:val="00A15182"/>
    <w:rsid w:val="00A15EB3"/>
    <w:rsid w:val="00A15F83"/>
    <w:rsid w:val="00A1603B"/>
    <w:rsid w:val="00A16379"/>
    <w:rsid w:val="00A16B30"/>
    <w:rsid w:val="00A17032"/>
    <w:rsid w:val="00A179D2"/>
    <w:rsid w:val="00A20343"/>
    <w:rsid w:val="00A204F0"/>
    <w:rsid w:val="00A209E2"/>
    <w:rsid w:val="00A20D2A"/>
    <w:rsid w:val="00A2107B"/>
    <w:rsid w:val="00A2188B"/>
    <w:rsid w:val="00A22AC1"/>
    <w:rsid w:val="00A23553"/>
    <w:rsid w:val="00A23CB2"/>
    <w:rsid w:val="00A2466D"/>
    <w:rsid w:val="00A24E60"/>
    <w:rsid w:val="00A256B4"/>
    <w:rsid w:val="00A279E4"/>
    <w:rsid w:val="00A31351"/>
    <w:rsid w:val="00A313C2"/>
    <w:rsid w:val="00A3195E"/>
    <w:rsid w:val="00A31BC5"/>
    <w:rsid w:val="00A31EF2"/>
    <w:rsid w:val="00A330B7"/>
    <w:rsid w:val="00A33915"/>
    <w:rsid w:val="00A34E08"/>
    <w:rsid w:val="00A36ED7"/>
    <w:rsid w:val="00A36F98"/>
    <w:rsid w:val="00A36FFA"/>
    <w:rsid w:val="00A374A3"/>
    <w:rsid w:val="00A37CB0"/>
    <w:rsid w:val="00A4010C"/>
    <w:rsid w:val="00A40151"/>
    <w:rsid w:val="00A4128A"/>
    <w:rsid w:val="00A41703"/>
    <w:rsid w:val="00A4177A"/>
    <w:rsid w:val="00A41AAA"/>
    <w:rsid w:val="00A42025"/>
    <w:rsid w:val="00A421EC"/>
    <w:rsid w:val="00A42631"/>
    <w:rsid w:val="00A4296D"/>
    <w:rsid w:val="00A42A70"/>
    <w:rsid w:val="00A43731"/>
    <w:rsid w:val="00A43CFC"/>
    <w:rsid w:val="00A44008"/>
    <w:rsid w:val="00A45A86"/>
    <w:rsid w:val="00A46204"/>
    <w:rsid w:val="00A46D97"/>
    <w:rsid w:val="00A46F2A"/>
    <w:rsid w:val="00A47674"/>
    <w:rsid w:val="00A50610"/>
    <w:rsid w:val="00A519F5"/>
    <w:rsid w:val="00A52ED9"/>
    <w:rsid w:val="00A535C1"/>
    <w:rsid w:val="00A54791"/>
    <w:rsid w:val="00A54A1D"/>
    <w:rsid w:val="00A54E43"/>
    <w:rsid w:val="00A60BD6"/>
    <w:rsid w:val="00A61174"/>
    <w:rsid w:val="00A61441"/>
    <w:rsid w:val="00A61A60"/>
    <w:rsid w:val="00A6218C"/>
    <w:rsid w:val="00A6568C"/>
    <w:rsid w:val="00A65883"/>
    <w:rsid w:val="00A65D09"/>
    <w:rsid w:val="00A6617B"/>
    <w:rsid w:val="00A66A2C"/>
    <w:rsid w:val="00A7005B"/>
    <w:rsid w:val="00A70980"/>
    <w:rsid w:val="00A70E6E"/>
    <w:rsid w:val="00A7138B"/>
    <w:rsid w:val="00A71FBE"/>
    <w:rsid w:val="00A737C1"/>
    <w:rsid w:val="00A74307"/>
    <w:rsid w:val="00A744D9"/>
    <w:rsid w:val="00A7488E"/>
    <w:rsid w:val="00A75936"/>
    <w:rsid w:val="00A76BC4"/>
    <w:rsid w:val="00A76F42"/>
    <w:rsid w:val="00A806A1"/>
    <w:rsid w:val="00A80DAF"/>
    <w:rsid w:val="00A812FF"/>
    <w:rsid w:val="00A82B76"/>
    <w:rsid w:val="00A8319A"/>
    <w:rsid w:val="00A8327A"/>
    <w:rsid w:val="00A8463D"/>
    <w:rsid w:val="00A855F2"/>
    <w:rsid w:val="00A859F9"/>
    <w:rsid w:val="00A86BBD"/>
    <w:rsid w:val="00A9002D"/>
    <w:rsid w:val="00A90250"/>
    <w:rsid w:val="00A902A7"/>
    <w:rsid w:val="00A90AE4"/>
    <w:rsid w:val="00A90E10"/>
    <w:rsid w:val="00A91B0D"/>
    <w:rsid w:val="00A9203A"/>
    <w:rsid w:val="00A92412"/>
    <w:rsid w:val="00A92C4D"/>
    <w:rsid w:val="00A92D60"/>
    <w:rsid w:val="00A92E4A"/>
    <w:rsid w:val="00A9323B"/>
    <w:rsid w:val="00A93D24"/>
    <w:rsid w:val="00A952A0"/>
    <w:rsid w:val="00A953FD"/>
    <w:rsid w:val="00A95DF4"/>
    <w:rsid w:val="00A9650D"/>
    <w:rsid w:val="00A96F04"/>
    <w:rsid w:val="00A97022"/>
    <w:rsid w:val="00A97DBB"/>
    <w:rsid w:val="00AA0A7B"/>
    <w:rsid w:val="00AA1DDE"/>
    <w:rsid w:val="00AA2204"/>
    <w:rsid w:val="00AA23B0"/>
    <w:rsid w:val="00AA2598"/>
    <w:rsid w:val="00AA3094"/>
    <w:rsid w:val="00AA3A32"/>
    <w:rsid w:val="00AA4A1B"/>
    <w:rsid w:val="00AA5D28"/>
    <w:rsid w:val="00AA5D45"/>
    <w:rsid w:val="00AA6D0F"/>
    <w:rsid w:val="00AB00A0"/>
    <w:rsid w:val="00AB2A8B"/>
    <w:rsid w:val="00AB4164"/>
    <w:rsid w:val="00AB4D17"/>
    <w:rsid w:val="00AB4E72"/>
    <w:rsid w:val="00AB5F3C"/>
    <w:rsid w:val="00AB61F7"/>
    <w:rsid w:val="00AB67E7"/>
    <w:rsid w:val="00AB6C3D"/>
    <w:rsid w:val="00AB6CFB"/>
    <w:rsid w:val="00AB6D88"/>
    <w:rsid w:val="00AB7EFA"/>
    <w:rsid w:val="00AC03F3"/>
    <w:rsid w:val="00AC1166"/>
    <w:rsid w:val="00AC1C6B"/>
    <w:rsid w:val="00AC1D41"/>
    <w:rsid w:val="00AC1E34"/>
    <w:rsid w:val="00AC2366"/>
    <w:rsid w:val="00AC2787"/>
    <w:rsid w:val="00AC2BF7"/>
    <w:rsid w:val="00AC2D87"/>
    <w:rsid w:val="00AC2F35"/>
    <w:rsid w:val="00AC3E26"/>
    <w:rsid w:val="00AC411A"/>
    <w:rsid w:val="00AC4FF7"/>
    <w:rsid w:val="00AC6370"/>
    <w:rsid w:val="00AC6864"/>
    <w:rsid w:val="00AC6E86"/>
    <w:rsid w:val="00AC730B"/>
    <w:rsid w:val="00AC781C"/>
    <w:rsid w:val="00AC7ABA"/>
    <w:rsid w:val="00AD0077"/>
    <w:rsid w:val="00AD0181"/>
    <w:rsid w:val="00AD05AD"/>
    <w:rsid w:val="00AD0768"/>
    <w:rsid w:val="00AD0A86"/>
    <w:rsid w:val="00AD1A40"/>
    <w:rsid w:val="00AD1A8A"/>
    <w:rsid w:val="00AD3026"/>
    <w:rsid w:val="00AD36C4"/>
    <w:rsid w:val="00AD4060"/>
    <w:rsid w:val="00AD4682"/>
    <w:rsid w:val="00AD58A4"/>
    <w:rsid w:val="00AD5F55"/>
    <w:rsid w:val="00AD5F56"/>
    <w:rsid w:val="00AD6130"/>
    <w:rsid w:val="00AD7C0A"/>
    <w:rsid w:val="00AE06B3"/>
    <w:rsid w:val="00AE11DB"/>
    <w:rsid w:val="00AE1530"/>
    <w:rsid w:val="00AE2AEC"/>
    <w:rsid w:val="00AE350B"/>
    <w:rsid w:val="00AE3A1B"/>
    <w:rsid w:val="00AE41C4"/>
    <w:rsid w:val="00AE4569"/>
    <w:rsid w:val="00AE5533"/>
    <w:rsid w:val="00AE5CDE"/>
    <w:rsid w:val="00AE62C4"/>
    <w:rsid w:val="00AE6F82"/>
    <w:rsid w:val="00AE7929"/>
    <w:rsid w:val="00AF0BD3"/>
    <w:rsid w:val="00AF0CA9"/>
    <w:rsid w:val="00AF0FC4"/>
    <w:rsid w:val="00AF10AA"/>
    <w:rsid w:val="00AF1850"/>
    <w:rsid w:val="00AF1946"/>
    <w:rsid w:val="00AF21DF"/>
    <w:rsid w:val="00AF2F43"/>
    <w:rsid w:val="00AF32AA"/>
    <w:rsid w:val="00AF3543"/>
    <w:rsid w:val="00AF37E3"/>
    <w:rsid w:val="00AF3806"/>
    <w:rsid w:val="00AF4439"/>
    <w:rsid w:val="00AF449E"/>
    <w:rsid w:val="00AF4639"/>
    <w:rsid w:val="00AF4ACF"/>
    <w:rsid w:val="00AF54A1"/>
    <w:rsid w:val="00AF610D"/>
    <w:rsid w:val="00AF68C4"/>
    <w:rsid w:val="00AF7E47"/>
    <w:rsid w:val="00AF7F18"/>
    <w:rsid w:val="00B01878"/>
    <w:rsid w:val="00B01CB7"/>
    <w:rsid w:val="00B02AB4"/>
    <w:rsid w:val="00B0484A"/>
    <w:rsid w:val="00B04B3C"/>
    <w:rsid w:val="00B0530F"/>
    <w:rsid w:val="00B05EDD"/>
    <w:rsid w:val="00B06198"/>
    <w:rsid w:val="00B067FF"/>
    <w:rsid w:val="00B0732D"/>
    <w:rsid w:val="00B100D8"/>
    <w:rsid w:val="00B11023"/>
    <w:rsid w:val="00B11A4D"/>
    <w:rsid w:val="00B12EDC"/>
    <w:rsid w:val="00B13085"/>
    <w:rsid w:val="00B14BBC"/>
    <w:rsid w:val="00B14F7A"/>
    <w:rsid w:val="00B15015"/>
    <w:rsid w:val="00B15C24"/>
    <w:rsid w:val="00B1612E"/>
    <w:rsid w:val="00B16138"/>
    <w:rsid w:val="00B163BA"/>
    <w:rsid w:val="00B16E18"/>
    <w:rsid w:val="00B17349"/>
    <w:rsid w:val="00B174B9"/>
    <w:rsid w:val="00B1759A"/>
    <w:rsid w:val="00B200CF"/>
    <w:rsid w:val="00B204D2"/>
    <w:rsid w:val="00B209A5"/>
    <w:rsid w:val="00B20B23"/>
    <w:rsid w:val="00B21F68"/>
    <w:rsid w:val="00B229DB"/>
    <w:rsid w:val="00B22FE5"/>
    <w:rsid w:val="00B234CD"/>
    <w:rsid w:val="00B23DB3"/>
    <w:rsid w:val="00B26EF1"/>
    <w:rsid w:val="00B270CB"/>
    <w:rsid w:val="00B3015F"/>
    <w:rsid w:val="00B306D1"/>
    <w:rsid w:val="00B318F7"/>
    <w:rsid w:val="00B31B61"/>
    <w:rsid w:val="00B31BC0"/>
    <w:rsid w:val="00B3245B"/>
    <w:rsid w:val="00B33A9B"/>
    <w:rsid w:val="00B35F57"/>
    <w:rsid w:val="00B360AA"/>
    <w:rsid w:val="00B36C61"/>
    <w:rsid w:val="00B37316"/>
    <w:rsid w:val="00B4080D"/>
    <w:rsid w:val="00B40FD7"/>
    <w:rsid w:val="00B429D8"/>
    <w:rsid w:val="00B43EE1"/>
    <w:rsid w:val="00B44068"/>
    <w:rsid w:val="00B44A49"/>
    <w:rsid w:val="00B44D33"/>
    <w:rsid w:val="00B45167"/>
    <w:rsid w:val="00B4593D"/>
    <w:rsid w:val="00B46553"/>
    <w:rsid w:val="00B47551"/>
    <w:rsid w:val="00B47F85"/>
    <w:rsid w:val="00B50022"/>
    <w:rsid w:val="00B50273"/>
    <w:rsid w:val="00B50425"/>
    <w:rsid w:val="00B51257"/>
    <w:rsid w:val="00B514E4"/>
    <w:rsid w:val="00B52153"/>
    <w:rsid w:val="00B5301C"/>
    <w:rsid w:val="00B537E0"/>
    <w:rsid w:val="00B53AF0"/>
    <w:rsid w:val="00B53D3D"/>
    <w:rsid w:val="00B53DDE"/>
    <w:rsid w:val="00B540B6"/>
    <w:rsid w:val="00B546F9"/>
    <w:rsid w:val="00B55EDC"/>
    <w:rsid w:val="00B56121"/>
    <w:rsid w:val="00B56E9B"/>
    <w:rsid w:val="00B571F8"/>
    <w:rsid w:val="00B57459"/>
    <w:rsid w:val="00B57C43"/>
    <w:rsid w:val="00B57D24"/>
    <w:rsid w:val="00B57DEA"/>
    <w:rsid w:val="00B618D0"/>
    <w:rsid w:val="00B61CAA"/>
    <w:rsid w:val="00B61E5A"/>
    <w:rsid w:val="00B62C33"/>
    <w:rsid w:val="00B62D4C"/>
    <w:rsid w:val="00B6444F"/>
    <w:rsid w:val="00B659A7"/>
    <w:rsid w:val="00B66087"/>
    <w:rsid w:val="00B66204"/>
    <w:rsid w:val="00B700E0"/>
    <w:rsid w:val="00B70452"/>
    <w:rsid w:val="00B7048B"/>
    <w:rsid w:val="00B70674"/>
    <w:rsid w:val="00B707AD"/>
    <w:rsid w:val="00B70B44"/>
    <w:rsid w:val="00B7109B"/>
    <w:rsid w:val="00B718F8"/>
    <w:rsid w:val="00B72309"/>
    <w:rsid w:val="00B7277F"/>
    <w:rsid w:val="00B72788"/>
    <w:rsid w:val="00B74A46"/>
    <w:rsid w:val="00B74D47"/>
    <w:rsid w:val="00B752A5"/>
    <w:rsid w:val="00B7554B"/>
    <w:rsid w:val="00B757E0"/>
    <w:rsid w:val="00B75AB7"/>
    <w:rsid w:val="00B7698E"/>
    <w:rsid w:val="00B771D7"/>
    <w:rsid w:val="00B774D0"/>
    <w:rsid w:val="00B77E30"/>
    <w:rsid w:val="00B80592"/>
    <w:rsid w:val="00B80701"/>
    <w:rsid w:val="00B80704"/>
    <w:rsid w:val="00B80EAE"/>
    <w:rsid w:val="00B81452"/>
    <w:rsid w:val="00B81C1B"/>
    <w:rsid w:val="00B82404"/>
    <w:rsid w:val="00B84373"/>
    <w:rsid w:val="00B869FB"/>
    <w:rsid w:val="00B86B33"/>
    <w:rsid w:val="00B87A14"/>
    <w:rsid w:val="00B91556"/>
    <w:rsid w:val="00B91D3E"/>
    <w:rsid w:val="00B91E4B"/>
    <w:rsid w:val="00B92245"/>
    <w:rsid w:val="00B9276C"/>
    <w:rsid w:val="00B92A00"/>
    <w:rsid w:val="00B92B5C"/>
    <w:rsid w:val="00B92D4B"/>
    <w:rsid w:val="00B93547"/>
    <w:rsid w:val="00B935ED"/>
    <w:rsid w:val="00B93E25"/>
    <w:rsid w:val="00B95844"/>
    <w:rsid w:val="00B97C18"/>
    <w:rsid w:val="00B97F9C"/>
    <w:rsid w:val="00BA0323"/>
    <w:rsid w:val="00BA0A6D"/>
    <w:rsid w:val="00BA1BE9"/>
    <w:rsid w:val="00BA20FA"/>
    <w:rsid w:val="00BA22AF"/>
    <w:rsid w:val="00BA2C3C"/>
    <w:rsid w:val="00BA2CCD"/>
    <w:rsid w:val="00BA2DA7"/>
    <w:rsid w:val="00BA2F7F"/>
    <w:rsid w:val="00BA3003"/>
    <w:rsid w:val="00BA369B"/>
    <w:rsid w:val="00BA3C95"/>
    <w:rsid w:val="00BA4221"/>
    <w:rsid w:val="00BA4988"/>
    <w:rsid w:val="00BA4A9D"/>
    <w:rsid w:val="00BA510C"/>
    <w:rsid w:val="00BA5291"/>
    <w:rsid w:val="00BA6785"/>
    <w:rsid w:val="00BA7A73"/>
    <w:rsid w:val="00BB04A1"/>
    <w:rsid w:val="00BB25DE"/>
    <w:rsid w:val="00BB27B9"/>
    <w:rsid w:val="00BB2BA7"/>
    <w:rsid w:val="00BB3EF6"/>
    <w:rsid w:val="00BB4655"/>
    <w:rsid w:val="00BB47F8"/>
    <w:rsid w:val="00BB4B74"/>
    <w:rsid w:val="00BB5F2C"/>
    <w:rsid w:val="00BB623F"/>
    <w:rsid w:val="00BB6DF8"/>
    <w:rsid w:val="00BB7871"/>
    <w:rsid w:val="00BB7B15"/>
    <w:rsid w:val="00BB7EB5"/>
    <w:rsid w:val="00BC0B24"/>
    <w:rsid w:val="00BC127A"/>
    <w:rsid w:val="00BC1D80"/>
    <w:rsid w:val="00BC204C"/>
    <w:rsid w:val="00BC23A4"/>
    <w:rsid w:val="00BC29DB"/>
    <w:rsid w:val="00BC2A54"/>
    <w:rsid w:val="00BC3728"/>
    <w:rsid w:val="00BC3AD8"/>
    <w:rsid w:val="00BC4557"/>
    <w:rsid w:val="00BC4A84"/>
    <w:rsid w:val="00BC4CEB"/>
    <w:rsid w:val="00BC54DD"/>
    <w:rsid w:val="00BC5595"/>
    <w:rsid w:val="00BC5D22"/>
    <w:rsid w:val="00BC6311"/>
    <w:rsid w:val="00BC67C5"/>
    <w:rsid w:val="00BC77A2"/>
    <w:rsid w:val="00BC7FA8"/>
    <w:rsid w:val="00BD02F7"/>
    <w:rsid w:val="00BD0ADF"/>
    <w:rsid w:val="00BD0CF9"/>
    <w:rsid w:val="00BD1AEE"/>
    <w:rsid w:val="00BD32C9"/>
    <w:rsid w:val="00BD371A"/>
    <w:rsid w:val="00BD3BD1"/>
    <w:rsid w:val="00BD3DFD"/>
    <w:rsid w:val="00BD6105"/>
    <w:rsid w:val="00BD62AD"/>
    <w:rsid w:val="00BD6487"/>
    <w:rsid w:val="00BD6733"/>
    <w:rsid w:val="00BD7476"/>
    <w:rsid w:val="00BE0513"/>
    <w:rsid w:val="00BE0F06"/>
    <w:rsid w:val="00BE1833"/>
    <w:rsid w:val="00BE1F89"/>
    <w:rsid w:val="00BE2277"/>
    <w:rsid w:val="00BE271D"/>
    <w:rsid w:val="00BE2ADD"/>
    <w:rsid w:val="00BE3503"/>
    <w:rsid w:val="00BE35C2"/>
    <w:rsid w:val="00BE44D0"/>
    <w:rsid w:val="00BE4529"/>
    <w:rsid w:val="00BE4531"/>
    <w:rsid w:val="00BE4743"/>
    <w:rsid w:val="00BE5B37"/>
    <w:rsid w:val="00BE6045"/>
    <w:rsid w:val="00BE6B0D"/>
    <w:rsid w:val="00BE7107"/>
    <w:rsid w:val="00BE7337"/>
    <w:rsid w:val="00BE758F"/>
    <w:rsid w:val="00BE77A1"/>
    <w:rsid w:val="00BE77E9"/>
    <w:rsid w:val="00BF100D"/>
    <w:rsid w:val="00BF1205"/>
    <w:rsid w:val="00BF18D0"/>
    <w:rsid w:val="00BF278A"/>
    <w:rsid w:val="00BF390F"/>
    <w:rsid w:val="00BF3B0B"/>
    <w:rsid w:val="00BF3E49"/>
    <w:rsid w:val="00BF45AE"/>
    <w:rsid w:val="00BF4792"/>
    <w:rsid w:val="00BF493E"/>
    <w:rsid w:val="00BF5A33"/>
    <w:rsid w:val="00BF5B72"/>
    <w:rsid w:val="00BF672A"/>
    <w:rsid w:val="00BF6BB6"/>
    <w:rsid w:val="00BF6BEA"/>
    <w:rsid w:val="00BF7D23"/>
    <w:rsid w:val="00C02C22"/>
    <w:rsid w:val="00C03639"/>
    <w:rsid w:val="00C03A7E"/>
    <w:rsid w:val="00C0463F"/>
    <w:rsid w:val="00C049DC"/>
    <w:rsid w:val="00C04CE2"/>
    <w:rsid w:val="00C05A3B"/>
    <w:rsid w:val="00C061D2"/>
    <w:rsid w:val="00C06577"/>
    <w:rsid w:val="00C06658"/>
    <w:rsid w:val="00C06C88"/>
    <w:rsid w:val="00C06EDB"/>
    <w:rsid w:val="00C07CC7"/>
    <w:rsid w:val="00C1015E"/>
    <w:rsid w:val="00C109D3"/>
    <w:rsid w:val="00C13538"/>
    <w:rsid w:val="00C1369C"/>
    <w:rsid w:val="00C13F26"/>
    <w:rsid w:val="00C140E4"/>
    <w:rsid w:val="00C149E0"/>
    <w:rsid w:val="00C15FB9"/>
    <w:rsid w:val="00C160DF"/>
    <w:rsid w:val="00C16945"/>
    <w:rsid w:val="00C16AEA"/>
    <w:rsid w:val="00C17700"/>
    <w:rsid w:val="00C177EE"/>
    <w:rsid w:val="00C20683"/>
    <w:rsid w:val="00C2159A"/>
    <w:rsid w:val="00C219D8"/>
    <w:rsid w:val="00C21E6B"/>
    <w:rsid w:val="00C2292A"/>
    <w:rsid w:val="00C2416A"/>
    <w:rsid w:val="00C24E8B"/>
    <w:rsid w:val="00C24F33"/>
    <w:rsid w:val="00C2543C"/>
    <w:rsid w:val="00C265B5"/>
    <w:rsid w:val="00C27333"/>
    <w:rsid w:val="00C30138"/>
    <w:rsid w:val="00C30A04"/>
    <w:rsid w:val="00C3196A"/>
    <w:rsid w:val="00C32433"/>
    <w:rsid w:val="00C32864"/>
    <w:rsid w:val="00C34532"/>
    <w:rsid w:val="00C34BBB"/>
    <w:rsid w:val="00C34FB7"/>
    <w:rsid w:val="00C35C6C"/>
    <w:rsid w:val="00C35D5A"/>
    <w:rsid w:val="00C36D8A"/>
    <w:rsid w:val="00C3722C"/>
    <w:rsid w:val="00C37475"/>
    <w:rsid w:val="00C40D23"/>
    <w:rsid w:val="00C41A1B"/>
    <w:rsid w:val="00C42485"/>
    <w:rsid w:val="00C43B03"/>
    <w:rsid w:val="00C43B0C"/>
    <w:rsid w:val="00C4435B"/>
    <w:rsid w:val="00C4473D"/>
    <w:rsid w:val="00C44979"/>
    <w:rsid w:val="00C45467"/>
    <w:rsid w:val="00C45BF7"/>
    <w:rsid w:val="00C467B1"/>
    <w:rsid w:val="00C46C64"/>
    <w:rsid w:val="00C504DA"/>
    <w:rsid w:val="00C51D0B"/>
    <w:rsid w:val="00C5304F"/>
    <w:rsid w:val="00C530B3"/>
    <w:rsid w:val="00C545FD"/>
    <w:rsid w:val="00C60FDF"/>
    <w:rsid w:val="00C6145C"/>
    <w:rsid w:val="00C61F0B"/>
    <w:rsid w:val="00C6289E"/>
    <w:rsid w:val="00C63475"/>
    <w:rsid w:val="00C63D5D"/>
    <w:rsid w:val="00C64779"/>
    <w:rsid w:val="00C64CE6"/>
    <w:rsid w:val="00C6618C"/>
    <w:rsid w:val="00C6693B"/>
    <w:rsid w:val="00C66D79"/>
    <w:rsid w:val="00C66FCD"/>
    <w:rsid w:val="00C677DA"/>
    <w:rsid w:val="00C6789F"/>
    <w:rsid w:val="00C67AF4"/>
    <w:rsid w:val="00C7139D"/>
    <w:rsid w:val="00C7149F"/>
    <w:rsid w:val="00C71AC9"/>
    <w:rsid w:val="00C733BF"/>
    <w:rsid w:val="00C74559"/>
    <w:rsid w:val="00C74AFB"/>
    <w:rsid w:val="00C76657"/>
    <w:rsid w:val="00C77515"/>
    <w:rsid w:val="00C776E8"/>
    <w:rsid w:val="00C77BAF"/>
    <w:rsid w:val="00C82ABE"/>
    <w:rsid w:val="00C83026"/>
    <w:rsid w:val="00C8311A"/>
    <w:rsid w:val="00C84AFB"/>
    <w:rsid w:val="00C85912"/>
    <w:rsid w:val="00C85C88"/>
    <w:rsid w:val="00C865FE"/>
    <w:rsid w:val="00C868C8"/>
    <w:rsid w:val="00C8696F"/>
    <w:rsid w:val="00C8782A"/>
    <w:rsid w:val="00C8796C"/>
    <w:rsid w:val="00C87AF7"/>
    <w:rsid w:val="00C87D69"/>
    <w:rsid w:val="00C9084C"/>
    <w:rsid w:val="00C909C2"/>
    <w:rsid w:val="00C928F8"/>
    <w:rsid w:val="00C9294B"/>
    <w:rsid w:val="00C92A2A"/>
    <w:rsid w:val="00C92B64"/>
    <w:rsid w:val="00C940E8"/>
    <w:rsid w:val="00C94B21"/>
    <w:rsid w:val="00C9511C"/>
    <w:rsid w:val="00C95E00"/>
    <w:rsid w:val="00C9617A"/>
    <w:rsid w:val="00C967A0"/>
    <w:rsid w:val="00C96987"/>
    <w:rsid w:val="00C976BA"/>
    <w:rsid w:val="00C97F71"/>
    <w:rsid w:val="00CA1926"/>
    <w:rsid w:val="00CA1BA9"/>
    <w:rsid w:val="00CA1F99"/>
    <w:rsid w:val="00CA3C5A"/>
    <w:rsid w:val="00CA4C64"/>
    <w:rsid w:val="00CA5154"/>
    <w:rsid w:val="00CA547B"/>
    <w:rsid w:val="00CA7D37"/>
    <w:rsid w:val="00CB042B"/>
    <w:rsid w:val="00CB11EC"/>
    <w:rsid w:val="00CB15F2"/>
    <w:rsid w:val="00CB3626"/>
    <w:rsid w:val="00CB3B3D"/>
    <w:rsid w:val="00CB45C4"/>
    <w:rsid w:val="00CB4BC4"/>
    <w:rsid w:val="00CB4F73"/>
    <w:rsid w:val="00CB669E"/>
    <w:rsid w:val="00CB67B9"/>
    <w:rsid w:val="00CB7723"/>
    <w:rsid w:val="00CB7E01"/>
    <w:rsid w:val="00CB7E9B"/>
    <w:rsid w:val="00CC0842"/>
    <w:rsid w:val="00CC1090"/>
    <w:rsid w:val="00CC114A"/>
    <w:rsid w:val="00CC1E7D"/>
    <w:rsid w:val="00CC2728"/>
    <w:rsid w:val="00CC27A6"/>
    <w:rsid w:val="00CC2A46"/>
    <w:rsid w:val="00CC4397"/>
    <w:rsid w:val="00CC4567"/>
    <w:rsid w:val="00CC6380"/>
    <w:rsid w:val="00CC66DC"/>
    <w:rsid w:val="00CD0442"/>
    <w:rsid w:val="00CD0A09"/>
    <w:rsid w:val="00CD137E"/>
    <w:rsid w:val="00CD1644"/>
    <w:rsid w:val="00CD172B"/>
    <w:rsid w:val="00CD1E60"/>
    <w:rsid w:val="00CD2406"/>
    <w:rsid w:val="00CD2FC4"/>
    <w:rsid w:val="00CD3488"/>
    <w:rsid w:val="00CD72A5"/>
    <w:rsid w:val="00CE008F"/>
    <w:rsid w:val="00CE0214"/>
    <w:rsid w:val="00CE08B6"/>
    <w:rsid w:val="00CE1810"/>
    <w:rsid w:val="00CE1A5E"/>
    <w:rsid w:val="00CE2CAE"/>
    <w:rsid w:val="00CE2CD6"/>
    <w:rsid w:val="00CE3C20"/>
    <w:rsid w:val="00CE4DF2"/>
    <w:rsid w:val="00CE4FCC"/>
    <w:rsid w:val="00CE50F8"/>
    <w:rsid w:val="00CE61E5"/>
    <w:rsid w:val="00CF0A8E"/>
    <w:rsid w:val="00CF1759"/>
    <w:rsid w:val="00CF24C1"/>
    <w:rsid w:val="00CF3426"/>
    <w:rsid w:val="00CF485F"/>
    <w:rsid w:val="00CF54BD"/>
    <w:rsid w:val="00CF7B31"/>
    <w:rsid w:val="00D00A4C"/>
    <w:rsid w:val="00D01293"/>
    <w:rsid w:val="00D01D33"/>
    <w:rsid w:val="00D02956"/>
    <w:rsid w:val="00D041A6"/>
    <w:rsid w:val="00D042C8"/>
    <w:rsid w:val="00D044CF"/>
    <w:rsid w:val="00D04556"/>
    <w:rsid w:val="00D04C40"/>
    <w:rsid w:val="00D04EA1"/>
    <w:rsid w:val="00D04EA3"/>
    <w:rsid w:val="00D057EA"/>
    <w:rsid w:val="00D05EE0"/>
    <w:rsid w:val="00D06B56"/>
    <w:rsid w:val="00D06F3F"/>
    <w:rsid w:val="00D07942"/>
    <w:rsid w:val="00D100F9"/>
    <w:rsid w:val="00D1219F"/>
    <w:rsid w:val="00D123A7"/>
    <w:rsid w:val="00D12DD6"/>
    <w:rsid w:val="00D14B77"/>
    <w:rsid w:val="00D14ED0"/>
    <w:rsid w:val="00D15324"/>
    <w:rsid w:val="00D1579B"/>
    <w:rsid w:val="00D1601B"/>
    <w:rsid w:val="00D16CC3"/>
    <w:rsid w:val="00D20E92"/>
    <w:rsid w:val="00D211F9"/>
    <w:rsid w:val="00D21A22"/>
    <w:rsid w:val="00D21F69"/>
    <w:rsid w:val="00D22C18"/>
    <w:rsid w:val="00D2373E"/>
    <w:rsid w:val="00D23A8F"/>
    <w:rsid w:val="00D23FD3"/>
    <w:rsid w:val="00D24361"/>
    <w:rsid w:val="00D24807"/>
    <w:rsid w:val="00D24B4A"/>
    <w:rsid w:val="00D24CC4"/>
    <w:rsid w:val="00D2508C"/>
    <w:rsid w:val="00D2555D"/>
    <w:rsid w:val="00D25801"/>
    <w:rsid w:val="00D25920"/>
    <w:rsid w:val="00D261BE"/>
    <w:rsid w:val="00D26C01"/>
    <w:rsid w:val="00D27E21"/>
    <w:rsid w:val="00D30242"/>
    <w:rsid w:val="00D30274"/>
    <w:rsid w:val="00D304EB"/>
    <w:rsid w:val="00D31C28"/>
    <w:rsid w:val="00D32AF9"/>
    <w:rsid w:val="00D332D7"/>
    <w:rsid w:val="00D33337"/>
    <w:rsid w:val="00D33D7E"/>
    <w:rsid w:val="00D33DEA"/>
    <w:rsid w:val="00D346E3"/>
    <w:rsid w:val="00D3583C"/>
    <w:rsid w:val="00D3597A"/>
    <w:rsid w:val="00D365B0"/>
    <w:rsid w:val="00D36BC8"/>
    <w:rsid w:val="00D3770F"/>
    <w:rsid w:val="00D40118"/>
    <w:rsid w:val="00D40359"/>
    <w:rsid w:val="00D4122D"/>
    <w:rsid w:val="00D41E1A"/>
    <w:rsid w:val="00D4237B"/>
    <w:rsid w:val="00D434A2"/>
    <w:rsid w:val="00D4487F"/>
    <w:rsid w:val="00D451FE"/>
    <w:rsid w:val="00D453DA"/>
    <w:rsid w:val="00D45A27"/>
    <w:rsid w:val="00D47034"/>
    <w:rsid w:val="00D475F5"/>
    <w:rsid w:val="00D47838"/>
    <w:rsid w:val="00D47A49"/>
    <w:rsid w:val="00D51801"/>
    <w:rsid w:val="00D51B1C"/>
    <w:rsid w:val="00D52C11"/>
    <w:rsid w:val="00D52CE4"/>
    <w:rsid w:val="00D52DB0"/>
    <w:rsid w:val="00D5318D"/>
    <w:rsid w:val="00D53B44"/>
    <w:rsid w:val="00D54037"/>
    <w:rsid w:val="00D547F4"/>
    <w:rsid w:val="00D558BC"/>
    <w:rsid w:val="00D57725"/>
    <w:rsid w:val="00D606FF"/>
    <w:rsid w:val="00D60A4B"/>
    <w:rsid w:val="00D61048"/>
    <w:rsid w:val="00D61C66"/>
    <w:rsid w:val="00D630B7"/>
    <w:rsid w:val="00D6382F"/>
    <w:rsid w:val="00D638C5"/>
    <w:rsid w:val="00D6404A"/>
    <w:rsid w:val="00D641CF"/>
    <w:rsid w:val="00D666BC"/>
    <w:rsid w:val="00D67284"/>
    <w:rsid w:val="00D67FB6"/>
    <w:rsid w:val="00D708F2"/>
    <w:rsid w:val="00D7126D"/>
    <w:rsid w:val="00D712F4"/>
    <w:rsid w:val="00D716F2"/>
    <w:rsid w:val="00D7179C"/>
    <w:rsid w:val="00D72742"/>
    <w:rsid w:val="00D72CEF"/>
    <w:rsid w:val="00D7398C"/>
    <w:rsid w:val="00D73F6D"/>
    <w:rsid w:val="00D74071"/>
    <w:rsid w:val="00D74133"/>
    <w:rsid w:val="00D74407"/>
    <w:rsid w:val="00D74FE1"/>
    <w:rsid w:val="00D753D2"/>
    <w:rsid w:val="00D75DE8"/>
    <w:rsid w:val="00D76802"/>
    <w:rsid w:val="00D7738E"/>
    <w:rsid w:val="00D77530"/>
    <w:rsid w:val="00D7783C"/>
    <w:rsid w:val="00D77F6C"/>
    <w:rsid w:val="00D80653"/>
    <w:rsid w:val="00D81299"/>
    <w:rsid w:val="00D81B40"/>
    <w:rsid w:val="00D828B4"/>
    <w:rsid w:val="00D83178"/>
    <w:rsid w:val="00D831D2"/>
    <w:rsid w:val="00D839E7"/>
    <w:rsid w:val="00D848F5"/>
    <w:rsid w:val="00D85509"/>
    <w:rsid w:val="00D85BEF"/>
    <w:rsid w:val="00D866B3"/>
    <w:rsid w:val="00D870A1"/>
    <w:rsid w:val="00D871A1"/>
    <w:rsid w:val="00D90019"/>
    <w:rsid w:val="00D90397"/>
    <w:rsid w:val="00D90643"/>
    <w:rsid w:val="00D90B9D"/>
    <w:rsid w:val="00D90DFD"/>
    <w:rsid w:val="00D915A2"/>
    <w:rsid w:val="00D923A3"/>
    <w:rsid w:val="00D92659"/>
    <w:rsid w:val="00D9347F"/>
    <w:rsid w:val="00D934BB"/>
    <w:rsid w:val="00D93A18"/>
    <w:rsid w:val="00D950F0"/>
    <w:rsid w:val="00D951B5"/>
    <w:rsid w:val="00D952A5"/>
    <w:rsid w:val="00D96911"/>
    <w:rsid w:val="00D96C70"/>
    <w:rsid w:val="00D97E1F"/>
    <w:rsid w:val="00DA039F"/>
    <w:rsid w:val="00DA18A0"/>
    <w:rsid w:val="00DA1D2C"/>
    <w:rsid w:val="00DA2814"/>
    <w:rsid w:val="00DA2B47"/>
    <w:rsid w:val="00DA2B53"/>
    <w:rsid w:val="00DA307A"/>
    <w:rsid w:val="00DA307E"/>
    <w:rsid w:val="00DA3915"/>
    <w:rsid w:val="00DA420C"/>
    <w:rsid w:val="00DA4BBF"/>
    <w:rsid w:val="00DA5182"/>
    <w:rsid w:val="00DA58CC"/>
    <w:rsid w:val="00DA5999"/>
    <w:rsid w:val="00DA615A"/>
    <w:rsid w:val="00DA6972"/>
    <w:rsid w:val="00DA736A"/>
    <w:rsid w:val="00DA7613"/>
    <w:rsid w:val="00DA791F"/>
    <w:rsid w:val="00DA7CC2"/>
    <w:rsid w:val="00DB068B"/>
    <w:rsid w:val="00DB138A"/>
    <w:rsid w:val="00DB18DB"/>
    <w:rsid w:val="00DB1CC8"/>
    <w:rsid w:val="00DB1F68"/>
    <w:rsid w:val="00DB323B"/>
    <w:rsid w:val="00DB3355"/>
    <w:rsid w:val="00DB3FE0"/>
    <w:rsid w:val="00DB49B8"/>
    <w:rsid w:val="00DB4EDF"/>
    <w:rsid w:val="00DB51B1"/>
    <w:rsid w:val="00DB58A1"/>
    <w:rsid w:val="00DB5903"/>
    <w:rsid w:val="00DB5B57"/>
    <w:rsid w:val="00DB63CB"/>
    <w:rsid w:val="00DC0371"/>
    <w:rsid w:val="00DC04D9"/>
    <w:rsid w:val="00DC0F13"/>
    <w:rsid w:val="00DC0FF1"/>
    <w:rsid w:val="00DC123F"/>
    <w:rsid w:val="00DC1848"/>
    <w:rsid w:val="00DC22E7"/>
    <w:rsid w:val="00DC2419"/>
    <w:rsid w:val="00DC2694"/>
    <w:rsid w:val="00DC288B"/>
    <w:rsid w:val="00DC2899"/>
    <w:rsid w:val="00DC29F7"/>
    <w:rsid w:val="00DC362D"/>
    <w:rsid w:val="00DC3A6A"/>
    <w:rsid w:val="00DC425A"/>
    <w:rsid w:val="00DC63E8"/>
    <w:rsid w:val="00DC6469"/>
    <w:rsid w:val="00DC667B"/>
    <w:rsid w:val="00DC69D8"/>
    <w:rsid w:val="00DC6A7C"/>
    <w:rsid w:val="00DC791E"/>
    <w:rsid w:val="00DD00B7"/>
    <w:rsid w:val="00DD03B0"/>
    <w:rsid w:val="00DD1F1D"/>
    <w:rsid w:val="00DD35DA"/>
    <w:rsid w:val="00DD4084"/>
    <w:rsid w:val="00DD4A74"/>
    <w:rsid w:val="00DD7011"/>
    <w:rsid w:val="00DD7EA1"/>
    <w:rsid w:val="00DE01BF"/>
    <w:rsid w:val="00DE0583"/>
    <w:rsid w:val="00DE10E8"/>
    <w:rsid w:val="00DE1B7E"/>
    <w:rsid w:val="00DE1F8C"/>
    <w:rsid w:val="00DE22C6"/>
    <w:rsid w:val="00DE280C"/>
    <w:rsid w:val="00DE2A0E"/>
    <w:rsid w:val="00DE3F3E"/>
    <w:rsid w:val="00DE436B"/>
    <w:rsid w:val="00DE581D"/>
    <w:rsid w:val="00DE5A91"/>
    <w:rsid w:val="00DE5BCD"/>
    <w:rsid w:val="00DE61AB"/>
    <w:rsid w:val="00DE644C"/>
    <w:rsid w:val="00DE67A1"/>
    <w:rsid w:val="00DE6A32"/>
    <w:rsid w:val="00DE7614"/>
    <w:rsid w:val="00DF0542"/>
    <w:rsid w:val="00DF05CE"/>
    <w:rsid w:val="00DF16B8"/>
    <w:rsid w:val="00DF19D1"/>
    <w:rsid w:val="00DF1B30"/>
    <w:rsid w:val="00DF1BB1"/>
    <w:rsid w:val="00DF1E11"/>
    <w:rsid w:val="00DF3009"/>
    <w:rsid w:val="00DF3A1D"/>
    <w:rsid w:val="00DF4F3B"/>
    <w:rsid w:val="00DF6A25"/>
    <w:rsid w:val="00E0020E"/>
    <w:rsid w:val="00E00700"/>
    <w:rsid w:val="00E021F0"/>
    <w:rsid w:val="00E02A87"/>
    <w:rsid w:val="00E0323B"/>
    <w:rsid w:val="00E037AC"/>
    <w:rsid w:val="00E03884"/>
    <w:rsid w:val="00E039FA"/>
    <w:rsid w:val="00E04868"/>
    <w:rsid w:val="00E049E9"/>
    <w:rsid w:val="00E055F6"/>
    <w:rsid w:val="00E05ADF"/>
    <w:rsid w:val="00E05FC2"/>
    <w:rsid w:val="00E06689"/>
    <w:rsid w:val="00E06821"/>
    <w:rsid w:val="00E06FCF"/>
    <w:rsid w:val="00E1032C"/>
    <w:rsid w:val="00E10482"/>
    <w:rsid w:val="00E10EA8"/>
    <w:rsid w:val="00E1183C"/>
    <w:rsid w:val="00E13F12"/>
    <w:rsid w:val="00E1490E"/>
    <w:rsid w:val="00E14B19"/>
    <w:rsid w:val="00E14FFD"/>
    <w:rsid w:val="00E156AA"/>
    <w:rsid w:val="00E165E7"/>
    <w:rsid w:val="00E16C1D"/>
    <w:rsid w:val="00E206B0"/>
    <w:rsid w:val="00E20981"/>
    <w:rsid w:val="00E20DC0"/>
    <w:rsid w:val="00E21C65"/>
    <w:rsid w:val="00E22B2C"/>
    <w:rsid w:val="00E236D1"/>
    <w:rsid w:val="00E24039"/>
    <w:rsid w:val="00E241D5"/>
    <w:rsid w:val="00E2454A"/>
    <w:rsid w:val="00E2566A"/>
    <w:rsid w:val="00E25F23"/>
    <w:rsid w:val="00E2603B"/>
    <w:rsid w:val="00E2741A"/>
    <w:rsid w:val="00E27792"/>
    <w:rsid w:val="00E3023E"/>
    <w:rsid w:val="00E30B99"/>
    <w:rsid w:val="00E30C44"/>
    <w:rsid w:val="00E31812"/>
    <w:rsid w:val="00E3367D"/>
    <w:rsid w:val="00E336FD"/>
    <w:rsid w:val="00E33B02"/>
    <w:rsid w:val="00E34006"/>
    <w:rsid w:val="00E361C2"/>
    <w:rsid w:val="00E36970"/>
    <w:rsid w:val="00E37CB8"/>
    <w:rsid w:val="00E403DB"/>
    <w:rsid w:val="00E40B26"/>
    <w:rsid w:val="00E40E6B"/>
    <w:rsid w:val="00E4141F"/>
    <w:rsid w:val="00E41A37"/>
    <w:rsid w:val="00E41A77"/>
    <w:rsid w:val="00E425D8"/>
    <w:rsid w:val="00E43D60"/>
    <w:rsid w:val="00E44A05"/>
    <w:rsid w:val="00E44A77"/>
    <w:rsid w:val="00E44DF9"/>
    <w:rsid w:val="00E44F6C"/>
    <w:rsid w:val="00E462BB"/>
    <w:rsid w:val="00E46474"/>
    <w:rsid w:val="00E46E7A"/>
    <w:rsid w:val="00E505FD"/>
    <w:rsid w:val="00E50D2D"/>
    <w:rsid w:val="00E50FCD"/>
    <w:rsid w:val="00E51ABC"/>
    <w:rsid w:val="00E51AF2"/>
    <w:rsid w:val="00E51C0C"/>
    <w:rsid w:val="00E53172"/>
    <w:rsid w:val="00E5328E"/>
    <w:rsid w:val="00E534AC"/>
    <w:rsid w:val="00E56E03"/>
    <w:rsid w:val="00E56F98"/>
    <w:rsid w:val="00E5721C"/>
    <w:rsid w:val="00E57A88"/>
    <w:rsid w:val="00E57D18"/>
    <w:rsid w:val="00E57FAC"/>
    <w:rsid w:val="00E60596"/>
    <w:rsid w:val="00E609C1"/>
    <w:rsid w:val="00E6169E"/>
    <w:rsid w:val="00E61A08"/>
    <w:rsid w:val="00E61B52"/>
    <w:rsid w:val="00E61EF0"/>
    <w:rsid w:val="00E6231B"/>
    <w:rsid w:val="00E634E4"/>
    <w:rsid w:val="00E63BAA"/>
    <w:rsid w:val="00E65C48"/>
    <w:rsid w:val="00E667BD"/>
    <w:rsid w:val="00E66E5D"/>
    <w:rsid w:val="00E6721A"/>
    <w:rsid w:val="00E672E4"/>
    <w:rsid w:val="00E67890"/>
    <w:rsid w:val="00E70116"/>
    <w:rsid w:val="00E70143"/>
    <w:rsid w:val="00E7023B"/>
    <w:rsid w:val="00E70F5F"/>
    <w:rsid w:val="00E714A1"/>
    <w:rsid w:val="00E71CBA"/>
    <w:rsid w:val="00E7213B"/>
    <w:rsid w:val="00E72674"/>
    <w:rsid w:val="00E7278A"/>
    <w:rsid w:val="00E74F0C"/>
    <w:rsid w:val="00E754B1"/>
    <w:rsid w:val="00E7779F"/>
    <w:rsid w:val="00E77DCE"/>
    <w:rsid w:val="00E80156"/>
    <w:rsid w:val="00E8018D"/>
    <w:rsid w:val="00E80695"/>
    <w:rsid w:val="00E80988"/>
    <w:rsid w:val="00E80B6C"/>
    <w:rsid w:val="00E80D5B"/>
    <w:rsid w:val="00E82173"/>
    <w:rsid w:val="00E835AF"/>
    <w:rsid w:val="00E85260"/>
    <w:rsid w:val="00E85906"/>
    <w:rsid w:val="00E85DE5"/>
    <w:rsid w:val="00E862A6"/>
    <w:rsid w:val="00E86851"/>
    <w:rsid w:val="00E86C1D"/>
    <w:rsid w:val="00E876F9"/>
    <w:rsid w:val="00E87BEB"/>
    <w:rsid w:val="00E90A2E"/>
    <w:rsid w:val="00E91070"/>
    <w:rsid w:val="00E9120E"/>
    <w:rsid w:val="00E9129D"/>
    <w:rsid w:val="00E91C06"/>
    <w:rsid w:val="00E92007"/>
    <w:rsid w:val="00E934E7"/>
    <w:rsid w:val="00E9401B"/>
    <w:rsid w:val="00E94432"/>
    <w:rsid w:val="00E951E8"/>
    <w:rsid w:val="00E95738"/>
    <w:rsid w:val="00E95B9E"/>
    <w:rsid w:val="00E97385"/>
    <w:rsid w:val="00E97E2E"/>
    <w:rsid w:val="00E97F47"/>
    <w:rsid w:val="00EA0954"/>
    <w:rsid w:val="00EA0DFF"/>
    <w:rsid w:val="00EA13C5"/>
    <w:rsid w:val="00EA2852"/>
    <w:rsid w:val="00EA303F"/>
    <w:rsid w:val="00EA3694"/>
    <w:rsid w:val="00EA39CC"/>
    <w:rsid w:val="00EA3BF0"/>
    <w:rsid w:val="00EA5DD3"/>
    <w:rsid w:val="00EA6583"/>
    <w:rsid w:val="00EA720C"/>
    <w:rsid w:val="00EA7D36"/>
    <w:rsid w:val="00EB090D"/>
    <w:rsid w:val="00EB25DD"/>
    <w:rsid w:val="00EB2F0F"/>
    <w:rsid w:val="00EB382E"/>
    <w:rsid w:val="00EB57DF"/>
    <w:rsid w:val="00EB58A1"/>
    <w:rsid w:val="00EB5AD7"/>
    <w:rsid w:val="00EB5EFF"/>
    <w:rsid w:val="00EB6A40"/>
    <w:rsid w:val="00EB6C61"/>
    <w:rsid w:val="00EC1366"/>
    <w:rsid w:val="00EC1775"/>
    <w:rsid w:val="00EC1D59"/>
    <w:rsid w:val="00EC4457"/>
    <w:rsid w:val="00EC4C7B"/>
    <w:rsid w:val="00EC4CDF"/>
    <w:rsid w:val="00EC4D0A"/>
    <w:rsid w:val="00EC4D65"/>
    <w:rsid w:val="00EC5421"/>
    <w:rsid w:val="00EC5E61"/>
    <w:rsid w:val="00EC65DD"/>
    <w:rsid w:val="00EC77BD"/>
    <w:rsid w:val="00EC7A61"/>
    <w:rsid w:val="00EC7BA8"/>
    <w:rsid w:val="00EC7F70"/>
    <w:rsid w:val="00ED0C22"/>
    <w:rsid w:val="00ED1561"/>
    <w:rsid w:val="00ED1E21"/>
    <w:rsid w:val="00ED20C7"/>
    <w:rsid w:val="00ED22B6"/>
    <w:rsid w:val="00ED2CE6"/>
    <w:rsid w:val="00ED351A"/>
    <w:rsid w:val="00ED3624"/>
    <w:rsid w:val="00ED39E1"/>
    <w:rsid w:val="00ED43FA"/>
    <w:rsid w:val="00ED61F4"/>
    <w:rsid w:val="00ED6D68"/>
    <w:rsid w:val="00ED74EC"/>
    <w:rsid w:val="00EE05AA"/>
    <w:rsid w:val="00EE06BA"/>
    <w:rsid w:val="00EE1C45"/>
    <w:rsid w:val="00EE1D8E"/>
    <w:rsid w:val="00EE2030"/>
    <w:rsid w:val="00EE2A43"/>
    <w:rsid w:val="00EE309F"/>
    <w:rsid w:val="00EE376C"/>
    <w:rsid w:val="00EE3D9F"/>
    <w:rsid w:val="00EE464B"/>
    <w:rsid w:val="00EE4DB8"/>
    <w:rsid w:val="00EE52B3"/>
    <w:rsid w:val="00EE5D14"/>
    <w:rsid w:val="00EE5D1E"/>
    <w:rsid w:val="00EE619D"/>
    <w:rsid w:val="00EE64AF"/>
    <w:rsid w:val="00EE6BD0"/>
    <w:rsid w:val="00EE6F54"/>
    <w:rsid w:val="00EF13F3"/>
    <w:rsid w:val="00EF244D"/>
    <w:rsid w:val="00EF2CA9"/>
    <w:rsid w:val="00EF2E4C"/>
    <w:rsid w:val="00EF30BF"/>
    <w:rsid w:val="00EF5141"/>
    <w:rsid w:val="00EF52B4"/>
    <w:rsid w:val="00EF6FA5"/>
    <w:rsid w:val="00EF7519"/>
    <w:rsid w:val="00EF766E"/>
    <w:rsid w:val="00EF768B"/>
    <w:rsid w:val="00EF7906"/>
    <w:rsid w:val="00EF7D16"/>
    <w:rsid w:val="00EF7D1A"/>
    <w:rsid w:val="00F00D14"/>
    <w:rsid w:val="00F00F94"/>
    <w:rsid w:val="00F00F9B"/>
    <w:rsid w:val="00F011D0"/>
    <w:rsid w:val="00F0198D"/>
    <w:rsid w:val="00F04397"/>
    <w:rsid w:val="00F04E36"/>
    <w:rsid w:val="00F04F1C"/>
    <w:rsid w:val="00F05771"/>
    <w:rsid w:val="00F059D3"/>
    <w:rsid w:val="00F0694C"/>
    <w:rsid w:val="00F0710B"/>
    <w:rsid w:val="00F07123"/>
    <w:rsid w:val="00F07D7E"/>
    <w:rsid w:val="00F10844"/>
    <w:rsid w:val="00F10FFC"/>
    <w:rsid w:val="00F12A25"/>
    <w:rsid w:val="00F15937"/>
    <w:rsid w:val="00F15A01"/>
    <w:rsid w:val="00F162D3"/>
    <w:rsid w:val="00F16961"/>
    <w:rsid w:val="00F16DCA"/>
    <w:rsid w:val="00F17AF0"/>
    <w:rsid w:val="00F2012C"/>
    <w:rsid w:val="00F206DA"/>
    <w:rsid w:val="00F2106D"/>
    <w:rsid w:val="00F215A7"/>
    <w:rsid w:val="00F220DD"/>
    <w:rsid w:val="00F2316E"/>
    <w:rsid w:val="00F23200"/>
    <w:rsid w:val="00F23B52"/>
    <w:rsid w:val="00F24216"/>
    <w:rsid w:val="00F248E5"/>
    <w:rsid w:val="00F24E6F"/>
    <w:rsid w:val="00F2532B"/>
    <w:rsid w:val="00F25478"/>
    <w:rsid w:val="00F25B56"/>
    <w:rsid w:val="00F26A49"/>
    <w:rsid w:val="00F27509"/>
    <w:rsid w:val="00F27875"/>
    <w:rsid w:val="00F27ABF"/>
    <w:rsid w:val="00F302ED"/>
    <w:rsid w:val="00F306B2"/>
    <w:rsid w:val="00F3073C"/>
    <w:rsid w:val="00F30CAA"/>
    <w:rsid w:val="00F30FC3"/>
    <w:rsid w:val="00F33D0F"/>
    <w:rsid w:val="00F35175"/>
    <w:rsid w:val="00F3587F"/>
    <w:rsid w:val="00F35E8C"/>
    <w:rsid w:val="00F3644A"/>
    <w:rsid w:val="00F37318"/>
    <w:rsid w:val="00F40161"/>
    <w:rsid w:val="00F409CE"/>
    <w:rsid w:val="00F4113B"/>
    <w:rsid w:val="00F41DE1"/>
    <w:rsid w:val="00F429BC"/>
    <w:rsid w:val="00F42F7D"/>
    <w:rsid w:val="00F43000"/>
    <w:rsid w:val="00F43190"/>
    <w:rsid w:val="00F43D21"/>
    <w:rsid w:val="00F44FC9"/>
    <w:rsid w:val="00F460FD"/>
    <w:rsid w:val="00F46741"/>
    <w:rsid w:val="00F477AA"/>
    <w:rsid w:val="00F508EA"/>
    <w:rsid w:val="00F50EB1"/>
    <w:rsid w:val="00F51000"/>
    <w:rsid w:val="00F51FD7"/>
    <w:rsid w:val="00F5329B"/>
    <w:rsid w:val="00F53443"/>
    <w:rsid w:val="00F5447D"/>
    <w:rsid w:val="00F5568D"/>
    <w:rsid w:val="00F55C20"/>
    <w:rsid w:val="00F56A88"/>
    <w:rsid w:val="00F56DA4"/>
    <w:rsid w:val="00F6022D"/>
    <w:rsid w:val="00F6031C"/>
    <w:rsid w:val="00F60A55"/>
    <w:rsid w:val="00F61D1F"/>
    <w:rsid w:val="00F61D80"/>
    <w:rsid w:val="00F62689"/>
    <w:rsid w:val="00F62BD5"/>
    <w:rsid w:val="00F63A82"/>
    <w:rsid w:val="00F63CC5"/>
    <w:rsid w:val="00F64143"/>
    <w:rsid w:val="00F645AC"/>
    <w:rsid w:val="00F655BE"/>
    <w:rsid w:val="00F6591A"/>
    <w:rsid w:val="00F6595A"/>
    <w:rsid w:val="00F664F4"/>
    <w:rsid w:val="00F66614"/>
    <w:rsid w:val="00F6737C"/>
    <w:rsid w:val="00F675DA"/>
    <w:rsid w:val="00F67880"/>
    <w:rsid w:val="00F700F1"/>
    <w:rsid w:val="00F71CD0"/>
    <w:rsid w:val="00F71D6F"/>
    <w:rsid w:val="00F72E09"/>
    <w:rsid w:val="00F747F7"/>
    <w:rsid w:val="00F74C78"/>
    <w:rsid w:val="00F75848"/>
    <w:rsid w:val="00F75D3B"/>
    <w:rsid w:val="00F76274"/>
    <w:rsid w:val="00F762B4"/>
    <w:rsid w:val="00F77949"/>
    <w:rsid w:val="00F77A4B"/>
    <w:rsid w:val="00F80802"/>
    <w:rsid w:val="00F8087F"/>
    <w:rsid w:val="00F8154F"/>
    <w:rsid w:val="00F81A9A"/>
    <w:rsid w:val="00F8261D"/>
    <w:rsid w:val="00F84034"/>
    <w:rsid w:val="00F843AE"/>
    <w:rsid w:val="00F848B0"/>
    <w:rsid w:val="00F84BCB"/>
    <w:rsid w:val="00F85ED7"/>
    <w:rsid w:val="00F86D5B"/>
    <w:rsid w:val="00F90218"/>
    <w:rsid w:val="00F907D7"/>
    <w:rsid w:val="00F90A97"/>
    <w:rsid w:val="00F92B35"/>
    <w:rsid w:val="00F934CF"/>
    <w:rsid w:val="00F95416"/>
    <w:rsid w:val="00F95643"/>
    <w:rsid w:val="00F956F3"/>
    <w:rsid w:val="00F95860"/>
    <w:rsid w:val="00F9659E"/>
    <w:rsid w:val="00F97231"/>
    <w:rsid w:val="00F9766A"/>
    <w:rsid w:val="00F97B84"/>
    <w:rsid w:val="00FA155A"/>
    <w:rsid w:val="00FA3FC2"/>
    <w:rsid w:val="00FA4106"/>
    <w:rsid w:val="00FA412A"/>
    <w:rsid w:val="00FA4481"/>
    <w:rsid w:val="00FA47F5"/>
    <w:rsid w:val="00FA5B72"/>
    <w:rsid w:val="00FA6170"/>
    <w:rsid w:val="00FA6BCF"/>
    <w:rsid w:val="00FA6CF7"/>
    <w:rsid w:val="00FA7390"/>
    <w:rsid w:val="00FA7F46"/>
    <w:rsid w:val="00FB0884"/>
    <w:rsid w:val="00FB1056"/>
    <w:rsid w:val="00FB13A1"/>
    <w:rsid w:val="00FB1800"/>
    <w:rsid w:val="00FB39B7"/>
    <w:rsid w:val="00FB3E5A"/>
    <w:rsid w:val="00FB4199"/>
    <w:rsid w:val="00FB4C97"/>
    <w:rsid w:val="00FB5E56"/>
    <w:rsid w:val="00FB62F2"/>
    <w:rsid w:val="00FB6570"/>
    <w:rsid w:val="00FB66A0"/>
    <w:rsid w:val="00FB67E4"/>
    <w:rsid w:val="00FB6D8E"/>
    <w:rsid w:val="00FC02F4"/>
    <w:rsid w:val="00FC02FB"/>
    <w:rsid w:val="00FC0754"/>
    <w:rsid w:val="00FC1AAD"/>
    <w:rsid w:val="00FC206B"/>
    <w:rsid w:val="00FC3D87"/>
    <w:rsid w:val="00FC40E3"/>
    <w:rsid w:val="00FC4770"/>
    <w:rsid w:val="00FC5741"/>
    <w:rsid w:val="00FC5B1C"/>
    <w:rsid w:val="00FC6BBB"/>
    <w:rsid w:val="00FC72BE"/>
    <w:rsid w:val="00FD0632"/>
    <w:rsid w:val="00FD2BA6"/>
    <w:rsid w:val="00FD41A4"/>
    <w:rsid w:val="00FD48F6"/>
    <w:rsid w:val="00FD5930"/>
    <w:rsid w:val="00FD69E3"/>
    <w:rsid w:val="00FD7118"/>
    <w:rsid w:val="00FD745E"/>
    <w:rsid w:val="00FD7575"/>
    <w:rsid w:val="00FD79B5"/>
    <w:rsid w:val="00FE09B3"/>
    <w:rsid w:val="00FE0E21"/>
    <w:rsid w:val="00FE134E"/>
    <w:rsid w:val="00FE250D"/>
    <w:rsid w:val="00FE28A9"/>
    <w:rsid w:val="00FE2CEE"/>
    <w:rsid w:val="00FE2D5B"/>
    <w:rsid w:val="00FE2F19"/>
    <w:rsid w:val="00FE31E8"/>
    <w:rsid w:val="00FE32D1"/>
    <w:rsid w:val="00FE38C7"/>
    <w:rsid w:val="00FE38D7"/>
    <w:rsid w:val="00FE43F1"/>
    <w:rsid w:val="00FE46B9"/>
    <w:rsid w:val="00FE4D9F"/>
    <w:rsid w:val="00FE592A"/>
    <w:rsid w:val="00FE5D62"/>
    <w:rsid w:val="00FE62A2"/>
    <w:rsid w:val="00FE69D4"/>
    <w:rsid w:val="00FE6D70"/>
    <w:rsid w:val="00FE717F"/>
    <w:rsid w:val="00FE7380"/>
    <w:rsid w:val="00FE7C0A"/>
    <w:rsid w:val="00FE7E61"/>
    <w:rsid w:val="00FF0C6C"/>
    <w:rsid w:val="00FF3472"/>
    <w:rsid w:val="00FF35C3"/>
    <w:rsid w:val="00FF3C44"/>
    <w:rsid w:val="00FF416E"/>
    <w:rsid w:val="00FF435C"/>
    <w:rsid w:val="00FF458C"/>
    <w:rsid w:val="00FF4AC9"/>
    <w:rsid w:val="00FF54C5"/>
    <w:rsid w:val="00FF5E5F"/>
    <w:rsid w:val="00FF60B2"/>
    <w:rsid w:val="00FF6A2A"/>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link w:val="10"/>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link w:val="50"/>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uiPriority w:val="99"/>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 w:type="character" w:customStyle="1" w:styleId="50">
    <w:name w:val="Заголовок 5 Знак"/>
    <w:basedOn w:val="a0"/>
    <w:link w:val="5"/>
    <w:rsid w:val="00F2106D"/>
    <w:rPr>
      <w:sz w:val="28"/>
    </w:rPr>
  </w:style>
  <w:style w:type="paragraph" w:customStyle="1" w:styleId="11">
    <w:name w:val="Цитата1"/>
    <w:basedOn w:val="a"/>
    <w:rsid w:val="000644A8"/>
    <w:pPr>
      <w:suppressAutoHyphens/>
      <w:ind w:left="993" w:right="849"/>
      <w:jc w:val="center"/>
    </w:pPr>
    <w:rPr>
      <w:sz w:val="24"/>
      <w:lang w:eastAsia="zh-CN"/>
    </w:rPr>
  </w:style>
  <w:style w:type="character" w:customStyle="1" w:styleId="10">
    <w:name w:val="Заголовок 1 Знак"/>
    <w:basedOn w:val="a0"/>
    <w:link w:val="1"/>
    <w:rsid w:val="00BA2CCD"/>
    <w:rPr>
      <w:sz w:val="24"/>
    </w:rPr>
  </w:style>
  <w:style w:type="character" w:customStyle="1" w:styleId="af">
    <w:name w:val="Основной текст + Полужирный"/>
    <w:rsid w:val="00421CA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40012829">
      <w:bodyDiv w:val="1"/>
      <w:marLeft w:val="0"/>
      <w:marRight w:val="0"/>
      <w:marTop w:val="0"/>
      <w:marBottom w:val="0"/>
      <w:divBdr>
        <w:top w:val="none" w:sz="0" w:space="0" w:color="auto"/>
        <w:left w:val="none" w:sz="0" w:space="0" w:color="auto"/>
        <w:bottom w:val="none" w:sz="0" w:space="0" w:color="auto"/>
        <w:right w:val="none" w:sz="0" w:space="0" w:color="auto"/>
      </w:divBdr>
      <w:divsChild>
        <w:div w:id="1353651655">
          <w:marLeft w:val="0"/>
          <w:marRight w:val="0"/>
          <w:marTop w:val="0"/>
          <w:marBottom w:val="0"/>
          <w:divBdr>
            <w:top w:val="none" w:sz="0" w:space="0" w:color="auto"/>
            <w:left w:val="none" w:sz="0" w:space="0" w:color="auto"/>
            <w:bottom w:val="none" w:sz="0" w:space="0" w:color="auto"/>
            <w:right w:val="none" w:sz="0" w:space="0" w:color="auto"/>
          </w:divBdr>
        </w:div>
        <w:div w:id="1577855443">
          <w:marLeft w:val="0"/>
          <w:marRight w:val="0"/>
          <w:marTop w:val="0"/>
          <w:marBottom w:val="0"/>
          <w:divBdr>
            <w:top w:val="none" w:sz="0" w:space="0" w:color="auto"/>
            <w:left w:val="none" w:sz="0" w:space="0" w:color="auto"/>
            <w:bottom w:val="none" w:sz="0" w:space="0" w:color="auto"/>
            <w:right w:val="none" w:sz="0" w:space="0" w:color="auto"/>
          </w:divBdr>
        </w:div>
      </w:divsChild>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6F22-31B4-456B-A823-C813569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1517</Words>
  <Characters>8651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oku-nach</cp:lastModifiedBy>
  <cp:revision>5</cp:revision>
  <cp:lastPrinted>2024-04-02T02:51:00Z</cp:lastPrinted>
  <dcterms:created xsi:type="dcterms:W3CDTF">2024-04-02T02:51:00Z</dcterms:created>
  <dcterms:modified xsi:type="dcterms:W3CDTF">2024-04-05T06:41:00Z</dcterms:modified>
</cp:coreProperties>
</file>