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0E3047" w:rsidRPr="000E3047">
        <w:rPr>
          <w:color w:val="001219"/>
          <w:sz w:val="28"/>
          <w:szCs w:val="28"/>
        </w:rPr>
        <w:t>с. Б. Ключи, ул. Боровая, 1, кадастровый номер 22:33:043525:80</w:t>
      </w:r>
      <w:r w:rsidR="00560A91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0E3047">
        <w:rPr>
          <w:color w:val="001219"/>
          <w:sz w:val="28"/>
          <w:szCs w:val="28"/>
        </w:rPr>
        <w:t>20</w:t>
      </w:r>
      <w:r w:rsidR="006F1FDA">
        <w:rPr>
          <w:color w:val="001219"/>
          <w:sz w:val="28"/>
          <w:szCs w:val="28"/>
        </w:rPr>
        <w:t>00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7F05D6">
        <w:rPr>
          <w:color w:val="001219"/>
          <w:sz w:val="28"/>
          <w:szCs w:val="28"/>
        </w:rPr>
        <w:t xml:space="preserve"> 18.09.</w:t>
      </w:r>
      <w:bookmarkStart w:id="0" w:name="_GoBack"/>
      <w:bookmarkEnd w:id="0"/>
      <w:r w:rsidR="006F1FDA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6F1FDA">
        <w:rPr>
          <w:color w:val="001219"/>
          <w:sz w:val="28"/>
          <w:szCs w:val="28"/>
        </w:rPr>
        <w:t>Дударев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304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31394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0371B"/>
    <w:rsid w:val="00445791"/>
    <w:rsid w:val="004665FF"/>
    <w:rsid w:val="004731C9"/>
    <w:rsid w:val="00494988"/>
    <w:rsid w:val="00495C0B"/>
    <w:rsid w:val="004D5F2E"/>
    <w:rsid w:val="00530F55"/>
    <w:rsid w:val="00560A91"/>
    <w:rsid w:val="00586FB5"/>
    <w:rsid w:val="005E5F83"/>
    <w:rsid w:val="005F529D"/>
    <w:rsid w:val="006317CC"/>
    <w:rsid w:val="006B6942"/>
    <w:rsid w:val="006F1FDA"/>
    <w:rsid w:val="007B36FE"/>
    <w:rsid w:val="007C67F6"/>
    <w:rsid w:val="007C7A52"/>
    <w:rsid w:val="007F05D6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E71A9D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9A85-53E4-4339-8E3B-041E6F8E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28</cp:revision>
  <cp:lastPrinted>2023-08-07T07:43:00Z</cp:lastPrinted>
  <dcterms:created xsi:type="dcterms:W3CDTF">2022-06-23T01:15:00Z</dcterms:created>
  <dcterms:modified xsi:type="dcterms:W3CDTF">2023-08-18T01:35:00Z</dcterms:modified>
</cp:coreProperties>
</file>