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96" w:type="dxa"/>
        <w:tblInd w:w="100" w:type="dxa"/>
        <w:tblLook w:val="04A0"/>
      </w:tblPr>
      <w:tblGrid>
        <w:gridCol w:w="616"/>
        <w:gridCol w:w="5840"/>
        <w:gridCol w:w="3760"/>
        <w:gridCol w:w="3760"/>
        <w:gridCol w:w="1120"/>
      </w:tblGrid>
      <w:tr w:rsidR="00781358" w:rsidRPr="00781358" w:rsidTr="00781358">
        <w:trPr>
          <w:trHeight w:val="300"/>
        </w:trPr>
        <w:tc>
          <w:tcPr>
            <w:tcW w:w="616" w:type="dxa"/>
            <w:tcBorders>
              <w:top w:val="nil"/>
              <w:left w:val="nil"/>
              <w:bottom w:val="nil"/>
              <w:right w:val="nil"/>
            </w:tcBorders>
            <w:shd w:val="clear" w:color="auto" w:fill="auto"/>
            <w:noWrap/>
            <w:vAlign w:val="bottom"/>
            <w:hideMark/>
          </w:tcPr>
          <w:p w:rsidR="00781358" w:rsidRPr="00781358" w:rsidRDefault="00781358" w:rsidP="00781358">
            <w:pPr>
              <w:spacing w:after="0" w:line="240" w:lineRule="auto"/>
              <w:rPr>
                <w:rFonts w:ascii="Times New Roman" w:eastAsia="Times New Roman" w:hAnsi="Times New Roman" w:cs="Times New Roman"/>
                <w:color w:val="000000"/>
                <w:lang w:eastAsia="ru-RU"/>
              </w:rPr>
            </w:pPr>
          </w:p>
        </w:tc>
        <w:tc>
          <w:tcPr>
            <w:tcW w:w="5840" w:type="dxa"/>
            <w:tcBorders>
              <w:top w:val="nil"/>
              <w:left w:val="nil"/>
              <w:bottom w:val="nil"/>
              <w:right w:val="nil"/>
            </w:tcBorders>
            <w:shd w:val="clear" w:color="auto" w:fill="auto"/>
            <w:noWrap/>
            <w:vAlign w:val="bottom"/>
            <w:hideMark/>
          </w:tcPr>
          <w:p w:rsidR="00781358" w:rsidRPr="00781358" w:rsidRDefault="00781358" w:rsidP="00781358">
            <w:pPr>
              <w:spacing w:after="0" w:line="240" w:lineRule="auto"/>
              <w:rPr>
                <w:rFonts w:ascii="Times New Roman" w:eastAsia="Times New Roman" w:hAnsi="Times New Roman" w:cs="Times New Roman"/>
                <w:color w:val="000000"/>
                <w:lang w:eastAsia="ru-RU"/>
              </w:rPr>
            </w:pPr>
          </w:p>
        </w:tc>
        <w:tc>
          <w:tcPr>
            <w:tcW w:w="3760" w:type="dxa"/>
            <w:tcBorders>
              <w:top w:val="nil"/>
              <w:left w:val="nil"/>
              <w:bottom w:val="nil"/>
              <w:right w:val="nil"/>
            </w:tcBorders>
            <w:shd w:val="clear" w:color="auto" w:fill="auto"/>
            <w:noWrap/>
            <w:vAlign w:val="bottom"/>
            <w:hideMark/>
          </w:tcPr>
          <w:p w:rsidR="00781358" w:rsidRPr="00781358" w:rsidRDefault="00781358" w:rsidP="00781358">
            <w:pPr>
              <w:spacing w:after="0" w:line="240" w:lineRule="auto"/>
              <w:rPr>
                <w:rFonts w:ascii="Times New Roman" w:eastAsia="Times New Roman" w:hAnsi="Times New Roman" w:cs="Times New Roman"/>
                <w:color w:val="000000"/>
                <w:lang w:eastAsia="ru-RU"/>
              </w:rPr>
            </w:pPr>
          </w:p>
        </w:tc>
        <w:tc>
          <w:tcPr>
            <w:tcW w:w="3760" w:type="dxa"/>
            <w:tcBorders>
              <w:top w:val="nil"/>
              <w:left w:val="nil"/>
              <w:bottom w:val="nil"/>
              <w:right w:val="nil"/>
            </w:tcBorders>
            <w:shd w:val="clear" w:color="auto" w:fill="auto"/>
            <w:noWrap/>
            <w:vAlign w:val="bottom"/>
            <w:hideMark/>
          </w:tcPr>
          <w:p w:rsidR="00781358" w:rsidRPr="00781358" w:rsidRDefault="00781358" w:rsidP="00781358">
            <w:pPr>
              <w:spacing w:after="0" w:line="240" w:lineRule="auto"/>
              <w:rPr>
                <w:rFonts w:ascii="Times New Roman" w:eastAsia="Times New Roman" w:hAnsi="Times New Roman" w:cs="Times New Roman"/>
                <w:color w:val="000000"/>
                <w:lang w:eastAsia="ru-RU"/>
              </w:rPr>
            </w:pPr>
          </w:p>
        </w:tc>
        <w:tc>
          <w:tcPr>
            <w:tcW w:w="1120" w:type="dxa"/>
            <w:tcBorders>
              <w:top w:val="nil"/>
              <w:left w:val="nil"/>
              <w:bottom w:val="nil"/>
              <w:right w:val="nil"/>
            </w:tcBorders>
            <w:shd w:val="clear" w:color="auto" w:fill="auto"/>
            <w:noWrap/>
            <w:vAlign w:val="bottom"/>
            <w:hideMark/>
          </w:tcPr>
          <w:p w:rsidR="00781358" w:rsidRPr="00781358" w:rsidRDefault="00781358" w:rsidP="00781358">
            <w:pPr>
              <w:spacing w:after="0" w:line="240" w:lineRule="auto"/>
              <w:rPr>
                <w:rFonts w:ascii="Times New Roman" w:eastAsia="Times New Roman" w:hAnsi="Times New Roman" w:cs="Times New Roman"/>
                <w:color w:val="000000"/>
                <w:lang w:eastAsia="ru-RU"/>
              </w:rPr>
            </w:pPr>
          </w:p>
        </w:tc>
      </w:tr>
      <w:tr w:rsidR="00781358" w:rsidRPr="00781358" w:rsidTr="00781358">
        <w:trPr>
          <w:trHeight w:val="405"/>
        </w:trPr>
        <w:tc>
          <w:tcPr>
            <w:tcW w:w="139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32"/>
                <w:szCs w:val="32"/>
                <w:lang w:eastAsia="ru-RU"/>
              </w:rPr>
            </w:pPr>
            <w:r w:rsidRPr="00781358">
              <w:rPr>
                <w:rFonts w:ascii="Times New Roman" w:eastAsia="Times New Roman" w:hAnsi="Times New Roman" w:cs="Times New Roman"/>
                <w:b/>
                <w:bCs/>
                <w:color w:val="000000"/>
                <w:sz w:val="32"/>
                <w:szCs w:val="32"/>
                <w:lang w:eastAsia="ru-RU"/>
              </w:rPr>
              <w:t>Доклад о виде государственного контроля (надзора), муниципального контроля за 2023 год</w:t>
            </w:r>
          </w:p>
        </w:tc>
        <w:tc>
          <w:tcPr>
            <w:tcW w:w="1120" w:type="dxa"/>
            <w:tcBorders>
              <w:top w:val="nil"/>
              <w:left w:val="nil"/>
              <w:bottom w:val="nil"/>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32"/>
                <w:szCs w:val="32"/>
                <w:lang w:eastAsia="ru-RU"/>
              </w:rPr>
            </w:pPr>
          </w:p>
        </w:tc>
      </w:tr>
      <w:tr w:rsidR="00781358" w:rsidRPr="00781358" w:rsidTr="00781358">
        <w:trPr>
          <w:trHeight w:val="405"/>
        </w:trPr>
        <w:tc>
          <w:tcPr>
            <w:tcW w:w="13976" w:type="dxa"/>
            <w:gridSpan w:val="4"/>
            <w:vMerge/>
            <w:tcBorders>
              <w:top w:val="single" w:sz="4" w:space="0" w:color="auto"/>
              <w:left w:val="single" w:sz="4" w:space="0" w:color="auto"/>
              <w:bottom w:val="single" w:sz="4" w:space="0" w:color="auto"/>
              <w:right w:val="single" w:sz="4" w:space="0" w:color="auto"/>
            </w:tcBorders>
            <w:vAlign w:val="center"/>
            <w:hideMark/>
          </w:tcPr>
          <w:p w:rsidR="00781358" w:rsidRPr="00781358" w:rsidRDefault="00781358" w:rsidP="00781358">
            <w:pPr>
              <w:spacing w:after="0" w:line="240" w:lineRule="auto"/>
              <w:rPr>
                <w:rFonts w:ascii="Times New Roman" w:eastAsia="Times New Roman" w:hAnsi="Times New Roman" w:cs="Times New Roman"/>
                <w:b/>
                <w:bCs/>
                <w:color w:val="000000"/>
                <w:sz w:val="32"/>
                <w:szCs w:val="32"/>
                <w:lang w:eastAsia="ru-RU"/>
              </w:rPr>
            </w:pPr>
          </w:p>
        </w:tc>
        <w:tc>
          <w:tcPr>
            <w:tcW w:w="1120" w:type="dxa"/>
            <w:tcBorders>
              <w:top w:val="nil"/>
              <w:left w:val="nil"/>
              <w:bottom w:val="nil"/>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32"/>
                <w:szCs w:val="32"/>
                <w:lang w:eastAsia="ru-RU"/>
              </w:rPr>
            </w:pPr>
          </w:p>
        </w:tc>
      </w:tr>
      <w:tr w:rsidR="00781358" w:rsidRPr="00781358" w:rsidTr="00781358">
        <w:trPr>
          <w:trHeight w:val="405"/>
        </w:trPr>
        <w:tc>
          <w:tcPr>
            <w:tcW w:w="13976" w:type="dxa"/>
            <w:gridSpan w:val="4"/>
            <w:vMerge/>
            <w:tcBorders>
              <w:top w:val="single" w:sz="4" w:space="0" w:color="auto"/>
              <w:left w:val="single" w:sz="4" w:space="0" w:color="auto"/>
              <w:bottom w:val="single" w:sz="4" w:space="0" w:color="auto"/>
              <w:right w:val="single" w:sz="4" w:space="0" w:color="auto"/>
            </w:tcBorders>
            <w:vAlign w:val="center"/>
            <w:hideMark/>
          </w:tcPr>
          <w:p w:rsidR="00781358" w:rsidRPr="00781358" w:rsidRDefault="00781358" w:rsidP="00781358">
            <w:pPr>
              <w:spacing w:after="0" w:line="240" w:lineRule="auto"/>
              <w:rPr>
                <w:rFonts w:ascii="Times New Roman" w:eastAsia="Times New Roman" w:hAnsi="Times New Roman" w:cs="Times New Roman"/>
                <w:b/>
                <w:bCs/>
                <w:color w:val="000000"/>
                <w:sz w:val="32"/>
                <w:szCs w:val="32"/>
                <w:lang w:eastAsia="ru-RU"/>
              </w:rPr>
            </w:pPr>
          </w:p>
        </w:tc>
        <w:tc>
          <w:tcPr>
            <w:tcW w:w="1120" w:type="dxa"/>
            <w:tcBorders>
              <w:top w:val="nil"/>
              <w:left w:val="nil"/>
              <w:bottom w:val="nil"/>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32"/>
                <w:szCs w:val="32"/>
                <w:lang w:eastAsia="ru-RU"/>
              </w:rPr>
            </w:pPr>
          </w:p>
        </w:tc>
      </w:tr>
      <w:tr w:rsidR="00781358" w:rsidRPr="00781358" w:rsidTr="00781358">
        <w:trPr>
          <w:trHeight w:val="405"/>
        </w:trPr>
        <w:tc>
          <w:tcPr>
            <w:tcW w:w="616" w:type="dxa"/>
            <w:tcBorders>
              <w:top w:val="nil"/>
              <w:left w:val="nil"/>
              <w:bottom w:val="single" w:sz="4" w:space="0" w:color="auto"/>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32"/>
                <w:szCs w:val="32"/>
                <w:lang w:eastAsia="ru-RU"/>
              </w:rPr>
            </w:pPr>
            <w:r w:rsidRPr="00781358">
              <w:rPr>
                <w:rFonts w:ascii="Times New Roman" w:eastAsia="Times New Roman" w:hAnsi="Times New Roman" w:cs="Times New Roman"/>
                <w:b/>
                <w:bCs/>
                <w:color w:val="000000"/>
                <w:sz w:val="32"/>
                <w:szCs w:val="32"/>
                <w:lang w:eastAsia="ru-RU"/>
              </w:rPr>
              <w:t> </w:t>
            </w:r>
          </w:p>
        </w:tc>
        <w:tc>
          <w:tcPr>
            <w:tcW w:w="5840" w:type="dxa"/>
            <w:tcBorders>
              <w:top w:val="nil"/>
              <w:left w:val="nil"/>
              <w:bottom w:val="single" w:sz="4" w:space="0" w:color="auto"/>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32"/>
                <w:szCs w:val="32"/>
                <w:lang w:eastAsia="ru-RU"/>
              </w:rPr>
            </w:pPr>
            <w:r w:rsidRPr="00781358">
              <w:rPr>
                <w:rFonts w:ascii="Times New Roman" w:eastAsia="Times New Roman" w:hAnsi="Times New Roman" w:cs="Times New Roman"/>
                <w:b/>
                <w:bCs/>
                <w:color w:val="000000"/>
                <w:sz w:val="32"/>
                <w:szCs w:val="32"/>
                <w:lang w:eastAsia="ru-RU"/>
              </w:rPr>
              <w:t> </w:t>
            </w:r>
          </w:p>
        </w:tc>
        <w:tc>
          <w:tcPr>
            <w:tcW w:w="3760" w:type="dxa"/>
            <w:tcBorders>
              <w:top w:val="nil"/>
              <w:left w:val="nil"/>
              <w:bottom w:val="single" w:sz="4" w:space="0" w:color="auto"/>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32"/>
                <w:szCs w:val="32"/>
                <w:lang w:eastAsia="ru-RU"/>
              </w:rPr>
            </w:pPr>
            <w:r w:rsidRPr="00781358">
              <w:rPr>
                <w:rFonts w:ascii="Times New Roman" w:eastAsia="Times New Roman" w:hAnsi="Times New Roman" w:cs="Times New Roman"/>
                <w:b/>
                <w:bCs/>
                <w:color w:val="000000"/>
                <w:sz w:val="32"/>
                <w:szCs w:val="32"/>
                <w:lang w:eastAsia="ru-RU"/>
              </w:rPr>
              <w:t> </w:t>
            </w:r>
          </w:p>
        </w:tc>
        <w:tc>
          <w:tcPr>
            <w:tcW w:w="3760" w:type="dxa"/>
            <w:tcBorders>
              <w:top w:val="nil"/>
              <w:left w:val="nil"/>
              <w:bottom w:val="single" w:sz="4" w:space="0" w:color="auto"/>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32"/>
                <w:szCs w:val="32"/>
                <w:lang w:eastAsia="ru-RU"/>
              </w:rPr>
            </w:pPr>
            <w:r w:rsidRPr="00781358">
              <w:rPr>
                <w:rFonts w:ascii="Times New Roman" w:eastAsia="Times New Roman" w:hAnsi="Times New Roman" w:cs="Times New Roman"/>
                <w:b/>
                <w:bCs/>
                <w:color w:val="000000"/>
                <w:sz w:val="32"/>
                <w:szCs w:val="32"/>
                <w:lang w:eastAsia="ru-RU"/>
              </w:rPr>
              <w:t> </w:t>
            </w:r>
          </w:p>
        </w:tc>
        <w:tc>
          <w:tcPr>
            <w:tcW w:w="1120" w:type="dxa"/>
            <w:tcBorders>
              <w:top w:val="nil"/>
              <w:left w:val="nil"/>
              <w:bottom w:val="nil"/>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32"/>
                <w:szCs w:val="32"/>
                <w:lang w:eastAsia="ru-RU"/>
              </w:rPr>
            </w:pPr>
          </w:p>
        </w:tc>
      </w:tr>
      <w:tr w:rsidR="00781358" w:rsidRPr="00781358" w:rsidTr="00781358">
        <w:trPr>
          <w:trHeight w:val="315"/>
        </w:trPr>
        <w:tc>
          <w:tcPr>
            <w:tcW w:w="139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4"/>
                <w:szCs w:val="24"/>
                <w:lang w:eastAsia="ru-RU"/>
              </w:rPr>
            </w:pPr>
            <w:r w:rsidRPr="00781358">
              <w:rPr>
                <w:rFonts w:ascii="Times New Roman" w:eastAsia="Times New Roman" w:hAnsi="Times New Roman" w:cs="Times New Roman"/>
                <w:b/>
                <w:bCs/>
                <w:color w:val="000000"/>
                <w:sz w:val="24"/>
                <w:szCs w:val="24"/>
                <w:lang w:eastAsia="ru-RU"/>
              </w:rPr>
              <w:t>Муниципальный контроль в сфере благоустройства</w:t>
            </w:r>
          </w:p>
        </w:tc>
        <w:tc>
          <w:tcPr>
            <w:tcW w:w="1120" w:type="dxa"/>
            <w:tcBorders>
              <w:top w:val="nil"/>
              <w:left w:val="nil"/>
              <w:bottom w:val="nil"/>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4"/>
                <w:szCs w:val="24"/>
                <w:lang w:eastAsia="ru-RU"/>
              </w:rPr>
            </w:pPr>
          </w:p>
        </w:tc>
      </w:tr>
      <w:tr w:rsidR="00781358" w:rsidRPr="00781358" w:rsidTr="00781358">
        <w:trPr>
          <w:trHeight w:val="315"/>
        </w:trPr>
        <w:tc>
          <w:tcPr>
            <w:tcW w:w="139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4"/>
                <w:szCs w:val="24"/>
                <w:lang w:eastAsia="ru-RU"/>
              </w:rPr>
            </w:pPr>
            <w:r w:rsidRPr="00781358">
              <w:rPr>
                <w:rFonts w:ascii="Times New Roman" w:eastAsia="Times New Roman" w:hAnsi="Times New Roman" w:cs="Times New Roman"/>
                <w:b/>
                <w:bCs/>
                <w:color w:val="000000"/>
                <w:sz w:val="24"/>
                <w:szCs w:val="24"/>
                <w:lang w:eastAsia="ru-RU"/>
              </w:rPr>
              <w:t>Администрация Сорочелоговского сельсовета</w:t>
            </w:r>
          </w:p>
        </w:tc>
        <w:tc>
          <w:tcPr>
            <w:tcW w:w="1120" w:type="dxa"/>
            <w:tcBorders>
              <w:top w:val="nil"/>
              <w:left w:val="nil"/>
              <w:bottom w:val="nil"/>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4"/>
                <w:szCs w:val="24"/>
                <w:lang w:eastAsia="ru-RU"/>
              </w:rPr>
            </w:pPr>
          </w:p>
        </w:tc>
      </w:tr>
      <w:tr w:rsidR="00781358" w:rsidRPr="00781358" w:rsidTr="00781358">
        <w:trPr>
          <w:trHeight w:val="315"/>
        </w:trPr>
        <w:tc>
          <w:tcPr>
            <w:tcW w:w="139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4"/>
                <w:szCs w:val="24"/>
                <w:lang w:eastAsia="ru-RU"/>
              </w:rPr>
            </w:pPr>
            <w:r w:rsidRPr="00781358">
              <w:rPr>
                <w:rFonts w:ascii="Times New Roman" w:eastAsia="Times New Roman" w:hAnsi="Times New Roman" w:cs="Times New Roman"/>
                <w:b/>
                <w:bCs/>
                <w:color w:val="000000"/>
                <w:sz w:val="24"/>
                <w:szCs w:val="24"/>
                <w:lang w:eastAsia="ru-RU"/>
              </w:rPr>
              <w:t>Первомайского района Алтайского края</w:t>
            </w:r>
          </w:p>
        </w:tc>
        <w:tc>
          <w:tcPr>
            <w:tcW w:w="1120" w:type="dxa"/>
            <w:tcBorders>
              <w:top w:val="nil"/>
              <w:left w:val="nil"/>
              <w:bottom w:val="nil"/>
              <w:right w:val="nil"/>
            </w:tcBorders>
            <w:shd w:val="clear" w:color="auto" w:fill="auto"/>
            <w:noWrap/>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4"/>
                <w:szCs w:val="24"/>
                <w:lang w:eastAsia="ru-RU"/>
              </w:rPr>
            </w:pPr>
          </w:p>
        </w:tc>
      </w:tr>
      <w:tr w:rsidR="00781358" w:rsidRPr="00781358" w:rsidTr="00781358">
        <w:trPr>
          <w:trHeight w:val="300"/>
        </w:trPr>
        <w:tc>
          <w:tcPr>
            <w:tcW w:w="6456" w:type="dxa"/>
            <w:gridSpan w:val="2"/>
            <w:tcBorders>
              <w:top w:val="single" w:sz="4" w:space="0" w:color="auto"/>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w:t>
            </w:r>
          </w:p>
        </w:tc>
        <w:tc>
          <w:tcPr>
            <w:tcW w:w="3760" w:type="dxa"/>
            <w:tcBorders>
              <w:top w:val="nil"/>
              <w:left w:val="nil"/>
              <w:bottom w:val="single" w:sz="4" w:space="0" w:color="auto"/>
              <w:right w:val="single" w:sz="4" w:space="0" w:color="auto"/>
            </w:tcBorders>
            <w:shd w:val="clear" w:color="000000" w:fill="BCD6EE"/>
            <w:vAlign w:val="bottom"/>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Закон № 248-ФЗ</w:t>
            </w:r>
          </w:p>
        </w:tc>
        <w:tc>
          <w:tcPr>
            <w:tcW w:w="3760" w:type="dxa"/>
            <w:tcBorders>
              <w:top w:val="nil"/>
              <w:left w:val="nil"/>
              <w:bottom w:val="single" w:sz="4" w:space="0" w:color="auto"/>
              <w:right w:val="single" w:sz="4" w:space="0" w:color="auto"/>
            </w:tcBorders>
            <w:shd w:val="clear" w:color="000000" w:fill="BCD6EE"/>
            <w:vAlign w:val="bottom"/>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Закон № 294-ФЗ</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p>
        </w:tc>
      </w:tr>
      <w:tr w:rsidR="00781358" w:rsidRPr="00781358" w:rsidTr="00781358">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I.</w:t>
            </w:r>
          </w:p>
        </w:tc>
        <w:tc>
          <w:tcPr>
            <w:tcW w:w="13360" w:type="dxa"/>
            <w:gridSpan w:val="3"/>
            <w:tcBorders>
              <w:top w:val="single" w:sz="4" w:space="0" w:color="auto"/>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Общие сведения о виде и организации осуществления государственного контроля (надзора), муниципального контроля</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p>
        </w:tc>
      </w:tr>
      <w:tr w:rsidR="00781358" w:rsidRPr="00781358" w:rsidTr="00781358">
        <w:trPr>
          <w:trHeight w:val="93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xml:space="preserve">Наименование вида государственного контроля (надзора), муниципального контроля </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Муниципальный контроль в сфере благоустройства</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Муниципальный контроль в сфере благоустройства</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5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2</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Период осуществления вида государственного контроля (надзора), муниципального контроля</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01.01.2023-31.12.2023</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01.01.2023-31.12.2023</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p>
        </w:tc>
      </w:tr>
      <w:tr w:rsidR="00781358" w:rsidRPr="00781358" w:rsidTr="00781358">
        <w:trPr>
          <w:trHeight w:val="25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3</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Решение № 29 от 27.10.2021</w:t>
            </w:r>
            <w:r w:rsidRPr="00781358">
              <w:rPr>
                <w:rFonts w:ascii="Times New Roman" w:eastAsia="Times New Roman" w:hAnsi="Times New Roman" w:cs="Times New Roman"/>
                <w:color w:val="000000"/>
                <w:sz w:val="20"/>
                <w:szCs w:val="20"/>
                <w:lang w:eastAsia="ru-RU"/>
              </w:rPr>
              <w:br/>
              <w:t xml:space="preserve">Об утверждении Положения </w:t>
            </w:r>
            <w:r w:rsidRPr="00781358">
              <w:rPr>
                <w:rFonts w:ascii="Times New Roman" w:eastAsia="Times New Roman" w:hAnsi="Times New Roman" w:cs="Times New Roman"/>
                <w:color w:val="000000"/>
                <w:sz w:val="20"/>
                <w:szCs w:val="20"/>
                <w:lang w:eastAsia="ru-RU"/>
              </w:rPr>
              <w:br/>
              <w:t xml:space="preserve">о муниципальном контроле </w:t>
            </w:r>
            <w:r w:rsidRPr="00781358">
              <w:rPr>
                <w:rFonts w:ascii="Times New Roman" w:eastAsia="Times New Roman" w:hAnsi="Times New Roman" w:cs="Times New Roman"/>
                <w:color w:val="000000"/>
                <w:sz w:val="20"/>
                <w:szCs w:val="20"/>
                <w:lang w:eastAsia="ru-RU"/>
              </w:rPr>
              <w:br/>
              <w:t>в сфере благоустройства</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xml:space="preserve"> Решение № 25 от  18.06.2019 "Об утверждении Правил благоустройства</w:t>
            </w:r>
            <w:r w:rsidRPr="00781358">
              <w:rPr>
                <w:rFonts w:ascii="Times New Roman" w:eastAsia="Times New Roman" w:hAnsi="Times New Roman" w:cs="Times New Roman"/>
                <w:color w:val="000000"/>
                <w:sz w:val="20"/>
                <w:szCs w:val="20"/>
                <w:lang w:eastAsia="ru-RU"/>
              </w:rPr>
              <w:br/>
              <w:t>на территории муниципального образования</w:t>
            </w:r>
            <w:r w:rsidRPr="00781358">
              <w:rPr>
                <w:rFonts w:ascii="Times New Roman" w:eastAsia="Times New Roman" w:hAnsi="Times New Roman" w:cs="Times New Roman"/>
                <w:color w:val="000000"/>
                <w:sz w:val="20"/>
                <w:szCs w:val="20"/>
                <w:lang w:eastAsia="ru-RU"/>
              </w:rPr>
              <w:br/>
              <w:t>Сорочелоговской сельсовет Первомайского района</w:t>
            </w:r>
            <w:r w:rsidRPr="00781358">
              <w:rPr>
                <w:rFonts w:ascii="Times New Roman" w:eastAsia="Times New Roman" w:hAnsi="Times New Roman" w:cs="Times New Roman"/>
                <w:color w:val="000000"/>
                <w:sz w:val="20"/>
                <w:szCs w:val="20"/>
                <w:lang w:eastAsia="ru-RU"/>
              </w:rPr>
              <w:br/>
              <w:t>Алтайского края.</w:t>
            </w:r>
            <w:r w:rsidRPr="00781358">
              <w:rPr>
                <w:rFonts w:ascii="Times New Roman" w:eastAsia="Times New Roman" w:hAnsi="Times New Roman" w:cs="Times New Roman"/>
                <w:color w:val="000000"/>
                <w:sz w:val="20"/>
                <w:szCs w:val="20"/>
                <w:lang w:eastAsia="ru-RU"/>
              </w:rPr>
              <w:br/>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5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lastRenderedPageBreak/>
              <w:t>4</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1) Глава  Сорочелоговского сельсовета Первомайского райрна Алтайского края</w:t>
            </w:r>
            <w:r w:rsidRPr="00781358">
              <w:rPr>
                <w:rFonts w:ascii="Times New Roman" w:eastAsia="Times New Roman" w:hAnsi="Times New Roman" w:cs="Times New Roman"/>
                <w:color w:val="000000"/>
                <w:sz w:val="20"/>
                <w:szCs w:val="20"/>
                <w:lang w:eastAsia="ru-RU"/>
              </w:rPr>
              <w:br/>
              <w:t>2) Старший инспектор по благоустройству</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1)1) Глава  Сорочелоговского сельсовета Первомайского райрна Алтайского края</w:t>
            </w:r>
            <w:r w:rsidRPr="00781358">
              <w:rPr>
                <w:rFonts w:ascii="Times New Roman" w:eastAsia="Times New Roman" w:hAnsi="Times New Roman" w:cs="Times New Roman"/>
                <w:color w:val="000000"/>
                <w:sz w:val="20"/>
                <w:szCs w:val="20"/>
                <w:lang w:eastAsia="ru-RU"/>
              </w:rPr>
              <w:br/>
              <w:t>2) 2) Старший инспектор по благоустройству</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606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5</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 предмете вида контроля</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Проверка соблюдения юридическими лицами, индивидуальными предпринимателями и гражданами следующих обязательных требований:</w:t>
            </w:r>
            <w:r w:rsidRPr="00781358">
              <w:rPr>
                <w:rFonts w:ascii="Times New Roman" w:eastAsia="Times New Roman" w:hAnsi="Times New Roman" w:cs="Times New Roman"/>
                <w:color w:val="000000"/>
                <w:sz w:val="20"/>
                <w:szCs w:val="20"/>
                <w:lang w:eastAsia="ru-RU"/>
              </w:rPr>
              <w:br/>
              <w:t>- соблюденеи индивидуальными предпринимателями и юридическими лицами при осуществлении их деятельности требований, установленных Правилами благоустройства   на территории Сорочелоговского сельского поселения   утвержденных решением Правилами содержания и выпаса сельскохозяйственных животных и птицы на территории Сорочелоговского сельсовета, утвержденные  Решение № 25 от  18.06.2019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xml:space="preserve">Соблюдение гражданами, юридическими лицами и индивидуальными предпринимателями на территории Сорочелоговскогосельского поселения обязательных требований, установленных в отношении муниципального контроля в сфере благоустройства Федеральными законами и законами субъектов РФ, а также муниципальными правовыми актами </w:t>
            </w:r>
            <w:r>
              <w:rPr>
                <w:rFonts w:ascii="Times New Roman" w:eastAsia="Times New Roman" w:hAnsi="Times New Roman" w:cs="Times New Roman"/>
                <w:color w:val="000000"/>
                <w:sz w:val="20"/>
                <w:szCs w:val="20"/>
                <w:lang w:eastAsia="ru-RU"/>
              </w:rPr>
              <w:t>Сорочелоговского сельсовета</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54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lastRenderedPageBreak/>
              <w:t>6</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Об объектах вида контроля и организации их учета</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xml:space="preserve">   - деятельность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r w:rsidRPr="00781358">
              <w:rPr>
                <w:rFonts w:ascii="Times New Roman" w:eastAsia="Times New Roman" w:hAnsi="Times New Roman" w:cs="Times New Roman"/>
                <w:color w:val="000000"/>
                <w:sz w:val="20"/>
                <w:szCs w:val="20"/>
                <w:lang w:eastAsia="ru-RU"/>
              </w:rPr>
              <w:br/>
              <w:t xml:space="preserve">   - здания, помещения, сооружения, линейные объекты, территории, включая водные, змельные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xml:space="preserve">   - деятельность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r w:rsidRPr="00781358">
              <w:rPr>
                <w:rFonts w:ascii="Times New Roman" w:eastAsia="Times New Roman" w:hAnsi="Times New Roman" w:cs="Times New Roman"/>
                <w:color w:val="000000"/>
                <w:sz w:val="20"/>
                <w:szCs w:val="20"/>
                <w:lang w:eastAsia="ru-RU"/>
              </w:rPr>
              <w:br/>
              <w:t xml:space="preserve">   - здания, помещения, сооружения, линейные объекты, территории, включая водные, змельные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7</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 ключевых показателях вида контроля и их целевых (плановых) значениях</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21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8</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Постановление администрации Майорского сельского поселения  от 09.</w:t>
            </w:r>
            <w:r>
              <w:rPr>
                <w:rFonts w:ascii="Times New Roman" w:eastAsia="Times New Roman" w:hAnsi="Times New Roman" w:cs="Times New Roman"/>
                <w:color w:val="000000"/>
                <w:sz w:val="20"/>
                <w:szCs w:val="20"/>
                <w:lang w:eastAsia="ru-RU"/>
              </w:rPr>
              <w:t>12.2022</w:t>
            </w:r>
            <w:r w:rsidRPr="00781358">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51пр</w:t>
            </w:r>
            <w:r w:rsidRPr="00781358">
              <w:rPr>
                <w:rFonts w:ascii="Times New Roman" w:eastAsia="Times New Roman" w:hAnsi="Times New Roman" w:cs="Times New Roman"/>
                <w:color w:val="000000"/>
                <w:sz w:val="20"/>
                <w:szCs w:val="20"/>
                <w:lang w:eastAsia="ru-RU"/>
              </w:rPr>
              <w:t xml:space="preserve">офилактики на 2023 год при осуществлении муниципального контроля в сфере благоустройства на территории </w:t>
            </w:r>
            <w:r>
              <w:rPr>
                <w:rFonts w:ascii="Times New Roman" w:eastAsia="Times New Roman" w:hAnsi="Times New Roman" w:cs="Times New Roman"/>
                <w:color w:val="000000"/>
                <w:sz w:val="20"/>
                <w:szCs w:val="20"/>
                <w:lang w:eastAsia="ru-RU"/>
              </w:rPr>
              <w:t>Сорочелоговского сельсовета</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Постановление администрации Майорского сельского поселения  от 09.</w:t>
            </w:r>
            <w:r>
              <w:rPr>
                <w:rFonts w:ascii="Times New Roman" w:eastAsia="Times New Roman" w:hAnsi="Times New Roman" w:cs="Times New Roman"/>
                <w:color w:val="000000"/>
                <w:sz w:val="20"/>
                <w:szCs w:val="20"/>
                <w:lang w:eastAsia="ru-RU"/>
              </w:rPr>
              <w:t>12.2022</w:t>
            </w:r>
            <w:r w:rsidRPr="00781358">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51пр</w:t>
            </w:r>
            <w:r w:rsidRPr="00781358">
              <w:rPr>
                <w:rFonts w:ascii="Times New Roman" w:eastAsia="Times New Roman" w:hAnsi="Times New Roman" w:cs="Times New Roman"/>
                <w:color w:val="000000"/>
                <w:sz w:val="20"/>
                <w:szCs w:val="20"/>
                <w:lang w:eastAsia="ru-RU"/>
              </w:rPr>
              <w:t xml:space="preserve">офилактики на 2023 год при осуществлении муниципального контроля в сфере благоустройства на территории </w:t>
            </w:r>
            <w:r>
              <w:rPr>
                <w:rFonts w:ascii="Times New Roman" w:eastAsia="Times New Roman" w:hAnsi="Times New Roman" w:cs="Times New Roman"/>
                <w:color w:val="000000"/>
                <w:sz w:val="20"/>
                <w:szCs w:val="20"/>
                <w:lang w:eastAsia="ru-RU"/>
              </w:rPr>
              <w:t>Сорочелоговского сельсовета</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17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lastRenderedPageBreak/>
              <w:t>9</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 проведении информирования и иных видов профилактических мероприятий</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24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1) Информирование 2)Обобщение практики 3) объявление предостережений</w:t>
            </w:r>
            <w:r w:rsidRPr="00781358">
              <w:rPr>
                <w:rFonts w:ascii="Times New Roman" w:eastAsia="Times New Roman" w:hAnsi="Times New Roman" w:cs="Times New Roman"/>
                <w:color w:val="000000"/>
                <w:sz w:val="20"/>
                <w:szCs w:val="20"/>
                <w:lang w:eastAsia="ru-RU"/>
              </w:rPr>
              <w:br/>
              <w:t>4) Консультирование</w:t>
            </w:r>
            <w:r w:rsidRPr="00781358">
              <w:rPr>
                <w:rFonts w:ascii="Times New Roman" w:eastAsia="Times New Roman" w:hAnsi="Times New Roman" w:cs="Times New Roman"/>
                <w:color w:val="000000"/>
                <w:sz w:val="20"/>
                <w:szCs w:val="20"/>
                <w:lang w:eastAsia="ru-RU"/>
              </w:rPr>
              <w:br/>
              <w:t>5) Профилактический визит</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Индивидуальное и публичное информирование</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64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10</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 применении независимой оценки соблюдения обязательных требований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Отсутствует</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Отсутствует</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49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11</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 системе контрольных (надзорных) мероприятий, основаниях их проведения, о контрольных (надзорных) действиях</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В рамках осуществления контроля в сфере благоустройства могут проводиться следующие плановые контрольные мероприятия:</w:t>
            </w:r>
            <w:r w:rsidRPr="00781358">
              <w:rPr>
                <w:rFonts w:ascii="Times New Roman" w:eastAsia="Times New Roman" w:hAnsi="Times New Roman" w:cs="Times New Roman"/>
                <w:color w:val="000000"/>
                <w:sz w:val="20"/>
                <w:szCs w:val="20"/>
                <w:lang w:eastAsia="ru-RU"/>
              </w:rPr>
              <w:br/>
              <w:t>1) инспекционный визит;</w:t>
            </w:r>
            <w:r w:rsidRPr="00781358">
              <w:rPr>
                <w:rFonts w:ascii="Times New Roman" w:eastAsia="Times New Roman" w:hAnsi="Times New Roman" w:cs="Times New Roman"/>
                <w:color w:val="000000"/>
                <w:sz w:val="20"/>
                <w:szCs w:val="20"/>
                <w:lang w:eastAsia="ru-RU"/>
              </w:rPr>
              <w:br/>
              <w:t>2) рейдовый осмотр;</w:t>
            </w:r>
            <w:r w:rsidRPr="00781358">
              <w:rPr>
                <w:rFonts w:ascii="Times New Roman" w:eastAsia="Times New Roman" w:hAnsi="Times New Roman" w:cs="Times New Roman"/>
                <w:color w:val="000000"/>
                <w:sz w:val="20"/>
                <w:szCs w:val="20"/>
                <w:lang w:eastAsia="ru-RU"/>
              </w:rPr>
              <w:br/>
              <w:t>3) документарная проверка;</w:t>
            </w:r>
            <w:r w:rsidRPr="00781358">
              <w:rPr>
                <w:rFonts w:ascii="Times New Roman" w:eastAsia="Times New Roman" w:hAnsi="Times New Roman" w:cs="Times New Roman"/>
                <w:color w:val="000000"/>
                <w:sz w:val="20"/>
                <w:szCs w:val="20"/>
                <w:lang w:eastAsia="ru-RU"/>
              </w:rPr>
              <w:br/>
              <w:t>4) выездная проверка;</w:t>
            </w:r>
            <w:r w:rsidRPr="00781358">
              <w:rPr>
                <w:rFonts w:ascii="Times New Roman" w:eastAsia="Times New Roman" w:hAnsi="Times New Roman" w:cs="Times New Roman"/>
                <w:color w:val="000000"/>
                <w:sz w:val="20"/>
                <w:szCs w:val="20"/>
                <w:lang w:eastAsia="ru-RU"/>
              </w:rPr>
              <w:br/>
              <w:t xml:space="preserve"> В рамках осуществления контроля в сфере благоустройства могут проводиться следующие внеплановые контрольные мероприятия:</w:t>
            </w:r>
            <w:r w:rsidRPr="00781358">
              <w:rPr>
                <w:rFonts w:ascii="Times New Roman" w:eastAsia="Times New Roman" w:hAnsi="Times New Roman" w:cs="Times New Roman"/>
                <w:color w:val="000000"/>
                <w:sz w:val="20"/>
                <w:szCs w:val="20"/>
                <w:lang w:eastAsia="ru-RU"/>
              </w:rPr>
              <w:br/>
              <w:t>1) инспекционный визит;</w:t>
            </w:r>
            <w:r w:rsidRPr="00781358">
              <w:rPr>
                <w:rFonts w:ascii="Times New Roman" w:eastAsia="Times New Roman" w:hAnsi="Times New Roman" w:cs="Times New Roman"/>
                <w:color w:val="000000"/>
                <w:sz w:val="20"/>
                <w:szCs w:val="20"/>
                <w:lang w:eastAsia="ru-RU"/>
              </w:rPr>
              <w:br/>
              <w:t>2) рейдовый осмотр;</w:t>
            </w:r>
            <w:r w:rsidRPr="00781358">
              <w:rPr>
                <w:rFonts w:ascii="Times New Roman" w:eastAsia="Times New Roman" w:hAnsi="Times New Roman" w:cs="Times New Roman"/>
                <w:color w:val="000000"/>
                <w:sz w:val="20"/>
                <w:szCs w:val="20"/>
                <w:lang w:eastAsia="ru-RU"/>
              </w:rPr>
              <w:br/>
              <w:t>3) документарная проверка;</w:t>
            </w:r>
            <w:r w:rsidRPr="00781358">
              <w:rPr>
                <w:rFonts w:ascii="Times New Roman" w:eastAsia="Times New Roman" w:hAnsi="Times New Roman" w:cs="Times New Roman"/>
                <w:color w:val="000000"/>
                <w:sz w:val="20"/>
                <w:szCs w:val="20"/>
                <w:lang w:eastAsia="ru-RU"/>
              </w:rPr>
              <w:br/>
              <w:t>4) выездная проверка;</w:t>
            </w:r>
            <w:r w:rsidRPr="00781358">
              <w:rPr>
                <w:rFonts w:ascii="Times New Roman" w:eastAsia="Times New Roman" w:hAnsi="Times New Roman" w:cs="Times New Roman"/>
                <w:color w:val="000000"/>
                <w:sz w:val="20"/>
                <w:szCs w:val="20"/>
                <w:lang w:eastAsia="ru-RU"/>
              </w:rPr>
              <w:br/>
              <w:t>5) наблюдение за соблюдением обязательных требований;</w:t>
            </w:r>
            <w:r w:rsidRPr="00781358">
              <w:rPr>
                <w:rFonts w:ascii="Times New Roman" w:eastAsia="Times New Roman" w:hAnsi="Times New Roman" w:cs="Times New Roman"/>
                <w:color w:val="000000"/>
                <w:sz w:val="20"/>
                <w:szCs w:val="20"/>
                <w:lang w:eastAsia="ru-RU"/>
              </w:rPr>
              <w:br/>
              <w:t>6) выездное обследование.</w:t>
            </w:r>
            <w:r w:rsidRPr="00781358">
              <w:rPr>
                <w:rFonts w:ascii="Times New Roman" w:eastAsia="Times New Roman" w:hAnsi="Times New Roman" w:cs="Times New Roman"/>
                <w:color w:val="000000"/>
                <w:sz w:val="20"/>
                <w:szCs w:val="20"/>
                <w:lang w:eastAsia="ru-RU"/>
              </w:rPr>
              <w:br/>
            </w:r>
            <w:r w:rsidRPr="00781358">
              <w:rPr>
                <w:rFonts w:ascii="Times New Roman" w:eastAsia="Times New Roman" w:hAnsi="Times New Roman" w:cs="Times New Roman"/>
                <w:color w:val="000000"/>
                <w:sz w:val="20"/>
                <w:szCs w:val="20"/>
                <w:lang w:eastAsia="ru-RU"/>
              </w:rPr>
              <w:br/>
              <w:t>Без взаимодействия с контролируемым лицом проводятся следующие контрольные мероприятия:</w:t>
            </w:r>
            <w:r w:rsidRPr="00781358">
              <w:rPr>
                <w:rFonts w:ascii="Times New Roman" w:eastAsia="Times New Roman" w:hAnsi="Times New Roman" w:cs="Times New Roman"/>
                <w:color w:val="000000"/>
                <w:sz w:val="20"/>
                <w:szCs w:val="20"/>
                <w:lang w:eastAsia="ru-RU"/>
              </w:rPr>
              <w:br/>
              <w:t>1) Наблюдение за соблюдением обязательных требований</w:t>
            </w:r>
            <w:r w:rsidRPr="00781358">
              <w:rPr>
                <w:rFonts w:ascii="Times New Roman" w:eastAsia="Times New Roman" w:hAnsi="Times New Roman" w:cs="Times New Roman"/>
                <w:color w:val="000000"/>
                <w:sz w:val="20"/>
                <w:szCs w:val="20"/>
                <w:lang w:eastAsia="ru-RU"/>
              </w:rPr>
              <w:br/>
              <w:t>2) Выездное обследование</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Выездные и документарные,плановые и внеплановые проверки.</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12</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Об осуществлении специальных режимов государственного контроля (надзора)</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Отсутствует</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Отсутствует</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lastRenderedPageBreak/>
              <w:t>13</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 системе оценки и управления рисками причинения вреда (ущерба) охраняемым законом ценностям</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Объекты контроля подлежат отнесению к категориям среднего, умеренного, низкого риска</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Объекты контроля подлежат отнесению к категориям среднего, умеренного, низкого риска</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b/>
                <w:bCs/>
                <w:color w:val="000000"/>
                <w:sz w:val="20"/>
                <w:szCs w:val="20"/>
                <w:lang w:eastAsia="ru-RU"/>
              </w:rPr>
            </w:pPr>
          </w:p>
        </w:tc>
      </w:tr>
      <w:tr w:rsidR="00781358" w:rsidRPr="00781358" w:rsidTr="00781358">
        <w:trPr>
          <w:trHeight w:val="85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4</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Об информационных системах, применяемых при осуществлении вида контроля</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xml:space="preserve">Официальный сайт администрации </w:t>
            </w:r>
            <w:r>
              <w:rPr>
                <w:rFonts w:ascii="Times New Roman" w:eastAsia="Times New Roman" w:hAnsi="Times New Roman" w:cs="Times New Roman"/>
                <w:color w:val="000000"/>
                <w:sz w:val="20"/>
                <w:szCs w:val="20"/>
                <w:lang w:eastAsia="ru-RU"/>
              </w:rPr>
              <w:t xml:space="preserve">Сорочелоговского сельсовета </w:t>
            </w:r>
            <w:r w:rsidRPr="00781358">
              <w:rPr>
                <w:rFonts w:ascii="Times New Roman" w:eastAsia="Times New Roman" w:hAnsi="Times New Roman" w:cs="Times New Roman"/>
                <w:color w:val="000000"/>
                <w:sz w:val="20"/>
                <w:szCs w:val="20"/>
                <w:lang w:eastAsia="ru-RU"/>
              </w:rPr>
              <w:t xml:space="preserve"> https://www.perv-alt.ru/selsovety/sorochelogovskoy/</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xml:space="preserve">Официальный сайт администрации </w:t>
            </w:r>
            <w:r>
              <w:rPr>
                <w:rFonts w:ascii="Times New Roman" w:eastAsia="Times New Roman" w:hAnsi="Times New Roman" w:cs="Times New Roman"/>
                <w:color w:val="000000"/>
                <w:sz w:val="20"/>
                <w:szCs w:val="20"/>
                <w:lang w:eastAsia="ru-RU"/>
              </w:rPr>
              <w:t xml:space="preserve">Сорочелоговского сельсовета </w:t>
            </w:r>
            <w:r w:rsidRPr="00781358">
              <w:rPr>
                <w:rFonts w:ascii="Times New Roman" w:eastAsia="Times New Roman" w:hAnsi="Times New Roman" w:cs="Times New Roman"/>
                <w:color w:val="000000"/>
                <w:sz w:val="20"/>
                <w:szCs w:val="20"/>
                <w:lang w:eastAsia="ru-RU"/>
              </w:rPr>
              <w:t xml:space="preserve"> https://www.perv-alt.ru/selsovety/sorochelogovskoy/</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8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w:t>
            </w:r>
            <w:r w:rsidR="006920C7">
              <w:rPr>
                <w:rFonts w:ascii="Times New Roman" w:eastAsia="Times New Roman" w:hAnsi="Times New Roman" w:cs="Times New Roman"/>
                <w:b/>
                <w:bCs/>
                <w:color w:val="000000"/>
                <w:sz w:val="20"/>
                <w:szCs w:val="20"/>
                <w:lang w:eastAsia="ru-RU"/>
              </w:rPr>
              <w:t>5</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Досудебный порядок подачи жалоб не применяется</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Федеральный закон от 02.05.2006 № 59-ФЗ "О порядке рассмотрения обращений граждан РФ"</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469"/>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w:t>
            </w:r>
            <w:r w:rsidR="006920C7">
              <w:rPr>
                <w:rFonts w:ascii="Times New Roman" w:eastAsia="Times New Roman" w:hAnsi="Times New Roman" w:cs="Times New Roman"/>
                <w:b/>
                <w:bCs/>
                <w:color w:val="000000"/>
                <w:sz w:val="20"/>
                <w:szCs w:val="20"/>
                <w:lang w:eastAsia="ru-RU"/>
              </w:rPr>
              <w:t>5</w:t>
            </w:r>
            <w:r w:rsidRPr="00781358">
              <w:rPr>
                <w:rFonts w:ascii="Times New Roman" w:eastAsia="Times New Roman" w:hAnsi="Times New Roman" w:cs="Times New Roman"/>
                <w:b/>
                <w:bCs/>
                <w:color w:val="000000"/>
                <w:sz w:val="20"/>
                <w:szCs w:val="20"/>
                <w:lang w:eastAsia="ru-RU"/>
              </w:rPr>
              <w:t>.1.</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Количество должностных лиц, осуществляющих рассмотрение жалоб</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1</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1</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6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w:t>
            </w:r>
            <w:r w:rsidR="006920C7">
              <w:rPr>
                <w:rFonts w:ascii="Times New Roman" w:eastAsia="Times New Roman" w:hAnsi="Times New Roman" w:cs="Times New Roman"/>
                <w:b/>
                <w:bCs/>
                <w:color w:val="000000"/>
                <w:sz w:val="20"/>
                <w:szCs w:val="20"/>
                <w:lang w:eastAsia="ru-RU"/>
              </w:rPr>
              <w:t>6</w:t>
            </w:r>
            <w:r w:rsidRPr="00781358">
              <w:rPr>
                <w:rFonts w:ascii="Times New Roman" w:eastAsia="Times New Roman" w:hAnsi="Times New Roman" w:cs="Times New Roman"/>
                <w:b/>
                <w:bCs/>
                <w:color w:val="000000"/>
                <w:sz w:val="20"/>
                <w:szCs w:val="20"/>
                <w:lang w:eastAsia="ru-RU"/>
              </w:rPr>
              <w:t>.1.</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Количество аттестованных граждан</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87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w:t>
            </w:r>
            <w:r w:rsidR="006920C7">
              <w:rPr>
                <w:rFonts w:ascii="Times New Roman" w:eastAsia="Times New Roman" w:hAnsi="Times New Roman" w:cs="Times New Roman"/>
                <w:b/>
                <w:bCs/>
                <w:color w:val="000000"/>
                <w:sz w:val="20"/>
                <w:szCs w:val="20"/>
                <w:lang w:eastAsia="ru-RU"/>
              </w:rPr>
              <w:t>7</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Аккредитация юридических лиц и граждан, в качестве экпертных организаций и экспертов, привлекаемых к выполнению мероприятий по муниципальному земельному контролю при проведении проверок, не используется</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Аккредитация юридических лиц и граждан, в качестве экпертных организаций и экспертов, привлекаемых к выполнению мероприятий по муниципальному земельному контролю при проведении проверок, не используется</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w:t>
            </w:r>
            <w:r w:rsidR="006920C7">
              <w:rPr>
                <w:rFonts w:ascii="Times New Roman" w:eastAsia="Times New Roman" w:hAnsi="Times New Roman" w:cs="Times New Roman"/>
                <w:b/>
                <w:bCs/>
                <w:color w:val="000000"/>
                <w:sz w:val="20"/>
                <w:szCs w:val="20"/>
                <w:lang w:eastAsia="ru-RU"/>
              </w:rPr>
              <w:t>7</w:t>
            </w:r>
            <w:r w:rsidRPr="00781358">
              <w:rPr>
                <w:rFonts w:ascii="Times New Roman" w:eastAsia="Times New Roman" w:hAnsi="Times New Roman" w:cs="Times New Roman"/>
                <w:b/>
                <w:bCs/>
                <w:color w:val="000000"/>
                <w:sz w:val="20"/>
                <w:szCs w:val="20"/>
                <w:lang w:eastAsia="ru-RU"/>
              </w:rPr>
              <w:t>.1.</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Количество аккредитованных ЮЛ</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300"/>
        </w:trPr>
        <w:tc>
          <w:tcPr>
            <w:tcW w:w="616"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p>
        </w:tc>
        <w:tc>
          <w:tcPr>
            <w:tcW w:w="584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c>
          <w:tcPr>
            <w:tcW w:w="376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c>
          <w:tcPr>
            <w:tcW w:w="376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II.</w:t>
            </w:r>
          </w:p>
        </w:tc>
        <w:tc>
          <w:tcPr>
            <w:tcW w:w="13360" w:type="dxa"/>
            <w:gridSpan w:val="3"/>
            <w:tcBorders>
              <w:top w:val="single" w:sz="4" w:space="0" w:color="auto"/>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Сведения об осуществлениии вида государственного контроля (надзора), муниципального контроля</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p>
        </w:tc>
      </w:tr>
      <w:tr w:rsidR="00781358" w:rsidRPr="00781358" w:rsidTr="00781358">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1</w:t>
            </w:r>
            <w:r w:rsidR="006920C7">
              <w:rPr>
                <w:rFonts w:ascii="Times New Roman" w:eastAsia="Times New Roman" w:hAnsi="Times New Roman" w:cs="Times New Roman"/>
                <w:b/>
                <w:bCs/>
                <w:color w:val="000000"/>
                <w:sz w:val="20"/>
                <w:szCs w:val="20"/>
                <w:lang w:eastAsia="ru-RU"/>
              </w:rPr>
              <w:t>8</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53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19</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2</w:t>
            </w:r>
            <w:r w:rsidR="006920C7">
              <w:rPr>
                <w:rFonts w:ascii="Times New Roman" w:eastAsia="Times New Roman" w:hAnsi="Times New Roman" w:cs="Times New Roman"/>
                <w:b/>
                <w:bCs/>
                <w:color w:val="000000"/>
                <w:sz w:val="20"/>
                <w:szCs w:val="20"/>
                <w:lang w:eastAsia="ru-RU"/>
              </w:rPr>
              <w:t>0</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255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2</w:t>
            </w:r>
            <w:r w:rsidR="006920C7">
              <w:rPr>
                <w:rFonts w:ascii="Times New Roman" w:eastAsia="Times New Roman" w:hAnsi="Times New Roman" w:cs="Times New Roman"/>
                <w:b/>
                <w:bCs/>
                <w:color w:val="000000"/>
                <w:sz w:val="20"/>
                <w:szCs w:val="20"/>
                <w:lang w:eastAsia="ru-RU"/>
              </w:rPr>
              <w:t>1</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204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22</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23</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53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lastRenderedPageBreak/>
              <w:t>2</w:t>
            </w:r>
            <w:r w:rsidR="006920C7">
              <w:rPr>
                <w:rFonts w:ascii="Times New Roman" w:eastAsia="Times New Roman" w:hAnsi="Times New Roman" w:cs="Times New Roman"/>
                <w:b/>
                <w:bCs/>
                <w:color w:val="000000"/>
                <w:sz w:val="20"/>
                <w:szCs w:val="20"/>
                <w:lang w:eastAsia="ru-RU"/>
              </w:rPr>
              <w:t>4</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280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b/>
                <w:bCs/>
                <w:color w:val="000000"/>
                <w:sz w:val="20"/>
                <w:szCs w:val="20"/>
                <w:lang w:eastAsia="ru-RU"/>
              </w:rPr>
            </w:pPr>
          </w:p>
        </w:tc>
      </w:tr>
      <w:tr w:rsidR="00781358" w:rsidRPr="00781358" w:rsidTr="00781358">
        <w:trPr>
          <w:trHeight w:val="237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w:t>
            </w:r>
          </w:p>
        </w:tc>
        <w:tc>
          <w:tcPr>
            <w:tcW w:w="5840" w:type="dxa"/>
            <w:tcBorders>
              <w:top w:val="nil"/>
              <w:left w:val="nil"/>
              <w:bottom w:val="single" w:sz="4" w:space="0" w:color="auto"/>
              <w:right w:val="single" w:sz="4" w:space="0" w:color="auto"/>
            </w:tcBorders>
            <w:shd w:val="clear" w:color="000000" w:fill="BCD6EE"/>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Доля контролирумых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56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w:t>
            </w:r>
          </w:p>
        </w:tc>
        <w:tc>
          <w:tcPr>
            <w:tcW w:w="5840" w:type="dxa"/>
            <w:tcBorders>
              <w:top w:val="nil"/>
              <w:left w:val="nil"/>
              <w:bottom w:val="single" w:sz="4" w:space="0" w:color="auto"/>
              <w:right w:val="single" w:sz="4" w:space="0" w:color="auto"/>
            </w:tcBorders>
            <w:shd w:val="clear" w:color="000000" w:fill="BCD6EE"/>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00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28</w:t>
            </w:r>
          </w:p>
        </w:tc>
        <w:tc>
          <w:tcPr>
            <w:tcW w:w="5840" w:type="dxa"/>
            <w:tcBorders>
              <w:top w:val="nil"/>
              <w:left w:val="nil"/>
              <w:bottom w:val="single" w:sz="4" w:space="0" w:color="auto"/>
              <w:right w:val="single" w:sz="4" w:space="0" w:color="auto"/>
            </w:tcBorders>
            <w:shd w:val="clear" w:color="000000" w:fill="BCD6EE"/>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6920C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Средний размер наложенного административного штрафа в том числе на должностных лиц и юридических лиц (в тыс. рублей)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53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3</w:t>
            </w:r>
            <w:r w:rsidR="006920C7">
              <w:rPr>
                <w:rFonts w:ascii="Times New Roman" w:eastAsia="Times New Roman" w:hAnsi="Times New Roman" w:cs="Times New Roman"/>
                <w:b/>
                <w:bCs/>
                <w:color w:val="000000"/>
                <w:sz w:val="20"/>
                <w:szCs w:val="20"/>
                <w:lang w:eastAsia="ru-RU"/>
              </w:rPr>
              <w:t>1</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27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6920C7">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3</w:t>
            </w:r>
            <w:r w:rsidR="006920C7">
              <w:rPr>
                <w:rFonts w:ascii="Times New Roman" w:eastAsia="Times New Roman" w:hAnsi="Times New Roman" w:cs="Times New Roman"/>
                <w:b/>
                <w:bCs/>
                <w:color w:val="000000"/>
                <w:sz w:val="20"/>
                <w:szCs w:val="20"/>
                <w:lang w:eastAsia="ru-RU"/>
              </w:rPr>
              <w:t>2</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3760" w:type="dxa"/>
            <w:tcBorders>
              <w:top w:val="nil"/>
              <w:left w:val="nil"/>
              <w:bottom w:val="single" w:sz="4" w:space="0" w:color="auto"/>
              <w:right w:val="single" w:sz="4" w:space="0" w:color="auto"/>
            </w:tcBorders>
            <w:shd w:val="clear" w:color="auto" w:fill="auto"/>
            <w:noWrap/>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noWrap/>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noWrap/>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300"/>
        </w:trPr>
        <w:tc>
          <w:tcPr>
            <w:tcW w:w="616"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20"/>
                <w:szCs w:val="20"/>
                <w:lang w:eastAsia="ru-RU"/>
              </w:rPr>
            </w:pPr>
          </w:p>
        </w:tc>
        <w:tc>
          <w:tcPr>
            <w:tcW w:w="584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c>
          <w:tcPr>
            <w:tcW w:w="376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c>
          <w:tcPr>
            <w:tcW w:w="376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III.</w:t>
            </w:r>
          </w:p>
        </w:tc>
        <w:tc>
          <w:tcPr>
            <w:tcW w:w="13360" w:type="dxa"/>
            <w:gridSpan w:val="3"/>
            <w:tcBorders>
              <w:top w:val="single" w:sz="4" w:space="0" w:color="auto"/>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Сведения о результативности и эффективности</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p>
        </w:tc>
      </w:tr>
      <w:tr w:rsidR="00781358" w:rsidRPr="00781358" w:rsidTr="00781358">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sz w:val="20"/>
                <w:szCs w:val="20"/>
                <w:lang w:eastAsia="ru-RU"/>
              </w:rPr>
            </w:pPr>
            <w:r w:rsidRPr="00781358">
              <w:rPr>
                <w:rFonts w:ascii="Times New Roman" w:eastAsia="Times New Roman" w:hAnsi="Times New Roman" w:cs="Times New Roman"/>
                <w:sz w:val="20"/>
                <w:szCs w:val="20"/>
                <w:lang w:eastAsia="ru-RU"/>
              </w:rPr>
              <w:t>Сведения об индикативных показателях вида контроля</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300"/>
        </w:trPr>
        <w:tc>
          <w:tcPr>
            <w:tcW w:w="616"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18"/>
                <w:szCs w:val="18"/>
                <w:lang w:eastAsia="ru-RU"/>
              </w:rPr>
            </w:pPr>
          </w:p>
        </w:tc>
        <w:tc>
          <w:tcPr>
            <w:tcW w:w="584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18"/>
                <w:szCs w:val="18"/>
                <w:lang w:eastAsia="ru-RU"/>
              </w:rPr>
            </w:pPr>
          </w:p>
        </w:tc>
        <w:tc>
          <w:tcPr>
            <w:tcW w:w="376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18"/>
                <w:szCs w:val="18"/>
                <w:lang w:eastAsia="ru-RU"/>
              </w:rPr>
            </w:pPr>
          </w:p>
        </w:tc>
        <w:tc>
          <w:tcPr>
            <w:tcW w:w="376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18"/>
                <w:szCs w:val="18"/>
                <w:lang w:eastAsia="ru-RU"/>
              </w:rPr>
            </w:pP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18"/>
                <w:szCs w:val="18"/>
                <w:lang w:eastAsia="ru-RU"/>
              </w:rPr>
            </w:pPr>
          </w:p>
        </w:tc>
      </w:tr>
      <w:tr w:rsidR="00781358" w:rsidRPr="00781358" w:rsidTr="00781358">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IV</w:t>
            </w:r>
          </w:p>
        </w:tc>
        <w:tc>
          <w:tcPr>
            <w:tcW w:w="13360" w:type="dxa"/>
            <w:gridSpan w:val="3"/>
            <w:tcBorders>
              <w:top w:val="single" w:sz="4" w:space="0" w:color="auto"/>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Финансовое и кадровое обеспечение государственного контроля (надзора), муниципального контроля</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p>
        </w:tc>
      </w:tr>
      <w:tr w:rsidR="00781358" w:rsidRPr="00781358" w:rsidTr="00781358">
        <w:trPr>
          <w:trHeight w:val="153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6920C7">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xml:space="preserve">Финансовое обеспечение исполнения функций по осуществлению муниципального контроля в сфере благойстройства не производится за счет средств </w:t>
            </w:r>
            <w:r w:rsidR="006920C7">
              <w:rPr>
                <w:rFonts w:ascii="Times New Roman" w:eastAsia="Times New Roman" w:hAnsi="Times New Roman" w:cs="Times New Roman"/>
                <w:color w:val="000000"/>
                <w:sz w:val="20"/>
                <w:szCs w:val="20"/>
                <w:lang w:eastAsia="ru-RU"/>
              </w:rPr>
              <w:t>Сорочелоговского сельсовета</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6920C7"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 xml:space="preserve">Финансовое обеспечение исполнения функций по осуществлению муниципального контроля в сфере благойстройства не производится за счет средств </w:t>
            </w:r>
            <w:r>
              <w:rPr>
                <w:rFonts w:ascii="Times New Roman" w:eastAsia="Times New Roman" w:hAnsi="Times New Roman" w:cs="Times New Roman"/>
                <w:color w:val="000000"/>
                <w:sz w:val="20"/>
                <w:szCs w:val="20"/>
                <w:lang w:eastAsia="ru-RU"/>
              </w:rPr>
              <w:t>Сорочелоговского сельсовета</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1</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1</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Сведения о квалификации работников, о мероприятиях по повышению их квалификации</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среднее специальное</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среднее специальное</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center"/>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rPr>
                <w:rFonts w:ascii="Times New Roman" w:eastAsia="Times New Roman" w:hAnsi="Times New Roman" w:cs="Times New Roman"/>
                <w:b/>
                <w:bCs/>
                <w:color w:val="000000"/>
                <w:sz w:val="20"/>
                <w:szCs w:val="20"/>
                <w:lang w:eastAsia="ru-RU"/>
              </w:rPr>
            </w:pPr>
          </w:p>
        </w:tc>
      </w:tr>
      <w:tr w:rsidR="00781358" w:rsidRPr="00781358" w:rsidTr="00781358">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41</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0</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300"/>
        </w:trPr>
        <w:tc>
          <w:tcPr>
            <w:tcW w:w="616"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color w:val="000000"/>
                <w:sz w:val="18"/>
                <w:szCs w:val="18"/>
                <w:lang w:eastAsia="ru-RU"/>
              </w:rPr>
            </w:pPr>
          </w:p>
        </w:tc>
        <w:tc>
          <w:tcPr>
            <w:tcW w:w="584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18"/>
                <w:szCs w:val="18"/>
                <w:lang w:eastAsia="ru-RU"/>
              </w:rPr>
            </w:pPr>
          </w:p>
        </w:tc>
        <w:tc>
          <w:tcPr>
            <w:tcW w:w="376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18"/>
                <w:szCs w:val="18"/>
                <w:lang w:eastAsia="ru-RU"/>
              </w:rPr>
            </w:pPr>
          </w:p>
        </w:tc>
        <w:tc>
          <w:tcPr>
            <w:tcW w:w="376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18"/>
                <w:szCs w:val="18"/>
                <w:lang w:eastAsia="ru-RU"/>
              </w:rPr>
            </w:pP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18"/>
                <w:szCs w:val="18"/>
                <w:lang w:eastAsia="ru-RU"/>
              </w:rPr>
            </w:pPr>
          </w:p>
        </w:tc>
      </w:tr>
      <w:tr w:rsidR="00781358" w:rsidRPr="00781358" w:rsidTr="00781358">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V</w:t>
            </w:r>
          </w:p>
        </w:tc>
        <w:tc>
          <w:tcPr>
            <w:tcW w:w="13360" w:type="dxa"/>
            <w:gridSpan w:val="3"/>
            <w:tcBorders>
              <w:top w:val="single" w:sz="4" w:space="0" w:color="auto"/>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Выводы и предложения по итогам организации и осуществления вида контроля</w:t>
            </w:r>
          </w:p>
        </w:tc>
        <w:tc>
          <w:tcPr>
            <w:tcW w:w="1120" w:type="dxa"/>
            <w:tcBorders>
              <w:top w:val="nil"/>
              <w:left w:val="nil"/>
              <w:bottom w:val="nil"/>
              <w:right w:val="nil"/>
            </w:tcBorders>
            <w:shd w:val="clear" w:color="auto" w:fill="auto"/>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p>
        </w:tc>
      </w:tr>
      <w:tr w:rsidR="00781358" w:rsidRPr="00781358" w:rsidTr="00781358">
        <w:trPr>
          <w:trHeight w:val="186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6920C7" w:rsidP="0078135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42</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sz w:val="20"/>
                <w:szCs w:val="20"/>
                <w:lang w:eastAsia="ru-RU"/>
              </w:rPr>
            </w:pPr>
            <w:r w:rsidRPr="00781358">
              <w:rPr>
                <w:rFonts w:ascii="Times New Roman" w:eastAsia="Times New Roman" w:hAnsi="Times New Roman" w:cs="Times New Roman"/>
                <w:sz w:val="20"/>
                <w:szCs w:val="20"/>
                <w:lang w:eastAsia="ru-RU"/>
              </w:rPr>
              <w:t>В связи с введением моратория на проведение в 2023 году плановых контрольных мероприятий определить показатели эффективности муниципального контроля в сфере благостройства за 2023 год не представляется возможным</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sz w:val="20"/>
                <w:szCs w:val="20"/>
                <w:lang w:eastAsia="ru-RU"/>
              </w:rPr>
            </w:pPr>
            <w:r w:rsidRPr="00781358">
              <w:rPr>
                <w:rFonts w:ascii="Times New Roman" w:eastAsia="Times New Roman" w:hAnsi="Times New Roman" w:cs="Times New Roman"/>
                <w:sz w:val="20"/>
                <w:szCs w:val="20"/>
                <w:lang w:eastAsia="ru-RU"/>
              </w:rPr>
              <w:t>В связи с введением моратория на проведение в 2023 году плановых контрольных мероприятий определить показатели эффективности муниципального контроля в сфере благостройства за 2023 год не представляется возможным</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68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lastRenderedPageBreak/>
              <w:t>56</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222222"/>
                <w:sz w:val="20"/>
                <w:szCs w:val="20"/>
                <w:lang w:eastAsia="ru-RU"/>
              </w:rPr>
            </w:pPr>
            <w:r w:rsidRPr="00781358">
              <w:rPr>
                <w:rFonts w:ascii="Times New Roman" w:eastAsia="Times New Roman" w:hAnsi="Times New Roman" w:cs="Times New Roman"/>
                <w:color w:val="222222"/>
                <w:sz w:val="20"/>
                <w:szCs w:val="20"/>
                <w:lang w:eastAsia="ru-RU"/>
              </w:rPr>
              <w:t>Осуществлять дальнейшее внедрение системы профилактики рисков причинения вреда (ущерба) охраняемым законом ценностям и замещение контрольных (надзорных) мероприятий профилактическими мероприятиями</w:t>
            </w:r>
          </w:p>
        </w:tc>
        <w:tc>
          <w:tcPr>
            <w:tcW w:w="3760" w:type="dxa"/>
            <w:tcBorders>
              <w:top w:val="nil"/>
              <w:left w:val="nil"/>
              <w:bottom w:val="single" w:sz="4" w:space="0" w:color="auto"/>
              <w:right w:val="single" w:sz="4" w:space="0" w:color="auto"/>
            </w:tcBorders>
            <w:shd w:val="clear" w:color="auto" w:fill="auto"/>
            <w:hideMark/>
          </w:tcPr>
          <w:p w:rsidR="00781358" w:rsidRPr="00781358" w:rsidRDefault="00781358" w:rsidP="00781358">
            <w:pPr>
              <w:spacing w:after="0" w:line="240" w:lineRule="auto"/>
              <w:rPr>
                <w:rFonts w:ascii="Times New Roman" w:eastAsia="Times New Roman" w:hAnsi="Times New Roman" w:cs="Times New Roman"/>
                <w:color w:val="222222"/>
                <w:sz w:val="20"/>
                <w:szCs w:val="20"/>
                <w:lang w:eastAsia="ru-RU"/>
              </w:rPr>
            </w:pPr>
            <w:r w:rsidRPr="00781358">
              <w:rPr>
                <w:rFonts w:ascii="Times New Roman" w:eastAsia="Times New Roman" w:hAnsi="Times New Roman" w:cs="Times New Roman"/>
                <w:color w:val="222222"/>
                <w:sz w:val="20"/>
                <w:szCs w:val="20"/>
                <w:lang w:eastAsia="ru-RU"/>
              </w:rPr>
              <w:t>Осуществлять дальнейшее внедрение системы профилактики рисков причинения вреда (ущерба) охраняемым законом ценностям и замещение контрольных (надзорных) мероприятий профилактическими мероприятиями</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r w:rsidR="00781358" w:rsidRPr="00781358" w:rsidTr="00781358">
        <w:trPr>
          <w:trHeight w:val="127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jc w:val="center"/>
              <w:rPr>
                <w:rFonts w:ascii="Times New Roman" w:eastAsia="Times New Roman" w:hAnsi="Times New Roman" w:cs="Times New Roman"/>
                <w:b/>
                <w:bCs/>
                <w:color w:val="000000"/>
                <w:sz w:val="20"/>
                <w:szCs w:val="20"/>
                <w:lang w:eastAsia="ru-RU"/>
              </w:rPr>
            </w:pPr>
            <w:r w:rsidRPr="00781358">
              <w:rPr>
                <w:rFonts w:ascii="Times New Roman" w:eastAsia="Times New Roman" w:hAnsi="Times New Roman" w:cs="Times New Roman"/>
                <w:b/>
                <w:bCs/>
                <w:color w:val="000000"/>
                <w:sz w:val="20"/>
                <w:szCs w:val="20"/>
                <w:lang w:eastAsia="ru-RU"/>
              </w:rPr>
              <w:t>57</w:t>
            </w:r>
          </w:p>
        </w:tc>
        <w:tc>
          <w:tcPr>
            <w:tcW w:w="5840" w:type="dxa"/>
            <w:tcBorders>
              <w:top w:val="nil"/>
              <w:left w:val="nil"/>
              <w:bottom w:val="single" w:sz="4" w:space="0" w:color="auto"/>
              <w:right w:val="single" w:sz="4" w:space="0" w:color="auto"/>
            </w:tcBorders>
            <w:shd w:val="clear" w:color="000000" w:fill="BCD6EE"/>
            <w:vAlign w:val="center"/>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Не имеется</w:t>
            </w:r>
          </w:p>
        </w:tc>
        <w:tc>
          <w:tcPr>
            <w:tcW w:w="3760" w:type="dxa"/>
            <w:tcBorders>
              <w:top w:val="nil"/>
              <w:left w:val="nil"/>
              <w:bottom w:val="single" w:sz="4" w:space="0" w:color="auto"/>
              <w:right w:val="single" w:sz="4" w:space="0" w:color="auto"/>
            </w:tcBorders>
            <w:shd w:val="clear" w:color="auto" w:fill="auto"/>
            <w:vAlign w:val="bottom"/>
            <w:hideMark/>
          </w:tcPr>
          <w:p w:rsidR="00781358" w:rsidRPr="00781358" w:rsidRDefault="00781358" w:rsidP="00781358">
            <w:pPr>
              <w:spacing w:after="0" w:line="240" w:lineRule="auto"/>
              <w:jc w:val="right"/>
              <w:rPr>
                <w:rFonts w:ascii="Times New Roman" w:eastAsia="Times New Roman" w:hAnsi="Times New Roman" w:cs="Times New Roman"/>
                <w:color w:val="000000"/>
                <w:sz w:val="20"/>
                <w:szCs w:val="20"/>
                <w:lang w:eastAsia="ru-RU"/>
              </w:rPr>
            </w:pPr>
            <w:r w:rsidRPr="00781358">
              <w:rPr>
                <w:rFonts w:ascii="Times New Roman" w:eastAsia="Times New Roman" w:hAnsi="Times New Roman" w:cs="Times New Roman"/>
                <w:color w:val="000000"/>
                <w:sz w:val="20"/>
                <w:szCs w:val="20"/>
                <w:lang w:eastAsia="ru-RU"/>
              </w:rPr>
              <w:t>Не имеется</w:t>
            </w:r>
          </w:p>
        </w:tc>
        <w:tc>
          <w:tcPr>
            <w:tcW w:w="1120" w:type="dxa"/>
            <w:tcBorders>
              <w:top w:val="nil"/>
              <w:left w:val="nil"/>
              <w:bottom w:val="nil"/>
              <w:right w:val="nil"/>
            </w:tcBorders>
            <w:shd w:val="clear" w:color="auto" w:fill="auto"/>
            <w:vAlign w:val="bottom"/>
            <w:hideMark/>
          </w:tcPr>
          <w:p w:rsidR="00781358" w:rsidRPr="00781358" w:rsidRDefault="00781358" w:rsidP="00781358">
            <w:pPr>
              <w:spacing w:after="0" w:line="240" w:lineRule="auto"/>
              <w:rPr>
                <w:rFonts w:ascii="Times New Roman" w:eastAsia="Times New Roman" w:hAnsi="Times New Roman" w:cs="Times New Roman"/>
                <w:color w:val="000000"/>
                <w:sz w:val="20"/>
                <w:szCs w:val="20"/>
                <w:lang w:eastAsia="ru-RU"/>
              </w:rPr>
            </w:pPr>
          </w:p>
        </w:tc>
      </w:tr>
    </w:tbl>
    <w:p w:rsidR="004A30E3" w:rsidRDefault="004A30E3" w:rsidP="00781358">
      <w:pPr>
        <w:ind w:left="-993" w:firstLine="993"/>
      </w:pPr>
    </w:p>
    <w:sectPr w:rsidR="004A30E3" w:rsidSect="00781358">
      <w:pgSz w:w="16838" w:h="11906" w:orient="landscape"/>
      <w:pgMar w:top="2410"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1358"/>
    <w:rsid w:val="004A30E3"/>
    <w:rsid w:val="006920C7"/>
    <w:rsid w:val="00781358"/>
    <w:rsid w:val="00BC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1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2024-05-06T07:29:00Z</dcterms:created>
  <dcterms:modified xsi:type="dcterms:W3CDTF">2024-05-06T07:44:00Z</dcterms:modified>
</cp:coreProperties>
</file>