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C8" w:rsidRDefault="005961C8" w:rsidP="00152A4A">
      <w:pPr>
        <w:pStyle w:val="1"/>
        <w:framePr w:w="15678" w:h="2007" w:hRule="exact" w:wrap="none" w:vAnchor="page" w:hAnchor="page" w:x="581" w:y="503"/>
        <w:shd w:val="clear" w:color="auto" w:fill="auto"/>
        <w:tabs>
          <w:tab w:val="left" w:pos="10065"/>
          <w:tab w:val="left" w:pos="10773"/>
        </w:tabs>
        <w:spacing w:before="0" w:after="0" w:line="220" w:lineRule="exact"/>
        <w:ind w:left="10420"/>
      </w:pPr>
    </w:p>
    <w:p w:rsidR="005961C8" w:rsidRDefault="005961C8" w:rsidP="00152A4A">
      <w:pPr>
        <w:pStyle w:val="1"/>
        <w:framePr w:w="15678" w:h="2007" w:hRule="exact" w:wrap="none" w:vAnchor="page" w:hAnchor="page" w:x="581" w:y="503"/>
        <w:shd w:val="clear" w:color="auto" w:fill="auto"/>
        <w:spacing w:before="0" w:after="0" w:line="220" w:lineRule="exact"/>
        <w:ind w:left="10420"/>
      </w:pPr>
    </w:p>
    <w:p w:rsidR="005961C8" w:rsidRDefault="005961C8" w:rsidP="00152A4A">
      <w:pPr>
        <w:pStyle w:val="1"/>
        <w:framePr w:w="15678" w:h="2007" w:hRule="exact" w:wrap="none" w:vAnchor="page" w:hAnchor="page" w:x="581" w:y="503"/>
        <w:shd w:val="clear" w:color="auto" w:fill="auto"/>
        <w:spacing w:before="0" w:after="0" w:line="220" w:lineRule="exact"/>
        <w:ind w:left="10420"/>
      </w:pPr>
    </w:p>
    <w:p w:rsidR="005961C8" w:rsidRDefault="005961C8" w:rsidP="00152A4A">
      <w:pPr>
        <w:pStyle w:val="1"/>
        <w:framePr w:w="15678" w:h="2007" w:hRule="exact" w:wrap="none" w:vAnchor="page" w:hAnchor="page" w:x="581" w:y="503"/>
        <w:shd w:val="clear" w:color="auto" w:fill="auto"/>
        <w:spacing w:before="0" w:after="0" w:line="220" w:lineRule="exact"/>
        <w:ind w:left="10420"/>
      </w:pPr>
      <w:r>
        <w:t>УТВЕРЖДЕН</w:t>
      </w:r>
    </w:p>
    <w:p w:rsidR="005961C8" w:rsidRDefault="005961C8" w:rsidP="00152A4A">
      <w:pPr>
        <w:pStyle w:val="1"/>
        <w:framePr w:w="15678" w:h="2007" w:hRule="exact" w:wrap="none" w:vAnchor="page" w:hAnchor="page" w:x="581" w:y="503"/>
        <w:shd w:val="clear" w:color="auto" w:fill="auto"/>
        <w:spacing w:before="0" w:after="0" w:line="277" w:lineRule="exact"/>
        <w:ind w:left="10420" w:right="960"/>
      </w:pPr>
      <w:r>
        <w:t xml:space="preserve">Постановлением администрации </w:t>
      </w:r>
      <w:r w:rsidR="006443FD">
        <w:t>Зудиловского</w:t>
      </w:r>
      <w:r>
        <w:t xml:space="preserve"> сельсовета Первомайского района Алтайского края</w:t>
      </w:r>
    </w:p>
    <w:p w:rsidR="005961C8" w:rsidRDefault="005961C8" w:rsidP="00152A4A">
      <w:pPr>
        <w:pStyle w:val="1"/>
        <w:framePr w:w="15678" w:h="2007" w:hRule="exact" w:wrap="none" w:vAnchor="page" w:hAnchor="page" w:x="581" w:y="503"/>
        <w:shd w:val="clear" w:color="auto" w:fill="auto"/>
        <w:tabs>
          <w:tab w:val="left" w:pos="13012"/>
        </w:tabs>
        <w:spacing w:before="0" w:after="0" w:line="220" w:lineRule="exact"/>
        <w:ind w:left="10420"/>
      </w:pPr>
      <w:r>
        <w:t xml:space="preserve">от </w:t>
      </w:r>
      <w:r w:rsidR="00717A9B">
        <w:t xml:space="preserve"> </w:t>
      </w:r>
      <w:r w:rsidR="00B86882">
        <w:t>08.09.2022</w:t>
      </w:r>
      <w:r w:rsidR="00717A9B">
        <w:t xml:space="preserve">               </w:t>
      </w:r>
      <w:r>
        <w:t xml:space="preserve">№  </w:t>
      </w:r>
      <w:r w:rsidR="00B86882">
        <w:t>114</w:t>
      </w:r>
    </w:p>
    <w:p w:rsidR="005961C8" w:rsidRDefault="005961C8" w:rsidP="002F425D">
      <w:pPr>
        <w:pStyle w:val="50"/>
        <w:framePr w:w="15678" w:h="1559" w:hRule="exact" w:wrap="none" w:vAnchor="page" w:hAnchor="page" w:x="551" w:y="2880"/>
        <w:shd w:val="clear" w:color="auto" w:fill="auto"/>
        <w:spacing w:before="0"/>
        <w:ind w:left="320" w:right="960" w:firstLine="106"/>
        <w:jc w:val="center"/>
        <w:rPr>
          <w:sz w:val="28"/>
          <w:szCs w:val="28"/>
        </w:rPr>
      </w:pPr>
      <w:r w:rsidRPr="005F495F">
        <w:rPr>
          <w:sz w:val="28"/>
          <w:szCs w:val="28"/>
        </w:rPr>
        <w:t>ВЕДОМСТВЕННЫЙ ПЕРЕЧЕНЬ</w:t>
      </w:r>
    </w:p>
    <w:p w:rsidR="005961C8" w:rsidRPr="005F495F" w:rsidRDefault="005961C8" w:rsidP="002F425D">
      <w:pPr>
        <w:pStyle w:val="50"/>
        <w:framePr w:w="15678" w:h="1559" w:hRule="exact" w:wrap="none" w:vAnchor="page" w:hAnchor="page" w:x="551" w:y="2880"/>
        <w:shd w:val="clear" w:color="auto" w:fill="auto"/>
        <w:spacing w:before="0"/>
        <w:ind w:left="320" w:right="960"/>
        <w:jc w:val="center"/>
        <w:rPr>
          <w:sz w:val="28"/>
          <w:szCs w:val="28"/>
        </w:rPr>
      </w:pPr>
      <w:r w:rsidRPr="005F495F">
        <w:rPr>
          <w:sz w:val="28"/>
          <w:szCs w:val="28"/>
        </w:rPr>
        <w:t xml:space="preserve">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закупаемых </w:t>
      </w:r>
      <w:r>
        <w:rPr>
          <w:sz w:val="28"/>
          <w:szCs w:val="28"/>
        </w:rPr>
        <w:t xml:space="preserve">администрацией </w:t>
      </w:r>
      <w:r w:rsidR="006443FD">
        <w:rPr>
          <w:sz w:val="28"/>
          <w:szCs w:val="28"/>
        </w:rPr>
        <w:t>Зудиловского</w:t>
      </w:r>
      <w:r>
        <w:rPr>
          <w:sz w:val="28"/>
          <w:szCs w:val="28"/>
        </w:rPr>
        <w:t xml:space="preserve"> сельсовета Первомайского района </w:t>
      </w:r>
      <w:r w:rsidRPr="005F495F">
        <w:rPr>
          <w:sz w:val="28"/>
          <w:szCs w:val="28"/>
        </w:rPr>
        <w:t>Алтайского края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911"/>
        <w:gridCol w:w="3791"/>
        <w:gridCol w:w="1836"/>
        <w:gridCol w:w="819"/>
        <w:gridCol w:w="992"/>
        <w:gridCol w:w="3291"/>
        <w:gridCol w:w="3359"/>
      </w:tblGrid>
      <w:tr w:rsidR="005961C8" w:rsidRPr="00CA5B2B">
        <w:trPr>
          <w:trHeight w:hRule="exact" w:val="44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№</w:t>
            </w:r>
          </w:p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п/п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16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Код по ОКПД2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16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02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цены) отдельных видов товаров, работ, услуг</w:t>
            </w:r>
          </w:p>
        </w:tc>
      </w:tr>
      <w:tr w:rsidR="005961C8" w:rsidRPr="00CA5B2B" w:rsidTr="001B0A91">
        <w:trPr>
          <w:trHeight w:hRule="exact" w:val="223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6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наименование</w:t>
            </w:r>
          </w:p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характеристики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6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единица</w:t>
            </w:r>
          </w:p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измерения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значение характеристики</w:t>
            </w:r>
          </w:p>
        </w:tc>
      </w:tr>
      <w:tr w:rsidR="005961C8" w:rsidRPr="00CA5B2B" w:rsidTr="001B0A91">
        <w:trPr>
          <w:trHeight w:hRule="exact" w:val="436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09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должности администрации </w:t>
            </w:r>
            <w:r w:rsidR="006443FD">
              <w:rPr>
                <w:rStyle w:val="8"/>
                <w:sz w:val="20"/>
                <w:szCs w:val="20"/>
              </w:rPr>
              <w:t>Зудиловского</w:t>
            </w:r>
            <w:r w:rsidRPr="00CA5B2B">
              <w:rPr>
                <w:rStyle w:val="8"/>
                <w:sz w:val="20"/>
                <w:szCs w:val="20"/>
              </w:rPr>
              <w:t xml:space="preserve"> сельсовета Первомайского района Алтайского края</w:t>
            </w:r>
          </w:p>
        </w:tc>
      </w:tr>
      <w:tr w:rsidR="005961C8" w:rsidRPr="00CA5B2B" w:rsidTr="003E5083">
        <w:trPr>
          <w:trHeight w:hRule="exact" w:val="1182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16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6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наймем</w:t>
            </w:r>
          </w:p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ование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12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Руководитель администрации </w:t>
            </w:r>
            <w:r w:rsidR="006443FD">
              <w:rPr>
                <w:rStyle w:val="8"/>
                <w:sz w:val="20"/>
                <w:szCs w:val="20"/>
              </w:rPr>
              <w:t>Зудиловского</w:t>
            </w:r>
            <w:r w:rsidRPr="00CA5B2B">
              <w:rPr>
                <w:rStyle w:val="8"/>
                <w:sz w:val="20"/>
                <w:szCs w:val="20"/>
              </w:rPr>
              <w:t xml:space="preserve"> сельсовета Первомайского района Алтайского края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12" w:lineRule="exact"/>
              <w:ind w:right="3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иные муниципальные служащие, сотрудники администрации </w:t>
            </w:r>
            <w:r w:rsidR="006443FD">
              <w:rPr>
                <w:rStyle w:val="8"/>
                <w:sz w:val="20"/>
                <w:szCs w:val="20"/>
              </w:rPr>
              <w:t>Зудиловского</w:t>
            </w:r>
            <w:r w:rsidRPr="00CA5B2B">
              <w:rPr>
                <w:rStyle w:val="8"/>
                <w:sz w:val="20"/>
                <w:szCs w:val="20"/>
              </w:rPr>
              <w:t xml:space="preserve"> сельсовета Первомайского района Алтайского края</w:t>
            </w:r>
          </w:p>
        </w:tc>
      </w:tr>
      <w:tr w:rsidR="005961C8" w:rsidRPr="00CA5B2B" w:rsidTr="001B0A91">
        <w:trPr>
          <w:trHeight w:hRule="exact" w:val="23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8</w:t>
            </w:r>
          </w:p>
        </w:tc>
      </w:tr>
      <w:tr w:rsidR="005961C8" w:rsidRPr="00CA5B2B" w:rsidTr="001B0A91">
        <w:trPr>
          <w:trHeight w:hRule="exact" w:val="27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26.20.11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Компьютеры портативные,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A5B2B">
                <w:rPr>
                  <w:rStyle w:val="8"/>
                  <w:sz w:val="20"/>
                  <w:szCs w:val="20"/>
                </w:rPr>
                <w:t>10 кг</w:t>
              </w:r>
            </w:smartTag>
            <w:r w:rsidRPr="00CA5B2B">
              <w:rPr>
                <w:rStyle w:val="8"/>
                <w:sz w:val="20"/>
                <w:szCs w:val="20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  <w:r w:rsidR="003E5083">
              <w:rPr>
                <w:rStyle w:val="8"/>
                <w:sz w:val="20"/>
                <w:szCs w:val="20"/>
              </w:rPr>
              <w:t xml:space="preserve">, </w:t>
            </w:r>
            <w:r w:rsidR="003E5083" w:rsidRPr="00CA5B2B">
              <w:rPr>
                <w:rStyle w:val="8"/>
                <w:sz w:val="20"/>
                <w:szCs w:val="20"/>
              </w:rPr>
              <w:t xml:space="preserve"> планшетные компьютеры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размер экрана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дюйм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17</w:t>
            </w:r>
          </w:p>
        </w:tc>
      </w:tr>
      <w:tr w:rsidR="005961C8" w:rsidRPr="00CA5B2B" w:rsidTr="001B0A91">
        <w:trPr>
          <w:trHeight w:hRule="exact" w:val="349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экрана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LCD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LCD</w:t>
            </w:r>
          </w:p>
        </w:tc>
      </w:tr>
      <w:tr w:rsidR="005961C8" w:rsidRPr="00CA5B2B" w:rsidTr="001B0A91">
        <w:trPr>
          <w:trHeight w:hRule="exact" w:val="241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вес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кг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3</w:t>
            </w:r>
          </w:p>
        </w:tc>
      </w:tr>
      <w:tr w:rsidR="005961C8" w:rsidRPr="00CA5B2B" w:rsidTr="001B0A91">
        <w:trPr>
          <w:trHeight w:hRule="exact" w:val="329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процессора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менее 2 ядер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менее 2 ядер</w:t>
            </w:r>
          </w:p>
        </w:tc>
      </w:tr>
      <w:tr w:rsidR="005961C8" w:rsidRPr="00CA5B2B" w:rsidTr="001B0A91">
        <w:trPr>
          <w:trHeight w:hRule="exact" w:val="277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частота процессора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ГГц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3,4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3,4</w:t>
            </w:r>
          </w:p>
        </w:tc>
      </w:tr>
      <w:tr w:rsidR="005961C8" w:rsidRPr="00CA5B2B" w:rsidTr="001B0A91">
        <w:trPr>
          <w:trHeight w:hRule="exact" w:val="698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размер</w:t>
            </w:r>
          </w:p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оперативной</w:t>
            </w:r>
          </w:p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памяти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Гбайт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8</w:t>
            </w:r>
          </w:p>
        </w:tc>
      </w:tr>
      <w:tr w:rsidR="005961C8" w:rsidRPr="00CA5B2B" w:rsidTr="001B0A91">
        <w:trPr>
          <w:trHeight w:hRule="exact" w:val="432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объем накопителя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Гбайт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1000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1000</w:t>
            </w:r>
          </w:p>
        </w:tc>
      </w:tr>
      <w:tr w:rsidR="005961C8" w:rsidRPr="00CA5B2B" w:rsidTr="003E5083">
        <w:trPr>
          <w:trHeight w:hRule="exact" w:val="320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жесткого диска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HDD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HDD</w:t>
            </w:r>
          </w:p>
        </w:tc>
      </w:tr>
      <w:tr w:rsidR="003E5083" w:rsidRPr="00CA5B2B" w:rsidTr="003E5083">
        <w:trPr>
          <w:trHeight w:hRule="exact" w:val="320"/>
        </w:trPr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оптический при</w:t>
            </w:r>
            <w:r w:rsidRPr="00CA5B2B">
              <w:rPr>
                <w:rStyle w:val="8"/>
                <w:sz w:val="20"/>
                <w:szCs w:val="20"/>
              </w:rPr>
              <w:softHyphen/>
              <w:t>вод,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DVD </w:t>
            </w:r>
            <w:r w:rsidRPr="00CA5B2B">
              <w:rPr>
                <w:rStyle w:val="Georgia"/>
                <w:sz w:val="20"/>
                <w:szCs w:val="20"/>
              </w:rPr>
              <w:t>±</w:t>
            </w:r>
            <w:r w:rsidRPr="00CA5B2B"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RW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DVD </w:t>
            </w:r>
            <w:r w:rsidRPr="00CA5B2B">
              <w:rPr>
                <w:rStyle w:val="8"/>
                <w:sz w:val="20"/>
                <w:szCs w:val="20"/>
              </w:rPr>
              <w:t xml:space="preserve">±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RW</w:t>
            </w:r>
          </w:p>
        </w:tc>
      </w:tr>
      <w:tr w:rsidR="003E5083" w:rsidRPr="00B86882" w:rsidTr="003E5083">
        <w:trPr>
          <w:trHeight w:hRule="exact" w:val="738"/>
        </w:trPr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наличие модулей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Wi</w:t>
            </w:r>
            <w:r w:rsidRPr="00CA5B2B">
              <w:rPr>
                <w:rStyle w:val="8"/>
                <w:sz w:val="20"/>
                <w:szCs w:val="20"/>
              </w:rPr>
              <w:t>-</w:t>
            </w:r>
            <w:r w:rsidRPr="00CA5B2B">
              <w:rPr>
                <w:rStyle w:val="8"/>
                <w:sz w:val="20"/>
                <w:szCs w:val="20"/>
                <w:lang w:val="en-US"/>
              </w:rPr>
              <w:t>Fi</w:t>
            </w:r>
            <w:r w:rsidRPr="00CA5B2B">
              <w:rPr>
                <w:rStyle w:val="8"/>
                <w:sz w:val="20"/>
                <w:szCs w:val="20"/>
              </w:rPr>
              <w:t>, поддержки 3</w:t>
            </w:r>
            <w:r w:rsidRPr="00CA5B2B">
              <w:rPr>
                <w:rStyle w:val="8"/>
                <w:sz w:val="20"/>
                <w:szCs w:val="20"/>
                <w:lang w:val="en-US"/>
              </w:rPr>
              <w:t>G</w:t>
            </w:r>
            <w:r w:rsidRPr="00CA5B2B">
              <w:rPr>
                <w:rStyle w:val="8"/>
                <w:sz w:val="20"/>
                <w:szCs w:val="20"/>
              </w:rPr>
              <w:t xml:space="preserve"> (</w:t>
            </w:r>
            <w:r w:rsidRPr="00CA5B2B">
              <w:rPr>
                <w:rStyle w:val="8"/>
                <w:sz w:val="20"/>
                <w:szCs w:val="20"/>
                <w:lang w:val="en-US"/>
              </w:rPr>
              <w:t>UMTS</w:t>
            </w:r>
            <w:r w:rsidRPr="00CA5B2B">
              <w:rPr>
                <w:rStyle w:val="8"/>
                <w:sz w:val="20"/>
                <w:szCs w:val="20"/>
              </w:rPr>
              <w:t>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  <w:lang w:val="en-US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Wi-fi 802</w:t>
            </w:r>
            <w:r w:rsidRPr="00CA5B2B">
              <w:rPr>
                <w:rStyle w:val="8"/>
                <w:sz w:val="20"/>
                <w:szCs w:val="20"/>
              </w:rPr>
              <w:t>Л</w:t>
            </w:r>
            <w:r w:rsidRPr="00CA5B2B">
              <w:rPr>
                <w:rStyle w:val="8"/>
                <w:sz w:val="20"/>
                <w:szCs w:val="20"/>
                <w:lang w:val="en-US"/>
              </w:rPr>
              <w:t xml:space="preserve"> lb/g/n, Bluetooth 4.0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  <w:lang w:val="en-US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Wi-fi 802.1 lb/g/n, Bluetooth 4.0</w:t>
            </w:r>
          </w:p>
        </w:tc>
      </w:tr>
    </w:tbl>
    <w:p w:rsidR="005961C8" w:rsidRPr="00152A4A" w:rsidRDefault="005961C8" w:rsidP="006443FD">
      <w:pPr>
        <w:jc w:val="center"/>
        <w:rPr>
          <w:sz w:val="20"/>
          <w:szCs w:val="20"/>
          <w:lang w:val="en-US"/>
        </w:rPr>
        <w:sectPr w:rsidR="005961C8" w:rsidRPr="00152A4A" w:rsidSect="00D80321">
          <w:pgSz w:w="16838" w:h="11906" w:orient="landscape"/>
          <w:pgMar w:top="1134" w:right="295" w:bottom="1134" w:left="289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8"/>
        <w:gridCol w:w="911"/>
        <w:gridCol w:w="3734"/>
        <w:gridCol w:w="1893"/>
        <w:gridCol w:w="846"/>
        <w:gridCol w:w="850"/>
        <w:gridCol w:w="3406"/>
        <w:gridCol w:w="3373"/>
      </w:tblGrid>
      <w:tr w:rsidR="00195A4B" w:rsidRPr="00CA5B2B" w:rsidTr="003E5083">
        <w:trPr>
          <w:trHeight w:hRule="exact" w:val="241"/>
        </w:trPr>
        <w:tc>
          <w:tcPr>
            <w:tcW w:w="46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152A4A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152A4A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152A4A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видеоадаптера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встроенный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встроенный</w:t>
            </w:r>
          </w:p>
        </w:tc>
      </w:tr>
      <w:tr w:rsidR="00195A4B" w:rsidRPr="00CA5B2B" w:rsidTr="003E5083">
        <w:trPr>
          <w:trHeight w:hRule="exact" w:val="241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время работы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righ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час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12</w:t>
            </w:r>
          </w:p>
        </w:tc>
      </w:tr>
      <w:tr w:rsidR="00195A4B" w:rsidRPr="00CA5B2B" w:rsidTr="003E5083">
        <w:trPr>
          <w:trHeight w:hRule="exact" w:val="1379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 уста</w:t>
            </w:r>
            <w:r>
              <w:rPr>
                <w:rStyle w:val="8"/>
                <w:sz w:val="20"/>
                <w:szCs w:val="20"/>
              </w:rPr>
              <w:t>н</w:t>
            </w:r>
            <w:r w:rsidRPr="00CA5B2B">
              <w:rPr>
                <w:rStyle w:val="8"/>
                <w:sz w:val="20"/>
                <w:szCs w:val="20"/>
              </w:rPr>
              <w:t>овленное</w:t>
            </w:r>
          </w:p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программное</w:t>
            </w:r>
          </w:p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обеспечение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</w:tr>
      <w:tr w:rsidR="00195A4B" w:rsidRPr="00CA5B2B" w:rsidTr="003E5083">
        <w:trPr>
          <w:trHeight w:hRule="exact" w:val="468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6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операционная</w:t>
            </w:r>
          </w:p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система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</w:p>
        </w:tc>
      </w:tr>
      <w:tr w:rsidR="00195A4B" w:rsidRPr="00CA5B2B" w:rsidTr="003E5083">
        <w:trPr>
          <w:trHeight w:hRule="exact" w:val="472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поддержка </w:t>
            </w:r>
            <w:smartTag w:uri="urn:schemas-microsoft-com:office:smarttags" w:element="metricconverter">
              <w:smartTagPr>
                <w:attr w:name="ProductID" w:val="3 G"/>
              </w:smartTagPr>
              <w:r w:rsidRPr="00CA5B2B">
                <w:rPr>
                  <w:rStyle w:val="8"/>
                  <w:sz w:val="20"/>
                  <w:szCs w:val="20"/>
                </w:rPr>
                <w:t xml:space="preserve">3 </w:t>
              </w:r>
              <w:r w:rsidRPr="00CA5B2B">
                <w:rPr>
                  <w:rStyle w:val="8"/>
                  <w:sz w:val="20"/>
                  <w:szCs w:val="20"/>
                  <w:lang w:val="en-US"/>
                </w:rPr>
                <w:t>G</w:t>
              </w:r>
            </w:smartTag>
            <w:r w:rsidRPr="00CA5B2B">
              <w:rPr>
                <w:rStyle w:val="8"/>
                <w:sz w:val="20"/>
                <w:szCs w:val="20"/>
                <w:lang w:val="en-US"/>
              </w:rPr>
              <w:t xml:space="preserve"> (UMTS),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отсутствует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отсутствует</w:t>
            </w:r>
          </w:p>
        </w:tc>
      </w:tr>
      <w:tr w:rsidR="00195A4B" w:rsidRPr="00CA5B2B" w:rsidTr="003E5083">
        <w:trPr>
          <w:trHeight w:hRule="exact" w:val="241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righ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50 000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50 000</w:t>
            </w:r>
          </w:p>
        </w:tc>
      </w:tr>
      <w:tr w:rsidR="00195A4B" w:rsidRPr="00CA5B2B" w:rsidTr="003E5083">
        <w:trPr>
          <w:trHeight w:hRule="exact"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26.20.15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Машины вычислительные электронные цифровые прочие, содержащие или не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 xml:space="preserve"> содержащие в одном корпусе одно или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 xml:space="preserve"> два из следующих устройств для авто матической обработки данных: запо</w:t>
            </w:r>
            <w:r w:rsidRPr="00CA5B2B">
              <w:rPr>
                <w:rStyle w:val="8"/>
                <w:sz w:val="20"/>
                <w:szCs w:val="20"/>
              </w:rPr>
              <w:softHyphen/>
              <w:t xml:space="preserve">минающие устройства, устройства ввода, устройства вывода. Пояснения по </w:t>
            </w:r>
            <w:r w:rsidRPr="00CA5B2B">
              <w:rPr>
                <w:rStyle w:val="8"/>
                <w:sz w:val="20"/>
                <w:szCs w:val="20"/>
              </w:rPr>
              <w:softHyphen/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 xml:space="preserve"> требуемой продукции:  компьютеры персональные настольные</w:t>
            </w:r>
            <w:r>
              <w:rPr>
                <w:rStyle w:val="8"/>
                <w:sz w:val="20"/>
                <w:szCs w:val="20"/>
              </w:rPr>
              <w:t xml:space="preserve">, </w:t>
            </w:r>
            <w:r w:rsidRPr="00CA5B2B">
              <w:rPr>
                <w:rStyle w:val="8"/>
                <w:sz w:val="20"/>
                <w:szCs w:val="20"/>
              </w:rPr>
              <w:t>рабочие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 xml:space="preserve"> станции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 xml:space="preserve"> вывода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моноблок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моноблок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размер экрана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дюйм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24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процессора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менее 2 ядер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менее 2 ядер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частота процессора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right="22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ГГц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размер</w:t>
            </w:r>
          </w:p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оперативной</w:t>
            </w:r>
          </w:p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памяти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2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Гбайт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4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объем накопителя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2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Гбайт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500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500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жесткого диска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HDD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HDD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оптический привод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DVD </w:t>
            </w:r>
            <w:r w:rsidRPr="00CA5B2B">
              <w:rPr>
                <w:rStyle w:val="Georgia"/>
                <w:sz w:val="20"/>
                <w:szCs w:val="20"/>
              </w:rPr>
              <w:t>±</w:t>
            </w:r>
            <w:r w:rsidRPr="00CA5B2B"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RW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DVD </w:t>
            </w:r>
            <w:r w:rsidRPr="00CA5B2B">
              <w:rPr>
                <w:rStyle w:val="8"/>
                <w:sz w:val="20"/>
                <w:szCs w:val="20"/>
              </w:rPr>
              <w:t xml:space="preserve">±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RW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видеоадаптера,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встроенный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встроенный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время работы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righ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час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12</w:t>
            </w:r>
          </w:p>
        </w:tc>
      </w:tr>
      <w:tr w:rsidR="00195A4B" w:rsidRPr="00CA5B2B" w:rsidTr="00FC7B7C">
        <w:trPr>
          <w:trHeight w:hRule="exact" w:val="1512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предустановленное</w:t>
            </w:r>
          </w:p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программное</w:t>
            </w:r>
          </w:p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обеспечение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</w:tr>
      <w:tr w:rsidR="00195A4B" w:rsidRPr="00CA5B2B" w:rsidTr="00FC7B7C">
        <w:trPr>
          <w:trHeight w:hRule="exact" w:val="555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6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операционная</w:t>
            </w:r>
          </w:p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система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</w:p>
        </w:tc>
      </w:tr>
      <w:tr w:rsidR="00195A4B" w:rsidRPr="00CA5B2B" w:rsidTr="00195A4B">
        <w:trPr>
          <w:trHeight w:hRule="exact" w:val="33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righ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2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50</w:t>
            </w:r>
            <w:r w:rsidRPr="00CA5B2B">
              <w:rPr>
                <w:rStyle w:val="8"/>
                <w:sz w:val="20"/>
                <w:szCs w:val="20"/>
              </w:rPr>
              <w:t xml:space="preserve"> ООО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</w:t>
            </w:r>
            <w:r>
              <w:rPr>
                <w:rStyle w:val="8"/>
                <w:sz w:val="20"/>
                <w:szCs w:val="20"/>
              </w:rPr>
              <w:t>0</w:t>
            </w:r>
            <w:r w:rsidRPr="00CA5B2B">
              <w:rPr>
                <w:rStyle w:val="8"/>
                <w:sz w:val="20"/>
                <w:szCs w:val="20"/>
              </w:rPr>
              <w:t xml:space="preserve"> 000</w:t>
            </w:r>
          </w:p>
        </w:tc>
      </w:tr>
    </w:tbl>
    <w:p w:rsidR="005961C8" w:rsidRPr="00CA5B2B" w:rsidRDefault="005961C8" w:rsidP="006443FD">
      <w:pPr>
        <w:jc w:val="center"/>
        <w:rPr>
          <w:sz w:val="20"/>
          <w:szCs w:val="20"/>
        </w:rPr>
        <w:sectPr w:rsidR="005961C8" w:rsidRPr="00CA5B2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11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4"/>
        <w:gridCol w:w="911"/>
        <w:gridCol w:w="3791"/>
        <w:gridCol w:w="1836"/>
        <w:gridCol w:w="805"/>
        <w:gridCol w:w="41"/>
        <w:gridCol w:w="850"/>
        <w:gridCol w:w="3413"/>
        <w:gridCol w:w="3366"/>
      </w:tblGrid>
      <w:tr w:rsidR="00195A4B" w:rsidRPr="00CA5B2B" w:rsidTr="00195A4B">
        <w:trPr>
          <w:trHeight w:hRule="exact" w:val="24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26.20.16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</w:t>
            </w:r>
            <w:r>
              <w:rPr>
                <w:rStyle w:val="8"/>
                <w:sz w:val="20"/>
                <w:szCs w:val="20"/>
              </w:rPr>
              <w:t>, сканеры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метод печати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лазерный, светодиодный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лазерный, светодиодный</w:t>
            </w:r>
          </w:p>
        </w:tc>
      </w:tr>
      <w:tr w:rsidR="00195A4B" w:rsidRPr="00CA5B2B" w:rsidTr="00195A4B">
        <w:trPr>
          <w:trHeight w:hRule="exact" w:val="24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200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30" w:lineRule="exact"/>
              <w:ind w:left="1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6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разрешение</w:t>
            </w:r>
          </w:p>
          <w:p w:rsidR="00195A4B" w:rsidRPr="00CA5B2B" w:rsidRDefault="00195A4B" w:rsidP="00195A4B">
            <w:pPr>
              <w:pStyle w:val="1"/>
              <w:shd w:val="clear" w:color="auto" w:fill="auto"/>
              <w:spacing w:before="6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сканирования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>
              <w:rPr>
                <w:rStyle w:val="8"/>
                <w:sz w:val="20"/>
                <w:szCs w:val="20"/>
              </w:rPr>
              <w:t>24</w:t>
            </w:r>
            <w:r w:rsidRPr="00CA5B2B">
              <w:rPr>
                <w:rStyle w:val="8"/>
                <w:sz w:val="20"/>
                <w:szCs w:val="20"/>
              </w:rPr>
              <w:t>00*</w:t>
            </w:r>
            <w:r>
              <w:rPr>
                <w:rStyle w:val="8"/>
                <w:sz w:val="20"/>
                <w:szCs w:val="20"/>
              </w:rPr>
              <w:t>12</w:t>
            </w:r>
            <w:r w:rsidRPr="00CA5B2B">
              <w:rPr>
                <w:rStyle w:val="8"/>
                <w:sz w:val="20"/>
                <w:szCs w:val="20"/>
              </w:rPr>
              <w:t xml:space="preserve">00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dpi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>
              <w:rPr>
                <w:rStyle w:val="8"/>
                <w:sz w:val="20"/>
                <w:szCs w:val="20"/>
              </w:rPr>
              <w:t>24</w:t>
            </w:r>
            <w:r w:rsidRPr="00CA5B2B">
              <w:rPr>
                <w:rStyle w:val="8"/>
                <w:sz w:val="20"/>
                <w:szCs w:val="20"/>
              </w:rPr>
              <w:t>00*</w:t>
            </w:r>
            <w:r>
              <w:rPr>
                <w:rStyle w:val="8"/>
                <w:sz w:val="20"/>
                <w:szCs w:val="20"/>
              </w:rPr>
              <w:t>12</w:t>
            </w:r>
            <w:r w:rsidRPr="00CA5B2B">
              <w:rPr>
                <w:rStyle w:val="8"/>
                <w:sz w:val="20"/>
                <w:szCs w:val="20"/>
              </w:rPr>
              <w:t xml:space="preserve">00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dpi</w:t>
            </w:r>
          </w:p>
        </w:tc>
      </w:tr>
      <w:tr w:rsidR="00195A4B" w:rsidRPr="00CA5B2B" w:rsidTr="00195A4B">
        <w:trPr>
          <w:trHeight w:hRule="exact" w:val="23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цветность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цветной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Цветной</w:t>
            </w:r>
          </w:p>
        </w:tc>
      </w:tr>
      <w:tr w:rsidR="00195A4B" w:rsidRPr="00CA5B2B" w:rsidTr="00195A4B">
        <w:trPr>
          <w:trHeight w:hRule="exact" w:val="475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6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максимальный</w:t>
            </w:r>
          </w:p>
          <w:p w:rsidR="00195A4B" w:rsidRPr="00CA5B2B" w:rsidRDefault="00195A4B" w:rsidP="00195A4B">
            <w:pPr>
              <w:pStyle w:val="1"/>
              <w:shd w:val="clear" w:color="auto" w:fill="auto"/>
              <w:spacing w:before="6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формат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А4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А4</w:t>
            </w:r>
          </w:p>
        </w:tc>
      </w:tr>
      <w:tr w:rsidR="00195A4B" w:rsidRPr="00CA5B2B" w:rsidTr="00195A4B">
        <w:trPr>
          <w:trHeight w:hRule="exact" w:val="245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скорость печати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30 стр/мин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30 стр./мин</w:t>
            </w:r>
          </w:p>
        </w:tc>
      </w:tr>
      <w:tr w:rsidR="00195A4B" w:rsidRPr="00CA5B2B" w:rsidTr="00195A4B">
        <w:trPr>
          <w:trHeight w:hRule="exact" w:val="46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6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скорость</w:t>
            </w:r>
          </w:p>
          <w:p w:rsidR="00195A4B" w:rsidRPr="00CA5B2B" w:rsidRDefault="00195A4B" w:rsidP="00195A4B">
            <w:pPr>
              <w:pStyle w:val="1"/>
              <w:shd w:val="clear" w:color="auto" w:fill="auto"/>
              <w:spacing w:before="6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сканирования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righ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>
              <w:rPr>
                <w:rStyle w:val="8"/>
                <w:sz w:val="20"/>
                <w:szCs w:val="20"/>
              </w:rPr>
              <w:t>35</w:t>
            </w:r>
            <w:r w:rsidRPr="00CA5B2B">
              <w:rPr>
                <w:rStyle w:val="8"/>
                <w:sz w:val="20"/>
                <w:szCs w:val="20"/>
              </w:rPr>
              <w:t xml:space="preserve"> стр/мин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>
              <w:rPr>
                <w:rStyle w:val="8"/>
                <w:sz w:val="20"/>
                <w:szCs w:val="20"/>
              </w:rPr>
              <w:t>35</w:t>
            </w:r>
            <w:r w:rsidRPr="00CA5B2B">
              <w:rPr>
                <w:rStyle w:val="8"/>
                <w:sz w:val="20"/>
                <w:szCs w:val="20"/>
              </w:rPr>
              <w:t xml:space="preserve"> стр. А4/мин</w:t>
            </w:r>
          </w:p>
        </w:tc>
      </w:tr>
      <w:tr w:rsidR="00195A4B" w:rsidRPr="00CA5B2B" w:rsidTr="007D43B4">
        <w:trPr>
          <w:trHeight w:hRule="exact" w:val="1486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7D43B4" w:rsidP="007D43B4">
            <w:pPr>
              <w:pStyle w:val="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</w:t>
            </w:r>
            <w:r w:rsidR="00195A4B" w:rsidRPr="00CA5B2B">
              <w:rPr>
                <w:rStyle w:val="8"/>
                <w:sz w:val="20"/>
                <w:szCs w:val="20"/>
              </w:rPr>
              <w:t>аличие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="00195A4B" w:rsidRPr="00CA5B2B">
              <w:rPr>
                <w:rStyle w:val="8"/>
                <w:sz w:val="20"/>
                <w:szCs w:val="20"/>
              </w:rPr>
              <w:t>допол</w:t>
            </w:r>
            <w:r>
              <w:rPr>
                <w:rStyle w:val="8"/>
                <w:sz w:val="20"/>
                <w:szCs w:val="20"/>
              </w:rPr>
              <w:t xml:space="preserve">- </w:t>
            </w:r>
            <w:r w:rsidR="00195A4B" w:rsidRPr="00CA5B2B">
              <w:rPr>
                <w:rStyle w:val="8"/>
                <w:sz w:val="20"/>
                <w:szCs w:val="20"/>
              </w:rPr>
              <w:t>нительных моду</w:t>
            </w:r>
            <w:r>
              <w:rPr>
                <w:rStyle w:val="8"/>
                <w:sz w:val="20"/>
                <w:szCs w:val="20"/>
              </w:rPr>
              <w:t>-</w:t>
            </w:r>
            <w:r w:rsidR="00195A4B" w:rsidRPr="00CA5B2B">
              <w:rPr>
                <w:rStyle w:val="8"/>
                <w:sz w:val="20"/>
                <w:szCs w:val="20"/>
              </w:rPr>
              <w:t>лей и интерфей</w:t>
            </w:r>
            <w:r>
              <w:rPr>
                <w:rStyle w:val="8"/>
                <w:sz w:val="20"/>
                <w:szCs w:val="20"/>
              </w:rPr>
              <w:t>-</w:t>
            </w:r>
            <w:r w:rsidR="00195A4B" w:rsidRPr="00CA5B2B">
              <w:rPr>
                <w:rStyle w:val="8"/>
                <w:sz w:val="20"/>
                <w:szCs w:val="20"/>
              </w:rPr>
              <w:t>сов (сетевой ин</w:t>
            </w:r>
            <w:r>
              <w:rPr>
                <w:rStyle w:val="8"/>
                <w:sz w:val="20"/>
                <w:szCs w:val="20"/>
              </w:rPr>
              <w:t>-</w:t>
            </w:r>
            <w:r w:rsidR="00195A4B" w:rsidRPr="00CA5B2B">
              <w:rPr>
                <w:rStyle w:val="8"/>
                <w:sz w:val="20"/>
                <w:szCs w:val="20"/>
              </w:rPr>
              <w:t>терфейс,устройс</w:t>
            </w:r>
            <w:r>
              <w:rPr>
                <w:rStyle w:val="8"/>
                <w:sz w:val="20"/>
                <w:szCs w:val="20"/>
              </w:rPr>
              <w:t>т-</w:t>
            </w:r>
            <w:r w:rsidR="00195A4B" w:rsidRPr="00CA5B2B">
              <w:rPr>
                <w:rStyle w:val="8"/>
                <w:sz w:val="20"/>
                <w:szCs w:val="20"/>
              </w:rPr>
              <w:t>ва чтения)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7D43B4" w:rsidRDefault="00195A4B" w:rsidP="007D43B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Ethernet</w:t>
            </w:r>
            <w:r w:rsidRPr="007D43B4">
              <w:rPr>
                <w:rStyle w:val="8"/>
                <w:sz w:val="20"/>
                <w:szCs w:val="20"/>
              </w:rPr>
              <w:t xml:space="preserve"> (</w:t>
            </w:r>
            <w:r w:rsidRPr="00CA5B2B">
              <w:rPr>
                <w:rStyle w:val="8"/>
                <w:sz w:val="20"/>
                <w:szCs w:val="20"/>
                <w:lang w:val="en-US"/>
              </w:rPr>
              <w:t>RJ</w:t>
            </w:r>
            <w:r w:rsidRPr="007D43B4"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 xml:space="preserve">- 45),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USB</w:t>
            </w:r>
            <w:r w:rsidR="007D43B4">
              <w:rPr>
                <w:rStyle w:val="8"/>
                <w:sz w:val="20"/>
                <w:szCs w:val="20"/>
              </w:rPr>
              <w:t xml:space="preserve">, поддержка карт памяти ММС, </w:t>
            </w:r>
            <w:r w:rsidR="007D43B4">
              <w:rPr>
                <w:rStyle w:val="8"/>
                <w:sz w:val="20"/>
                <w:szCs w:val="20"/>
                <w:lang w:val="en-US"/>
              </w:rPr>
              <w:t>Secure</w:t>
            </w:r>
            <w:r w:rsidR="007D43B4" w:rsidRPr="007D43B4">
              <w:rPr>
                <w:rStyle w:val="8"/>
                <w:sz w:val="20"/>
                <w:szCs w:val="20"/>
              </w:rPr>
              <w:t xml:space="preserve"> </w:t>
            </w:r>
            <w:r w:rsidR="007D43B4">
              <w:rPr>
                <w:rStyle w:val="8"/>
                <w:sz w:val="20"/>
                <w:szCs w:val="20"/>
                <w:lang w:val="en-US"/>
              </w:rPr>
              <w:t>Digital</w:t>
            </w:r>
            <w:r w:rsidR="007D43B4">
              <w:rPr>
                <w:rStyle w:val="8"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Ethernet (RJ </w:t>
            </w:r>
            <w:r w:rsidRPr="00CA5B2B">
              <w:rPr>
                <w:rStyle w:val="8"/>
                <w:sz w:val="20"/>
                <w:szCs w:val="20"/>
              </w:rPr>
              <w:t xml:space="preserve">- 45),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USB</w:t>
            </w:r>
          </w:p>
        </w:tc>
      </w:tr>
      <w:tr w:rsidR="00195A4B" w:rsidRPr="00CA5B2B" w:rsidTr="007D43B4">
        <w:trPr>
          <w:trHeight w:hRule="exact" w:val="28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7D43B4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7D43B4">
            <w:pPr>
              <w:pStyle w:val="1"/>
              <w:shd w:val="clear" w:color="auto" w:fill="auto"/>
              <w:spacing w:before="0" w:after="0" w:line="240" w:lineRule="auto"/>
              <w:ind w:righ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7D43B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7D43B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20 000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7D43B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20 000</w:t>
            </w:r>
          </w:p>
        </w:tc>
      </w:tr>
      <w:tr w:rsidR="00195A4B" w:rsidRPr="00B86882" w:rsidTr="00195A4B">
        <w:trPr>
          <w:trHeight w:hRule="exact" w:val="69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6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поддерживаемые</w:t>
            </w:r>
          </w:p>
          <w:p w:rsidR="00195A4B" w:rsidRPr="00CA5B2B" w:rsidRDefault="00195A4B" w:rsidP="00195A4B">
            <w:pPr>
              <w:pStyle w:val="1"/>
              <w:shd w:val="clear" w:color="auto" w:fill="auto"/>
              <w:spacing w:before="6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стандарты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  <w:lang w:val="en-US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EDGE, GPRS, GSM 1800,GSM 1900,GSM 850, GSM 900, HSPA+, UMTS 2100, UMTS 900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  <w:lang w:val="en-US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EDGE, GPRS, GSM 1800,GSM 1900,GSM 850, GSM 900,I-ISPA+, UMTS 2100, UMTS 900</w:t>
            </w:r>
          </w:p>
        </w:tc>
      </w:tr>
      <w:tr w:rsidR="00195A4B" w:rsidRPr="00CA5B2B" w:rsidTr="00195A4B">
        <w:trPr>
          <w:trHeight w:hRule="exact" w:val="46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6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операционная</w:t>
            </w:r>
          </w:p>
          <w:p w:rsidR="00195A4B" w:rsidRPr="00CA5B2B" w:rsidRDefault="00195A4B" w:rsidP="00195A4B">
            <w:pPr>
              <w:pStyle w:val="1"/>
              <w:shd w:val="clear" w:color="auto" w:fill="auto"/>
              <w:spacing w:before="6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система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</w:p>
        </w:tc>
      </w:tr>
      <w:tr w:rsidR="00195A4B" w:rsidRPr="00CA5B2B" w:rsidTr="00195A4B">
        <w:trPr>
          <w:trHeight w:hRule="exact" w:val="23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время работы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 w:rsidRPr="00CA5B2B">
              <w:rPr>
                <w:rStyle w:val="8"/>
                <w:sz w:val="20"/>
                <w:szCs w:val="20"/>
                <w:lang w:val="en-US"/>
              </w:rPr>
              <w:t xml:space="preserve">30 </w:t>
            </w:r>
            <w:r w:rsidRPr="00CA5B2B">
              <w:rPr>
                <w:rStyle w:val="8"/>
                <w:sz w:val="20"/>
                <w:szCs w:val="20"/>
              </w:rPr>
              <w:t>часов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 w:rsidRPr="00CA5B2B">
              <w:rPr>
                <w:rStyle w:val="8"/>
                <w:sz w:val="20"/>
                <w:szCs w:val="20"/>
                <w:lang w:val="en-US"/>
              </w:rPr>
              <w:t xml:space="preserve">30 </w:t>
            </w:r>
            <w:r w:rsidRPr="00CA5B2B">
              <w:rPr>
                <w:rStyle w:val="8"/>
                <w:sz w:val="20"/>
                <w:szCs w:val="20"/>
              </w:rPr>
              <w:t>часов</w:t>
            </w:r>
          </w:p>
        </w:tc>
      </w:tr>
      <w:tr w:rsidR="00195A4B" w:rsidRPr="00CA5B2B" w:rsidTr="00195A4B">
        <w:trPr>
          <w:trHeight w:hRule="exact" w:val="23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метод управления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сенсорный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сенсорный</w:t>
            </w:r>
          </w:p>
        </w:tc>
      </w:tr>
      <w:tr w:rsidR="00195A4B" w:rsidRPr="00CA5B2B" w:rsidTr="00195A4B">
        <w:trPr>
          <w:trHeight w:hRule="exact" w:val="472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количество </w:t>
            </w:r>
            <w:r w:rsidRPr="00CA5B2B">
              <w:rPr>
                <w:rStyle w:val="8"/>
                <w:sz w:val="20"/>
                <w:szCs w:val="20"/>
                <w:lang w:val="en-US"/>
              </w:rPr>
              <w:t xml:space="preserve">SIM </w:t>
            </w:r>
            <w:r w:rsidRPr="00CA5B2B">
              <w:rPr>
                <w:rStyle w:val="8"/>
                <w:sz w:val="20"/>
                <w:szCs w:val="20"/>
              </w:rPr>
              <w:t>- карт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шт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</w:t>
            </w:r>
          </w:p>
        </w:tc>
      </w:tr>
      <w:tr w:rsidR="00195A4B" w:rsidRPr="00B86882" w:rsidTr="00195A4B">
        <w:trPr>
          <w:trHeight w:hRule="exact" w:val="925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 модулей и интерфейсов (</w:t>
            </w:r>
            <w:r w:rsidRPr="00CA5B2B">
              <w:rPr>
                <w:rStyle w:val="8"/>
                <w:sz w:val="20"/>
                <w:szCs w:val="20"/>
                <w:lang w:val="en-US"/>
              </w:rPr>
              <w:t>Wi</w:t>
            </w:r>
            <w:r w:rsidRPr="00CA5B2B">
              <w:rPr>
                <w:rStyle w:val="8"/>
                <w:sz w:val="20"/>
                <w:szCs w:val="20"/>
              </w:rPr>
              <w:softHyphen/>
            </w:r>
            <w:r w:rsidRPr="00CA5B2B">
              <w:rPr>
                <w:rStyle w:val="8"/>
                <w:sz w:val="20"/>
                <w:szCs w:val="20"/>
                <w:lang w:val="en-US"/>
              </w:rPr>
              <w:t>Fi</w:t>
            </w:r>
            <w:r w:rsidRPr="00CA5B2B">
              <w:rPr>
                <w:rStyle w:val="8"/>
                <w:sz w:val="20"/>
                <w:szCs w:val="20"/>
              </w:rPr>
              <w:t xml:space="preserve">,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Bluetooth</w:t>
            </w:r>
            <w:r w:rsidRPr="00CA5B2B">
              <w:rPr>
                <w:rStyle w:val="8"/>
                <w:sz w:val="20"/>
                <w:szCs w:val="20"/>
              </w:rPr>
              <w:t xml:space="preserve">,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USB</w:t>
            </w:r>
            <w:r w:rsidRPr="00CA5B2B">
              <w:rPr>
                <w:rStyle w:val="8"/>
                <w:sz w:val="20"/>
                <w:szCs w:val="20"/>
              </w:rPr>
              <w:t xml:space="preserve">,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GPS</w:t>
            </w:r>
            <w:r w:rsidRPr="00CA5B2B">
              <w:rPr>
                <w:rStyle w:val="8"/>
                <w:sz w:val="20"/>
                <w:szCs w:val="20"/>
              </w:rPr>
              <w:t>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  <w:lang w:val="en-US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Wi-Fi </w:t>
            </w:r>
            <w:smartTag w:uri="urn:schemas-microsoft-com:office:smarttags" w:element="metricconverter">
              <w:smartTagPr>
                <w:attr w:name="ProductID" w:val="802.1 lb"/>
              </w:smartTagPr>
              <w:r w:rsidRPr="00CA5B2B">
                <w:rPr>
                  <w:rStyle w:val="8"/>
                  <w:sz w:val="20"/>
                  <w:szCs w:val="20"/>
                  <w:lang w:val="en-US"/>
                </w:rPr>
                <w:t>802.1 lb</w:t>
              </w:r>
            </w:smartTag>
            <w:r w:rsidRPr="00CA5B2B">
              <w:rPr>
                <w:rStyle w:val="8"/>
                <w:sz w:val="20"/>
                <w:szCs w:val="20"/>
                <w:lang w:val="en-US"/>
              </w:rPr>
              <w:t>,g,</w:t>
            </w:r>
            <w:r w:rsidRPr="00CA5B2B">
              <w:rPr>
                <w:rStyle w:val="Georgia1"/>
                <w:sz w:val="20"/>
                <w:szCs w:val="20"/>
                <w:lang w:val="en-US"/>
              </w:rPr>
              <w:t>11</w:t>
            </w:r>
            <w:r w:rsidRPr="00CA5B2B">
              <w:rPr>
                <w:rStyle w:val="8"/>
                <w:sz w:val="20"/>
                <w:szCs w:val="20"/>
                <w:lang w:val="en-US"/>
              </w:rPr>
              <w:t>, Bluetooth 4.0, micro USB, GPS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  <w:lang w:val="en-US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Wi-Fi </w:t>
            </w:r>
            <w:smartTag w:uri="urn:schemas-microsoft-com:office:smarttags" w:element="metricconverter">
              <w:smartTagPr>
                <w:attr w:name="ProductID" w:val="802.1 lb"/>
              </w:smartTagPr>
              <w:r w:rsidRPr="00CA5B2B">
                <w:rPr>
                  <w:rStyle w:val="8"/>
                  <w:sz w:val="20"/>
                  <w:szCs w:val="20"/>
                  <w:lang w:val="en-US"/>
                </w:rPr>
                <w:t>802.1 lb</w:t>
              </w:r>
            </w:smartTag>
            <w:r w:rsidRPr="00CA5B2B">
              <w:rPr>
                <w:rStyle w:val="8"/>
                <w:sz w:val="20"/>
                <w:szCs w:val="20"/>
                <w:lang w:val="en-US"/>
              </w:rPr>
              <w:t>,g,</w:t>
            </w:r>
            <w:r w:rsidRPr="00CA5B2B">
              <w:rPr>
                <w:rStyle w:val="Georgia1"/>
                <w:sz w:val="20"/>
                <w:szCs w:val="20"/>
                <w:lang w:val="en-US"/>
              </w:rPr>
              <w:t>11</w:t>
            </w:r>
            <w:r w:rsidRPr="00CA5B2B">
              <w:rPr>
                <w:rStyle w:val="8"/>
                <w:sz w:val="20"/>
                <w:szCs w:val="20"/>
                <w:lang w:val="en-US"/>
              </w:rPr>
              <w:t>, Bluetooth 4.0, micro USB, GPS</w:t>
            </w:r>
          </w:p>
        </w:tc>
      </w:tr>
      <w:tr w:rsidR="00195A4B" w:rsidRPr="00CA5B2B" w:rsidTr="00C025A9">
        <w:trPr>
          <w:trHeight w:hRule="exact" w:val="28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50229B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5022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50229B" w:rsidP="005022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3</w:t>
            </w:r>
            <w:r w:rsidR="00195A4B" w:rsidRPr="00CA5B2B">
              <w:rPr>
                <w:rStyle w:val="8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50229B" w:rsidP="005022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3</w:t>
            </w:r>
            <w:r w:rsidR="00195A4B" w:rsidRPr="00CA5B2B">
              <w:rPr>
                <w:rStyle w:val="8"/>
                <w:sz w:val="20"/>
                <w:szCs w:val="20"/>
                <w:lang w:val="en-US"/>
              </w:rPr>
              <w:t xml:space="preserve"> 000</w:t>
            </w:r>
          </w:p>
        </w:tc>
      </w:tr>
      <w:tr w:rsidR="0004750D" w:rsidRPr="00CA5B2B" w:rsidTr="00354CC8">
        <w:trPr>
          <w:trHeight w:hRule="exact" w:val="81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2F6FFB" w:rsidP="00C025A9">
            <w:pPr>
              <w:pStyle w:val="1"/>
              <w:shd w:val="clear" w:color="auto" w:fill="auto"/>
              <w:spacing w:before="0" w:after="0" w:line="240" w:lineRule="auto"/>
              <w:ind w:lef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29.10.21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 двигателя,</w:t>
            </w:r>
          </w:p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Лошадиная сила 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200</w:t>
            </w:r>
          </w:p>
        </w:tc>
      </w:tr>
      <w:tr w:rsidR="0004750D" w:rsidRPr="00CA5B2B" w:rsidTr="00D0160F">
        <w:trPr>
          <w:trHeight w:hRule="exact" w:val="284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righ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700 тыс.</w:t>
            </w:r>
          </w:p>
        </w:tc>
      </w:tr>
      <w:tr w:rsidR="0004750D" w:rsidRPr="00CA5B2B" w:rsidTr="00D63682">
        <w:trPr>
          <w:trHeight w:hRule="exact" w:val="284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2F6FFB" w:rsidP="00C025A9">
            <w:pPr>
              <w:pStyle w:val="1"/>
              <w:shd w:val="clear" w:color="auto" w:fill="auto"/>
              <w:spacing w:before="0" w:after="0" w:line="240" w:lineRule="auto"/>
              <w:ind w:lef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29.10.21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 двигателя,</w:t>
            </w:r>
          </w:p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Лошадиная сила 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200</w:t>
            </w:r>
          </w:p>
        </w:tc>
      </w:tr>
      <w:tr w:rsidR="0004750D" w:rsidRPr="00CA5B2B" w:rsidTr="00BE6DFE">
        <w:trPr>
          <w:trHeight w:hRule="exact" w:val="1094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righ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700 тыс.</w:t>
            </w:r>
          </w:p>
        </w:tc>
      </w:tr>
    </w:tbl>
    <w:p w:rsidR="005961C8" w:rsidRPr="00CA5B2B" w:rsidRDefault="005961C8" w:rsidP="00C025A9">
      <w:pPr>
        <w:jc w:val="center"/>
        <w:rPr>
          <w:sz w:val="20"/>
          <w:szCs w:val="20"/>
        </w:rPr>
        <w:sectPr w:rsidR="005961C8" w:rsidRPr="00CA5B2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911"/>
        <w:gridCol w:w="3741"/>
        <w:gridCol w:w="2552"/>
        <w:gridCol w:w="709"/>
        <w:gridCol w:w="850"/>
        <w:gridCol w:w="3260"/>
        <w:gridCol w:w="2987"/>
      </w:tblGrid>
      <w:tr w:rsidR="0004750D" w:rsidRPr="00CA5B2B" w:rsidTr="00F04151">
        <w:trPr>
          <w:trHeight w:hRule="exact" w:val="691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2F6FF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29.10.23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</w:t>
            </w:r>
          </w:p>
          <w:p w:rsidR="0004750D" w:rsidRPr="00CA5B2B" w:rsidRDefault="0004750D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двигателя,</w:t>
            </w:r>
          </w:p>
          <w:p w:rsidR="0004750D" w:rsidRPr="00CA5B2B" w:rsidRDefault="0004750D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лошади</w:t>
            </w:r>
          </w:p>
          <w:p w:rsidR="0004750D" w:rsidRPr="00CA5B2B" w:rsidRDefault="0004750D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мая</w:t>
            </w:r>
          </w:p>
          <w:p w:rsidR="0004750D" w:rsidRPr="00CA5B2B" w:rsidRDefault="0004750D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200</w:t>
            </w:r>
          </w:p>
        </w:tc>
      </w:tr>
      <w:tr w:rsidR="0004750D" w:rsidRPr="00CA5B2B" w:rsidTr="00F04151">
        <w:trPr>
          <w:trHeight w:hRule="exact" w:val="241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2F6FFB">
            <w:pPr>
              <w:framePr w:w="15469" w:h="10354" w:wrap="none" w:vAnchor="page" w:hAnchor="page" w:x="939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2F6FFB">
            <w:pPr>
              <w:framePr w:w="15469" w:h="10354" w:wrap="none" w:vAnchor="page" w:hAnchor="page" w:x="939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37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2F6FFB">
            <w:pPr>
              <w:framePr w:w="15469" w:h="10354" w:wrap="none" w:vAnchor="page" w:hAnchor="page" w:x="939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ind w:righ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700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700</w:t>
            </w:r>
          </w:p>
        </w:tc>
      </w:tr>
      <w:tr w:rsidR="0050229B" w:rsidRPr="00CA5B2B" w:rsidTr="00F04151">
        <w:trPr>
          <w:trHeight w:hRule="exact" w:val="11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2F6FF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31.01.11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Мебель металлическая для офисов. Пояснение по закупаемой продукции: мебель для сидения, преимущественно с металлическим каркасом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материал (металл),</w:t>
            </w:r>
          </w:p>
          <w:p w:rsidR="0050229B" w:rsidRPr="00CA5B2B" w:rsidRDefault="0050229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обивочные</w:t>
            </w:r>
          </w:p>
          <w:p w:rsidR="0050229B" w:rsidRPr="00CA5B2B" w:rsidRDefault="0050229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2F6FFB">
            <w:pPr>
              <w:framePr w:w="15469" w:h="10354" w:wrap="none" w:vAnchor="page" w:hAnchor="page" w:x="939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2F6FFB">
            <w:pPr>
              <w:framePr w:w="15469" w:h="10354" w:wrap="none" w:vAnchor="page" w:hAnchor="page" w:x="939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27" w:lineRule="exact"/>
              <w:ind w:left="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предельное значение искусственная кожа; возможные значения: искусственная замша (микрофибра), ткань, нетканые материалы</w:t>
            </w:r>
          </w:p>
        </w:tc>
      </w:tr>
      <w:tr w:rsidR="0050229B" w:rsidRPr="00CA5B2B" w:rsidTr="00B86882">
        <w:trPr>
          <w:trHeight w:hRule="exact" w:val="73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2F6FF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170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31.01.12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2F6FFB">
            <w:pPr>
              <w:framePr w:w="15469" w:h="10354" w:wrap="none" w:vAnchor="page" w:hAnchor="page" w:x="939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2F6FFB">
            <w:pPr>
              <w:framePr w:w="15469" w:h="10354" w:wrap="none" w:vAnchor="page" w:hAnchor="page" w:x="939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предельное значение - древесина хвойных и лиственных пород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27" w:lineRule="exact"/>
              <w:ind w:left="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предельное значение - древесина хвойных и лиственных пород</w:t>
            </w:r>
          </w:p>
        </w:tc>
      </w:tr>
      <w:tr w:rsidR="0050229B" w:rsidRPr="00CA5B2B" w:rsidTr="00F04151">
        <w:trPr>
          <w:trHeight w:hRule="exact" w:val="1184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2F6FFB">
            <w:pPr>
              <w:framePr w:w="15469" w:h="10354" w:wrap="none" w:vAnchor="page" w:hAnchor="page" w:x="939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2F6FFB">
            <w:pPr>
              <w:framePr w:w="15469" w:h="10354" w:wrap="none" w:vAnchor="page" w:hAnchor="page" w:x="939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2F6FFB">
            <w:pPr>
              <w:framePr w:w="15469" w:h="10354" w:wrap="none" w:vAnchor="page" w:hAnchor="page" w:x="939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6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обивочные</w:t>
            </w:r>
          </w:p>
          <w:p w:rsidR="0050229B" w:rsidRPr="00CA5B2B" w:rsidRDefault="0050229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2F6FFB">
            <w:pPr>
              <w:framePr w:w="15469" w:h="10354" w:wrap="none" w:vAnchor="page" w:hAnchor="page" w:x="939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2F6FFB">
            <w:pPr>
              <w:framePr w:w="15469" w:h="10354" w:wrap="none" w:vAnchor="page" w:hAnchor="page" w:x="939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27" w:lineRule="exact"/>
              <w:ind w:left="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предельное значение искусственная кожа; возможные значения: искусственная замша (микрофибра), ткань, нетканые материалы</w:t>
            </w:r>
          </w:p>
        </w:tc>
      </w:tr>
      <w:tr w:rsidR="006E56C8" w:rsidRPr="00CA5B2B" w:rsidTr="00F04151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Default="002F6FFB" w:rsidP="002F6FFB">
            <w:pPr>
              <w:framePr w:w="15469" w:h="10354" w:wrap="none" w:vAnchor="page" w:hAnchor="page" w:x="939" w:y="1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49.32.12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ind w:righ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ind w:left="91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2F6FFB" w:rsidRPr="00CA5B2B" w:rsidTr="00F04151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FFB" w:rsidRDefault="002F6FFB" w:rsidP="002F6FFB">
            <w:pPr>
              <w:framePr w:w="15469" w:h="10354" w:wrap="none" w:vAnchor="page" w:hAnchor="page" w:x="939" w:y="1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61.10.30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скорость передачи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B86882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ind w:left="91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Мбит/с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10</w:t>
            </w:r>
          </w:p>
        </w:tc>
      </w:tr>
      <w:tr w:rsidR="002F6FFB" w:rsidRPr="00CA5B2B" w:rsidTr="00F04151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FFB" w:rsidRDefault="002F6FFB" w:rsidP="002F6FFB">
            <w:pPr>
              <w:framePr w:w="15469" w:h="10354" w:wrap="none" w:vAnchor="page" w:hAnchor="page" w:x="939" w:y="1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61.20.11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сеть «Интернет» (лимитная связь/безлимитная связь), объем доступной услуги голосовой связи (минут), доступа в информационно - телекоммуникцио</w:t>
            </w:r>
            <w:r>
              <w:rPr>
                <w:rStyle w:val="8"/>
                <w:sz w:val="20"/>
                <w:szCs w:val="20"/>
              </w:rPr>
              <w:t>н</w:t>
            </w:r>
            <w:r w:rsidRPr="00CA5B2B">
              <w:rPr>
                <w:rStyle w:val="8"/>
                <w:sz w:val="20"/>
                <w:szCs w:val="20"/>
              </w:rPr>
              <w:t>ную сеть «Интернет» (Гб), доступ услуги голосовой связи (домашний регион, территория РФ роуминг), доступ в информационно - телекоммуникационную сеть «Интернет» (Гб)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ind w:righ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ind w:left="91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B86882" w:rsidRPr="00CA5B2B" w:rsidTr="00F04151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77.11.10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по аренде легковых автомобилей и легковых (не болееЗ,5 т)автотранспортных средств без водителя. Пояснения по требуемой услуге: услуга по аренде и лизингу легковых автомобилей без водителей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ind w:left="1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pStyle w:val="1"/>
              <w:framePr w:w="15469" w:h="10354" w:wrap="none" w:vAnchor="page" w:hAnchor="page" w:x="939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</w:tbl>
    <w:p w:rsidR="005961C8" w:rsidRPr="00CA5B2B" w:rsidRDefault="005961C8" w:rsidP="006443FD">
      <w:pPr>
        <w:jc w:val="center"/>
        <w:rPr>
          <w:sz w:val="20"/>
          <w:szCs w:val="20"/>
        </w:rPr>
        <w:sectPr w:rsidR="005961C8" w:rsidRPr="00CA5B2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0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8"/>
        <w:gridCol w:w="907"/>
        <w:gridCol w:w="3794"/>
        <w:gridCol w:w="3913"/>
        <w:gridCol w:w="1134"/>
        <w:gridCol w:w="993"/>
        <w:gridCol w:w="1701"/>
        <w:gridCol w:w="2609"/>
      </w:tblGrid>
      <w:tr w:rsidR="002F6FFB" w:rsidRPr="00CA5B2B" w:rsidTr="00B86882">
        <w:trPr>
          <w:trHeight w:hRule="exact" w:val="27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shd w:val="clear" w:color="auto" w:fill="auto"/>
              <w:spacing w:before="0" w:after="0" w:line="240" w:lineRule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58.29.13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shd w:val="clear" w:color="auto" w:fill="auto"/>
              <w:spacing w:before="0" w:after="0" w:line="240" w:lineRule="auto"/>
              <w:ind w:left="1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2F6FFB" w:rsidRPr="00CA5B2B" w:rsidTr="00B86882">
        <w:trPr>
          <w:trHeight w:hRule="exact" w:val="70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134E14">
            <w:pPr>
              <w:pStyle w:val="1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58.29.21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FFB" w:rsidRPr="00CA5B2B" w:rsidRDefault="002F6FFB" w:rsidP="002F6FFB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FFB" w:rsidRPr="00CA5B2B" w:rsidRDefault="002F6FFB" w:rsidP="002F6FFB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да</w:t>
            </w:r>
          </w:p>
        </w:tc>
      </w:tr>
      <w:tr w:rsidR="002F6FFB" w:rsidRPr="00CA5B2B" w:rsidTr="00B86882">
        <w:trPr>
          <w:trHeight w:hRule="exact" w:val="4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shd w:val="clear" w:color="auto" w:fill="auto"/>
              <w:spacing w:before="0" w:after="0" w:line="240" w:lineRule="auto"/>
              <w:ind w:left="16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FFB" w:rsidRPr="00CA5B2B" w:rsidRDefault="002F6FFB" w:rsidP="002F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FFB" w:rsidRPr="00CA5B2B" w:rsidRDefault="002F6FFB" w:rsidP="002F6FFB">
            <w:pPr>
              <w:pStyle w:val="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7000,00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7000,00</w:t>
            </w:r>
          </w:p>
        </w:tc>
      </w:tr>
      <w:tr w:rsidR="002F6FFB" w:rsidRPr="00CA5B2B" w:rsidTr="00B86882">
        <w:trPr>
          <w:trHeight w:hRule="exact" w:val="99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FB" w:rsidRDefault="002F6FFB" w:rsidP="002F6FFB">
            <w:pPr>
              <w:pStyle w:val="1"/>
              <w:shd w:val="clear" w:color="auto" w:fill="auto"/>
              <w:spacing w:before="0" w:after="0" w:line="240" w:lineRule="auto"/>
              <w:ind w:left="16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FFB" w:rsidRPr="00CA5B2B" w:rsidRDefault="002F6FFB" w:rsidP="002F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FFB" w:rsidRPr="00CA5B2B" w:rsidRDefault="002F6FFB" w:rsidP="002F6FFB">
            <w:pPr>
              <w:pStyle w:val="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Соответствие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Ф</w:t>
            </w:r>
            <w:r>
              <w:rPr>
                <w:rStyle w:val="8"/>
                <w:sz w:val="20"/>
                <w:szCs w:val="20"/>
              </w:rPr>
              <w:t>З</w:t>
            </w:r>
            <w:r w:rsidRPr="00CA5B2B">
              <w:rPr>
                <w:rStyle w:val="8"/>
                <w:sz w:val="20"/>
                <w:szCs w:val="20"/>
              </w:rPr>
              <w:t xml:space="preserve"> от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27.07.2006 № 152 ФЗ «О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персональных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данных»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приложений,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содержащих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персональные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данные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FFB" w:rsidRPr="00CA5B2B" w:rsidRDefault="002F6FFB" w:rsidP="002F6FF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да</w:t>
            </w:r>
          </w:p>
        </w:tc>
      </w:tr>
      <w:tr w:rsidR="00F04151" w:rsidRPr="00CA5B2B" w:rsidTr="00B86882">
        <w:trPr>
          <w:trHeight w:val="10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151" w:rsidRPr="00CA5B2B" w:rsidRDefault="00F04151" w:rsidP="00F0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151" w:rsidRPr="00CA5B2B" w:rsidRDefault="00F04151" w:rsidP="00F0415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58.29.31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151" w:rsidRPr="00CA5B2B" w:rsidRDefault="00F04151" w:rsidP="00F0415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151" w:rsidRPr="00CA5B2B" w:rsidRDefault="00F04151" w:rsidP="00B8688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систем,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доступность на русском языке интерфейса конфигурирования средств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информационной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151" w:rsidRPr="00CA5B2B" w:rsidRDefault="00F04151" w:rsidP="00F04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151" w:rsidRPr="00CA5B2B" w:rsidRDefault="00F04151" w:rsidP="00F04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151" w:rsidRPr="00CA5B2B" w:rsidRDefault="00F04151" w:rsidP="00F0415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8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КриптоПро 4.0.</w:t>
            </w:r>
          </w:p>
          <w:p w:rsidR="00F04151" w:rsidRPr="00CA5B2B" w:rsidRDefault="00F04151" w:rsidP="00F0415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:rsidR="00F04151" w:rsidRPr="00CA5B2B" w:rsidRDefault="00F04151" w:rsidP="00F0415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sz w:val="20"/>
                <w:szCs w:val="20"/>
              </w:rPr>
              <w:t>КриптоАРМ Стандарт</w:t>
            </w:r>
          </w:p>
          <w:p w:rsidR="00F04151" w:rsidRPr="00CA5B2B" w:rsidRDefault="00F04151" w:rsidP="00F0415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sz w:val="20"/>
                <w:szCs w:val="20"/>
              </w:rPr>
              <w:t>КриптоПро CSP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151" w:rsidRPr="00CA5B2B" w:rsidRDefault="00F04151" w:rsidP="00F0415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8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КриптоПро 4.0.</w:t>
            </w:r>
          </w:p>
          <w:p w:rsidR="00F04151" w:rsidRPr="00CA5B2B" w:rsidRDefault="00F04151" w:rsidP="00F0415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8"/>
                <w:sz w:val="20"/>
                <w:szCs w:val="20"/>
              </w:rPr>
            </w:pPr>
          </w:p>
          <w:p w:rsidR="00F04151" w:rsidRPr="00CA5B2B" w:rsidRDefault="00F04151" w:rsidP="00F0415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sz w:val="20"/>
                <w:szCs w:val="20"/>
              </w:rPr>
              <w:t>КриптоАРМ Стандарт</w:t>
            </w:r>
          </w:p>
          <w:p w:rsidR="00F04151" w:rsidRPr="00CA5B2B" w:rsidRDefault="00F04151" w:rsidP="00F0415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sz w:val="20"/>
                <w:szCs w:val="20"/>
              </w:rPr>
              <w:t>КриптоПро CSP</w:t>
            </w:r>
          </w:p>
        </w:tc>
      </w:tr>
      <w:tr w:rsidR="00B86882" w:rsidRPr="00CA5B2B" w:rsidTr="00B86882">
        <w:trPr>
          <w:trHeight w:val="10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882" w:rsidRDefault="00B86882" w:rsidP="00B8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58.29.32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Поддержка и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формирование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регистров учета,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содержащих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функции по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ведению</w:t>
            </w:r>
            <w:r>
              <w:rPr>
                <w:rStyle w:val="8"/>
                <w:sz w:val="20"/>
                <w:szCs w:val="20"/>
              </w:rPr>
              <w:t xml:space="preserve"> похозяйст-венной </w:t>
            </w:r>
            <w:r w:rsidRPr="00CA5B2B">
              <w:rPr>
                <w:rStyle w:val="8"/>
                <w:sz w:val="20"/>
                <w:szCs w:val="20"/>
              </w:rPr>
              <w:t>документации,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882" w:rsidRDefault="00B86882" w:rsidP="00B86882">
            <w:pPr>
              <w:jc w:val="center"/>
              <w:rPr>
                <w:sz w:val="20"/>
                <w:szCs w:val="20"/>
              </w:rPr>
            </w:pPr>
          </w:p>
          <w:p w:rsidR="00B86882" w:rsidRPr="00CA5B2B" w:rsidRDefault="00B86882" w:rsidP="00B8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82" w:rsidRDefault="00B86882" w:rsidP="00B8688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:rsidR="00B86882" w:rsidRPr="00CA5B2B" w:rsidRDefault="00B86882" w:rsidP="00B8688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B86882" w:rsidRPr="00CA5B2B" w:rsidTr="00B86882">
        <w:trPr>
          <w:trHeight w:val="10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882" w:rsidRDefault="00B86882" w:rsidP="00B8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61.90.10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</w:t>
            </w:r>
            <w:r>
              <w:rPr>
                <w:rStyle w:val="8"/>
                <w:sz w:val="20"/>
                <w:szCs w:val="20"/>
              </w:rPr>
              <w:t>-</w:t>
            </w:r>
            <w:r w:rsidRPr="00CA5B2B">
              <w:rPr>
                <w:rStyle w:val="8"/>
                <w:sz w:val="20"/>
                <w:szCs w:val="20"/>
              </w:rPr>
              <w:t>кационную сеть «Интернет»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pStyle w:val="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Максимальная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скорость</w:t>
            </w:r>
          </w:p>
          <w:p w:rsidR="00B86882" w:rsidRPr="00CA5B2B" w:rsidRDefault="00B86882" w:rsidP="00B86882">
            <w:pPr>
              <w:pStyle w:val="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соединения в информационно - телекоммуникацио</w:t>
            </w:r>
            <w:r>
              <w:rPr>
                <w:rStyle w:val="8"/>
                <w:sz w:val="20"/>
                <w:szCs w:val="20"/>
              </w:rPr>
              <w:t>н</w:t>
            </w:r>
            <w:r w:rsidRPr="00CA5B2B">
              <w:rPr>
                <w:rStyle w:val="8"/>
                <w:sz w:val="20"/>
                <w:szCs w:val="20"/>
              </w:rPr>
              <w:t>ной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Мбит/с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35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35</w:t>
            </w:r>
          </w:p>
        </w:tc>
      </w:tr>
      <w:tr w:rsidR="00B86882" w:rsidRPr="00CA5B2B" w:rsidTr="00B86882">
        <w:trPr>
          <w:trHeight w:val="10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882" w:rsidRDefault="00B86882" w:rsidP="00B8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</w:t>
            </w:r>
            <w:r>
              <w:rPr>
                <w:rStyle w:val="8"/>
                <w:sz w:val="20"/>
                <w:szCs w:val="20"/>
              </w:rPr>
              <w:t>7.39</w:t>
            </w:r>
            <w:r w:rsidRPr="00CA5B2B">
              <w:rPr>
                <w:rStyle w:val="8"/>
                <w:sz w:val="20"/>
                <w:szCs w:val="20"/>
              </w:rPr>
              <w:t>.1</w:t>
            </w:r>
            <w:r>
              <w:rPr>
                <w:rStyle w:val="8"/>
                <w:sz w:val="20"/>
                <w:szCs w:val="20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882" w:rsidRPr="00152A4A" w:rsidRDefault="00B86882" w:rsidP="00B8688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52A4A">
              <w:rPr>
                <w:sz w:val="20"/>
                <w:szCs w:val="20"/>
                <w:shd w:val="clear" w:color="auto" w:fill="EEEEEE"/>
              </w:rPr>
              <w:t>Услуги по аренде и лизингу телекомму-никационного оборудования телефонов, аппаратов факсимильной связи,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82" w:rsidRPr="00CA5B2B" w:rsidRDefault="00B86882" w:rsidP="00B8688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</w:tbl>
    <w:p w:rsidR="005961C8" w:rsidRPr="00CA5B2B" w:rsidRDefault="005961C8" w:rsidP="00B86882">
      <w:pPr>
        <w:rPr>
          <w:sz w:val="20"/>
          <w:szCs w:val="20"/>
        </w:rPr>
        <w:sectPr w:rsidR="005961C8" w:rsidRPr="00CA5B2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86882" w:rsidRDefault="00B86882" w:rsidP="00B86882">
      <w:pPr>
        <w:rPr>
          <w:sz w:val="2"/>
          <w:szCs w:val="2"/>
        </w:rPr>
      </w:pPr>
    </w:p>
    <w:sectPr w:rsidR="00B86882" w:rsidSect="00152A4A">
      <w:pgSz w:w="16838" w:h="11906" w:orient="landscape"/>
      <w:pgMar w:top="289" w:right="295" w:bottom="289" w:left="28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46D" w:rsidRDefault="0068046D" w:rsidP="00FF6A30">
      <w:r>
        <w:separator/>
      </w:r>
    </w:p>
  </w:endnote>
  <w:endnote w:type="continuationSeparator" w:id="1">
    <w:p w:rsidR="0068046D" w:rsidRDefault="0068046D" w:rsidP="00FF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46D" w:rsidRDefault="0068046D"/>
  </w:footnote>
  <w:footnote w:type="continuationSeparator" w:id="1">
    <w:p w:rsidR="0068046D" w:rsidRDefault="006804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2517"/>
    <w:multiLevelType w:val="hybridMultilevel"/>
    <w:tmpl w:val="565A5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A30"/>
    <w:rsid w:val="0002061F"/>
    <w:rsid w:val="0004750D"/>
    <w:rsid w:val="00063EDE"/>
    <w:rsid w:val="00064F9A"/>
    <w:rsid w:val="000D1F6F"/>
    <w:rsid w:val="00100DE3"/>
    <w:rsid w:val="00107295"/>
    <w:rsid w:val="00124A43"/>
    <w:rsid w:val="00152A4A"/>
    <w:rsid w:val="0016131B"/>
    <w:rsid w:val="00172658"/>
    <w:rsid w:val="00195A4B"/>
    <w:rsid w:val="001B0A91"/>
    <w:rsid w:val="001F0C4C"/>
    <w:rsid w:val="00202092"/>
    <w:rsid w:val="0028392E"/>
    <w:rsid w:val="002E4C08"/>
    <w:rsid w:val="002F425D"/>
    <w:rsid w:val="002F6FFB"/>
    <w:rsid w:val="0035165C"/>
    <w:rsid w:val="0038402B"/>
    <w:rsid w:val="003969ED"/>
    <w:rsid w:val="003D4848"/>
    <w:rsid w:val="003E302A"/>
    <w:rsid w:val="003E372D"/>
    <w:rsid w:val="003E5083"/>
    <w:rsid w:val="00443312"/>
    <w:rsid w:val="004D7587"/>
    <w:rsid w:val="0050229B"/>
    <w:rsid w:val="00554C44"/>
    <w:rsid w:val="00583156"/>
    <w:rsid w:val="005961C8"/>
    <w:rsid w:val="005B1336"/>
    <w:rsid w:val="005F495F"/>
    <w:rsid w:val="006443FD"/>
    <w:rsid w:val="006520B1"/>
    <w:rsid w:val="006608A8"/>
    <w:rsid w:val="00670CAD"/>
    <w:rsid w:val="0068046D"/>
    <w:rsid w:val="006840E1"/>
    <w:rsid w:val="0069787E"/>
    <w:rsid w:val="006E56C8"/>
    <w:rsid w:val="00717A9B"/>
    <w:rsid w:val="007268BE"/>
    <w:rsid w:val="00744E66"/>
    <w:rsid w:val="00785A0C"/>
    <w:rsid w:val="007964E1"/>
    <w:rsid w:val="007C4FDD"/>
    <w:rsid w:val="007D43B4"/>
    <w:rsid w:val="008324E1"/>
    <w:rsid w:val="00867331"/>
    <w:rsid w:val="0090538C"/>
    <w:rsid w:val="00937157"/>
    <w:rsid w:val="00953814"/>
    <w:rsid w:val="009758BE"/>
    <w:rsid w:val="009B4B72"/>
    <w:rsid w:val="00A14157"/>
    <w:rsid w:val="00A31D04"/>
    <w:rsid w:val="00A704CC"/>
    <w:rsid w:val="00A8572B"/>
    <w:rsid w:val="00AD5341"/>
    <w:rsid w:val="00B45E3D"/>
    <w:rsid w:val="00B86882"/>
    <w:rsid w:val="00BA4F4F"/>
    <w:rsid w:val="00BC104D"/>
    <w:rsid w:val="00BF54EC"/>
    <w:rsid w:val="00C025A9"/>
    <w:rsid w:val="00C3160E"/>
    <w:rsid w:val="00CA5B2B"/>
    <w:rsid w:val="00D360A6"/>
    <w:rsid w:val="00D80321"/>
    <w:rsid w:val="00D816CB"/>
    <w:rsid w:val="00D817CF"/>
    <w:rsid w:val="00D820E9"/>
    <w:rsid w:val="00DA5AE3"/>
    <w:rsid w:val="00DE5CB6"/>
    <w:rsid w:val="00E75E53"/>
    <w:rsid w:val="00E82DBA"/>
    <w:rsid w:val="00E878C2"/>
    <w:rsid w:val="00EB62D5"/>
    <w:rsid w:val="00F04151"/>
    <w:rsid w:val="00F44C1E"/>
    <w:rsid w:val="00F531E4"/>
    <w:rsid w:val="00FD394E"/>
    <w:rsid w:val="00FF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3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6A30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FF6A30"/>
    <w:rPr>
      <w:rFonts w:ascii="Times New Roman" w:hAnsi="Times New Roman" w:cs="Times New Roman"/>
      <w:spacing w:val="5"/>
      <w:sz w:val="22"/>
      <w:szCs w:val="22"/>
      <w:u w:val="none"/>
    </w:rPr>
  </w:style>
  <w:style w:type="character" w:customStyle="1" w:styleId="a5">
    <w:name w:val="Основной текст + Курсив"/>
    <w:aliases w:val="Малые прописные,Интервал -1 pt"/>
    <w:basedOn w:val="a4"/>
    <w:uiPriority w:val="99"/>
    <w:rsid w:val="00FF6A30"/>
    <w:rPr>
      <w:i/>
      <w:iCs/>
      <w:smallCaps/>
      <w:color w:val="000000"/>
      <w:spacing w:val="-26"/>
      <w:w w:val="100"/>
      <w:position w:val="0"/>
      <w:u w:val="single"/>
      <w:lang w:val="ru-RU"/>
    </w:rPr>
  </w:style>
  <w:style w:type="character" w:customStyle="1" w:styleId="10">
    <w:name w:val="Основной текст + Курсив1"/>
    <w:aliases w:val="Малые прописные1,Интервал -1 pt1"/>
    <w:basedOn w:val="a4"/>
    <w:uiPriority w:val="99"/>
    <w:rsid w:val="00FF6A30"/>
    <w:rPr>
      <w:i/>
      <w:iCs/>
      <w:smallCaps/>
      <w:color w:val="000000"/>
      <w:spacing w:val="-26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FF6A30"/>
    <w:rPr>
      <w:rFonts w:ascii="Times New Roman" w:hAnsi="Times New Roman" w:cs="Times New Roman"/>
      <w:b/>
      <w:bCs/>
      <w:spacing w:val="9"/>
      <w:sz w:val="22"/>
      <w:szCs w:val="22"/>
      <w:u w:val="none"/>
    </w:rPr>
  </w:style>
  <w:style w:type="character" w:customStyle="1" w:styleId="8">
    <w:name w:val="Основной текст + 8"/>
    <w:aliases w:val="5 pt,Интервал 0 pt"/>
    <w:basedOn w:val="a4"/>
    <w:uiPriority w:val="99"/>
    <w:rsid w:val="00FF6A30"/>
    <w:rPr>
      <w:color w:val="000000"/>
      <w:spacing w:val="7"/>
      <w:w w:val="100"/>
      <w:position w:val="0"/>
      <w:sz w:val="17"/>
      <w:szCs w:val="17"/>
      <w:lang w:val="ru-RU"/>
    </w:rPr>
  </w:style>
  <w:style w:type="character" w:customStyle="1" w:styleId="Georgia">
    <w:name w:val="Основной текст + Georgia"/>
    <w:aliases w:val="8 pt,Полужирный,Курсив,Интервал 0 pt3"/>
    <w:basedOn w:val="a4"/>
    <w:uiPriority w:val="99"/>
    <w:rsid w:val="00FF6A30"/>
    <w:rPr>
      <w:rFonts w:ascii="Georgia" w:hAnsi="Georgia" w:cs="Georgia"/>
      <w:b/>
      <w:bCs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Georgia1">
    <w:name w:val="Основной текст + Georgia1"/>
    <w:aliases w:val="7 pt,Интервал 0 pt2"/>
    <w:basedOn w:val="a4"/>
    <w:uiPriority w:val="99"/>
    <w:rsid w:val="00FF6A30"/>
    <w:rPr>
      <w:rFonts w:ascii="Georgia" w:hAnsi="Georgia" w:cs="Georgia"/>
      <w:color w:val="000000"/>
      <w:spacing w:val="-11"/>
      <w:w w:val="100"/>
      <w:position w:val="0"/>
      <w:sz w:val="14"/>
      <w:szCs w:val="14"/>
      <w:lang w:val="ru-RU"/>
    </w:rPr>
  </w:style>
  <w:style w:type="character" w:customStyle="1" w:styleId="81">
    <w:name w:val="Основной текст + 81"/>
    <w:aliases w:val="5 pt1,Курсив1,Интервал 0 pt1"/>
    <w:basedOn w:val="a4"/>
    <w:uiPriority w:val="99"/>
    <w:rsid w:val="00FF6A30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a"/>
    <w:link w:val="a4"/>
    <w:uiPriority w:val="99"/>
    <w:rsid w:val="00FF6A30"/>
    <w:pPr>
      <w:shd w:val="clear" w:color="auto" w:fill="FFFFFF"/>
      <w:spacing w:before="420" w:after="600" w:line="274" w:lineRule="exact"/>
      <w:jc w:val="both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FF6A30"/>
    <w:pPr>
      <w:shd w:val="clear" w:color="auto" w:fill="FFFFFF"/>
      <w:spacing w:before="1020" w:line="299" w:lineRule="exact"/>
    </w:pPr>
    <w:rPr>
      <w:rFonts w:ascii="Times New Roman" w:eastAsia="Times New Roman" w:hAnsi="Times New Roman" w:cs="Times New Roman"/>
      <w:b/>
      <w:bCs/>
      <w:spacing w:val="9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C8D6-C236-4F0C-9CDA-EF2C7BC4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sudfin</cp:lastModifiedBy>
  <cp:revision>32</cp:revision>
  <cp:lastPrinted>2022-09-12T07:24:00Z</cp:lastPrinted>
  <dcterms:created xsi:type="dcterms:W3CDTF">2018-01-31T08:02:00Z</dcterms:created>
  <dcterms:modified xsi:type="dcterms:W3CDTF">2022-09-12T07:24:00Z</dcterms:modified>
</cp:coreProperties>
</file>