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E2" w:rsidRDefault="00A809E2" w:rsidP="00415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09E2" w:rsidRDefault="00A809E2" w:rsidP="00415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5534" w:rsidRPr="0041588C" w:rsidRDefault="00015534" w:rsidP="00415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588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15534" w:rsidRPr="0041588C" w:rsidRDefault="00015534" w:rsidP="00415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588C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015534" w:rsidRDefault="00F6047F" w:rsidP="00A80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88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15534" w:rsidRPr="0041588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A809E2">
        <w:rPr>
          <w:rFonts w:ascii="Times New Roman" w:hAnsi="Times New Roman" w:cs="Times New Roman"/>
          <w:sz w:val="28"/>
          <w:szCs w:val="28"/>
        </w:rPr>
        <w:t xml:space="preserve">Первомайского района  «Об утверждении схемы </w:t>
      </w:r>
      <w:r w:rsidR="00A809E2" w:rsidRPr="00A809E2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Первомайского района»</w:t>
      </w:r>
      <w:r w:rsidRPr="0041588C">
        <w:rPr>
          <w:rFonts w:ascii="Times New Roman" w:hAnsi="Times New Roman" w:cs="Times New Roman"/>
          <w:sz w:val="28"/>
          <w:szCs w:val="28"/>
        </w:rPr>
        <w:t>»</w:t>
      </w:r>
    </w:p>
    <w:p w:rsidR="0041588C" w:rsidRPr="0041588C" w:rsidRDefault="0041588C" w:rsidP="0041588C">
      <w:pPr>
        <w:spacing w:after="0"/>
        <w:jc w:val="center"/>
        <w:rPr>
          <w:rFonts w:ascii="Times New Roman" w:hAnsi="Times New Roman" w:cs="Times New Roman"/>
        </w:rPr>
      </w:pPr>
    </w:p>
    <w:p w:rsidR="00015534" w:rsidRPr="00AE632D" w:rsidRDefault="006D3308" w:rsidP="00A809E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5534" w:rsidRPr="006D3308">
        <w:rPr>
          <w:rFonts w:ascii="Times New Roman" w:hAnsi="Times New Roman" w:cs="Times New Roman"/>
          <w:sz w:val="28"/>
          <w:szCs w:val="28"/>
        </w:rPr>
        <w:t xml:space="preserve">азработчиком проекта муниципального нормативного </w:t>
      </w:r>
      <w:r w:rsidR="0044236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015534" w:rsidRPr="006D3308">
        <w:rPr>
          <w:rFonts w:ascii="Times New Roman" w:hAnsi="Times New Roman" w:cs="Times New Roman"/>
          <w:sz w:val="28"/>
          <w:szCs w:val="28"/>
        </w:rPr>
        <w:t>акта</w:t>
      </w:r>
      <w:r w:rsidR="00A809E2">
        <w:rPr>
          <w:rFonts w:ascii="Times New Roman" w:hAnsi="Times New Roman" w:cs="Times New Roman"/>
          <w:sz w:val="28"/>
          <w:szCs w:val="28"/>
        </w:rPr>
        <w:t xml:space="preserve"> </w:t>
      </w:r>
      <w:r w:rsidR="00015534" w:rsidRPr="006D330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402E7"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="00A809E2">
        <w:rPr>
          <w:rFonts w:ascii="Times New Roman" w:hAnsi="Times New Roman" w:cs="Times New Roman"/>
          <w:sz w:val="28"/>
          <w:szCs w:val="28"/>
        </w:rPr>
        <w:t>социально-экономическому развитию, труду и поддержки предпринимательства администрации Первомайского района, расположен по адресу: г. Новоалтайск</w:t>
      </w:r>
      <w:r w:rsidR="00015534" w:rsidRPr="00702A42">
        <w:rPr>
          <w:rFonts w:ascii="Times New Roman" w:hAnsi="Times New Roman" w:cs="Times New Roman"/>
          <w:sz w:val="28"/>
          <w:szCs w:val="28"/>
        </w:rPr>
        <w:t xml:space="preserve">, </w:t>
      </w:r>
      <w:r w:rsidR="00015534" w:rsidRPr="00AE632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034793">
        <w:rPr>
          <w:rFonts w:ascii="Times New Roman" w:hAnsi="Times New Roman" w:cs="Times New Roman"/>
          <w:sz w:val="28"/>
          <w:szCs w:val="28"/>
        </w:rPr>
        <w:t>Деповская</w:t>
      </w:r>
      <w:proofErr w:type="gramEnd"/>
      <w:r w:rsidR="00034793">
        <w:rPr>
          <w:rFonts w:ascii="Times New Roman" w:hAnsi="Times New Roman" w:cs="Times New Roman"/>
          <w:sz w:val="28"/>
          <w:szCs w:val="28"/>
        </w:rPr>
        <w:t>,19а</w:t>
      </w:r>
      <w:r w:rsidR="00015534" w:rsidRPr="00AE632D">
        <w:rPr>
          <w:rFonts w:ascii="Times New Roman" w:hAnsi="Times New Roman" w:cs="Times New Roman"/>
          <w:sz w:val="28"/>
          <w:szCs w:val="28"/>
        </w:rPr>
        <w:t>,</w:t>
      </w:r>
      <w:r w:rsidR="00015534" w:rsidRPr="00702A42">
        <w:rPr>
          <w:rFonts w:ascii="Times New Roman" w:hAnsi="Times New Roman" w:cs="Times New Roman"/>
          <w:sz w:val="28"/>
          <w:szCs w:val="28"/>
        </w:rPr>
        <w:t xml:space="preserve"> телефон </w:t>
      </w:r>
      <w:r w:rsidR="00AE632D">
        <w:rPr>
          <w:rFonts w:ascii="Times New Roman" w:hAnsi="Times New Roman" w:cs="Times New Roman"/>
          <w:sz w:val="28"/>
          <w:szCs w:val="28"/>
        </w:rPr>
        <w:t>8(38532)</w:t>
      </w:r>
      <w:r w:rsidR="00A809E2">
        <w:rPr>
          <w:rFonts w:ascii="Times New Roman" w:hAnsi="Times New Roman" w:cs="Times New Roman"/>
          <w:sz w:val="28"/>
          <w:szCs w:val="28"/>
        </w:rPr>
        <w:t xml:space="preserve"> </w:t>
      </w:r>
      <w:r w:rsidR="00A809E2">
        <w:rPr>
          <w:rFonts w:ascii="Times New Roman" w:hAnsi="Times New Roman" w:cs="Times New Roman"/>
          <w:spacing w:val="-4"/>
          <w:sz w:val="28"/>
          <w:szCs w:val="28"/>
        </w:rPr>
        <w:t>2-31-39</w:t>
      </w:r>
      <w:r w:rsidR="00AE632D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A809E2">
        <w:rPr>
          <w:rFonts w:ascii="Times New Roman" w:hAnsi="Times New Roman" w:cs="Times New Roman"/>
          <w:spacing w:val="-4"/>
          <w:sz w:val="28"/>
          <w:szCs w:val="28"/>
        </w:rPr>
        <w:br/>
      </w:r>
      <w:r w:rsidR="00AE632D" w:rsidRPr="0031632E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="00AE632D" w:rsidRPr="0031632E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AE632D" w:rsidRPr="0031632E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="00AE632D" w:rsidRPr="00AE632D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4" w:history="1">
        <w:r w:rsidR="00A809E2" w:rsidRPr="00E938BD">
          <w:rPr>
            <w:rStyle w:val="a5"/>
            <w:rFonts w:ascii="Times New Roman" w:hAnsi="Times New Roman" w:cs="Times New Roman"/>
            <w:spacing w:val="-4"/>
            <w:sz w:val="28"/>
            <w:szCs w:val="28"/>
            <w:lang w:val="en-US"/>
          </w:rPr>
          <w:t>econom</w:t>
        </w:r>
        <w:r w:rsidR="00A809E2" w:rsidRPr="00A809E2">
          <w:rPr>
            <w:rStyle w:val="a5"/>
            <w:rFonts w:ascii="Times New Roman" w:hAnsi="Times New Roman" w:cs="Times New Roman"/>
            <w:spacing w:val="-4"/>
            <w:sz w:val="28"/>
            <w:szCs w:val="28"/>
          </w:rPr>
          <w:t>-</w:t>
        </w:r>
        <w:r w:rsidR="00A809E2" w:rsidRPr="00E938BD">
          <w:rPr>
            <w:rStyle w:val="a5"/>
            <w:rFonts w:ascii="Times New Roman" w:hAnsi="Times New Roman" w:cs="Times New Roman"/>
            <w:spacing w:val="-4"/>
            <w:sz w:val="28"/>
            <w:szCs w:val="28"/>
            <w:lang w:val="en-US"/>
          </w:rPr>
          <w:t>perv</w:t>
        </w:r>
        <w:r w:rsidR="00A809E2" w:rsidRPr="00E938BD">
          <w:rPr>
            <w:rStyle w:val="a5"/>
            <w:rFonts w:ascii="Times New Roman" w:hAnsi="Times New Roman" w:cs="Times New Roman"/>
            <w:spacing w:val="-4"/>
            <w:sz w:val="28"/>
            <w:szCs w:val="28"/>
          </w:rPr>
          <w:t>@</w:t>
        </w:r>
        <w:r w:rsidR="00A809E2" w:rsidRPr="00E938BD">
          <w:rPr>
            <w:rStyle w:val="a5"/>
            <w:rFonts w:ascii="Times New Roman" w:hAnsi="Times New Roman" w:cs="Times New Roman"/>
            <w:spacing w:val="-4"/>
            <w:sz w:val="28"/>
            <w:szCs w:val="28"/>
            <w:lang w:val="en-US"/>
          </w:rPr>
          <w:t>mail</w:t>
        </w:r>
        <w:r w:rsidR="00A809E2" w:rsidRPr="00E938BD">
          <w:rPr>
            <w:rStyle w:val="a5"/>
            <w:rFonts w:ascii="Times New Roman" w:hAnsi="Times New Roman" w:cs="Times New Roman"/>
            <w:spacing w:val="-4"/>
            <w:sz w:val="28"/>
            <w:szCs w:val="28"/>
          </w:rPr>
          <w:t>.</w:t>
        </w:r>
        <w:r w:rsidR="00A809E2" w:rsidRPr="00E938BD">
          <w:rPr>
            <w:rStyle w:val="a5"/>
            <w:rFonts w:ascii="Times New Roman" w:hAnsi="Times New Roman" w:cs="Times New Roman"/>
            <w:spacing w:val="-4"/>
            <w:sz w:val="28"/>
            <w:szCs w:val="28"/>
            <w:lang w:val="en-US"/>
          </w:rPr>
          <w:t>ru</w:t>
        </w:r>
      </w:hyperlink>
      <w:r w:rsidR="00827AAA">
        <w:t xml:space="preserve"> </w:t>
      </w:r>
      <w:r w:rsidR="00015534" w:rsidRPr="006D3308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015534" w:rsidRDefault="00015534" w:rsidP="00A80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</w:t>
      </w:r>
      <w:r w:rsidR="00A809E2" w:rsidRPr="00A809E2"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48105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809E2">
        <w:rPr>
          <w:rFonts w:ascii="Times New Roman" w:hAnsi="Times New Roman" w:cs="Times New Roman"/>
          <w:sz w:val="28"/>
          <w:szCs w:val="28"/>
        </w:rPr>
        <w:t>а</w:t>
      </w:r>
      <w:r w:rsidRPr="00702A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809E2">
        <w:rPr>
          <w:rFonts w:ascii="Times New Roman" w:hAnsi="Times New Roman" w:cs="Times New Roman"/>
          <w:sz w:val="28"/>
          <w:szCs w:val="28"/>
        </w:rPr>
        <w:t xml:space="preserve">Первомайского района  «Об утверждении схемы размещения нестационарных торговых объектов на территории Первомайского района» </w:t>
      </w:r>
      <w:r w:rsidR="00307E32" w:rsidRPr="00702A4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11106">
        <w:rPr>
          <w:rFonts w:ascii="Times New Roman" w:hAnsi="Times New Roman" w:cs="Times New Roman"/>
          <w:sz w:val="28"/>
          <w:szCs w:val="28"/>
        </w:rPr>
        <w:t>оптимизации</w:t>
      </w:r>
      <w:r w:rsidR="00307E32" w:rsidRPr="00702A42">
        <w:rPr>
          <w:rFonts w:ascii="Times New Roman" w:hAnsi="Times New Roman" w:cs="Times New Roman"/>
          <w:sz w:val="28"/>
          <w:szCs w:val="28"/>
        </w:rPr>
        <w:t xml:space="preserve"> организации работы и размещения нестационарных торговых объектов на территории </w:t>
      </w:r>
      <w:r w:rsidR="00A809E2">
        <w:rPr>
          <w:rFonts w:ascii="Times New Roman" w:hAnsi="Times New Roman" w:cs="Times New Roman"/>
          <w:sz w:val="28"/>
          <w:szCs w:val="28"/>
        </w:rPr>
        <w:t>Первомайского района Алтайского края</w:t>
      </w:r>
      <w:r w:rsidRPr="00702A42">
        <w:rPr>
          <w:rFonts w:ascii="Times New Roman" w:hAnsi="Times New Roman" w:cs="Times New Roman"/>
          <w:sz w:val="28"/>
          <w:szCs w:val="28"/>
        </w:rPr>
        <w:t>.</w:t>
      </w:r>
    </w:p>
    <w:p w:rsidR="00367222" w:rsidRDefault="00015534" w:rsidP="00A809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</w:t>
      </w:r>
      <w:r w:rsidR="00125A84">
        <w:rPr>
          <w:rFonts w:ascii="Times New Roman" w:hAnsi="Times New Roman" w:cs="Times New Roman"/>
          <w:sz w:val="28"/>
          <w:szCs w:val="28"/>
        </w:rPr>
        <w:br/>
      </w:r>
      <w:r w:rsidRPr="006D3308">
        <w:rPr>
          <w:rFonts w:ascii="Times New Roman" w:hAnsi="Times New Roman" w:cs="Times New Roman"/>
          <w:sz w:val="28"/>
          <w:szCs w:val="28"/>
        </w:rPr>
        <w:t xml:space="preserve">на </w:t>
      </w:r>
      <w:r w:rsidR="00AE632D">
        <w:rPr>
          <w:rFonts w:ascii="Times New Roman" w:hAnsi="Times New Roman" w:cs="Times New Roman"/>
          <w:sz w:val="28"/>
          <w:szCs w:val="28"/>
        </w:rPr>
        <w:t>корректировку</w:t>
      </w:r>
      <w:r w:rsidR="00367222" w:rsidRPr="00F1110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</w:t>
      </w:r>
      <w:r w:rsidR="00AE632D">
        <w:rPr>
          <w:rFonts w:ascii="Times New Roman" w:hAnsi="Times New Roman" w:cs="Times New Roman"/>
          <w:sz w:val="28"/>
          <w:szCs w:val="28"/>
        </w:rPr>
        <w:t xml:space="preserve">тов на территории </w:t>
      </w:r>
      <w:r w:rsidR="00A809E2">
        <w:rPr>
          <w:rFonts w:ascii="Times New Roman" w:hAnsi="Times New Roman" w:cs="Times New Roman"/>
          <w:sz w:val="28"/>
          <w:szCs w:val="28"/>
        </w:rPr>
        <w:t>Первомайского района Алтайского края</w:t>
      </w:r>
      <w:r w:rsidR="00F11106">
        <w:rPr>
          <w:rFonts w:ascii="Times New Roman" w:hAnsi="Times New Roman" w:cs="Times New Roman"/>
          <w:sz w:val="28"/>
          <w:szCs w:val="28"/>
        </w:rPr>
        <w:t>.</w:t>
      </w:r>
    </w:p>
    <w:p w:rsidR="00015534" w:rsidRPr="00CD7D8F" w:rsidRDefault="00015534" w:rsidP="00CD7D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</w:t>
      </w:r>
      <w:r w:rsidR="00A809E2"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правового акта являются </w:t>
      </w:r>
      <w:r w:rsidR="00AE632D" w:rsidRPr="006D3308">
        <w:rPr>
          <w:rFonts w:ascii="Times New Roman" w:hAnsi="Times New Roman" w:cs="Times New Roman"/>
          <w:sz w:val="28"/>
          <w:szCs w:val="28"/>
        </w:rPr>
        <w:t>правоотношения,</w:t>
      </w:r>
      <w:r w:rsidR="00A809E2">
        <w:rPr>
          <w:rFonts w:ascii="Times New Roman" w:hAnsi="Times New Roman" w:cs="Times New Roman"/>
          <w:sz w:val="28"/>
          <w:szCs w:val="28"/>
        </w:rPr>
        <w:t xml:space="preserve"> </w:t>
      </w:r>
      <w:r w:rsidR="00AE632D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367222" w:rsidRPr="00CD7D8F">
        <w:rPr>
          <w:rFonts w:ascii="Times New Roman" w:hAnsi="Times New Roman" w:cs="Times New Roman"/>
          <w:sz w:val="28"/>
          <w:szCs w:val="28"/>
        </w:rPr>
        <w:t>размещение</w:t>
      </w:r>
      <w:r w:rsidR="00AE632D">
        <w:rPr>
          <w:rFonts w:ascii="Times New Roman" w:hAnsi="Times New Roman" w:cs="Times New Roman"/>
          <w:sz w:val="28"/>
          <w:szCs w:val="28"/>
        </w:rPr>
        <w:t>м нестационарных торговых</w:t>
      </w:r>
      <w:r w:rsidR="00367222" w:rsidRPr="00CD7D8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E632D">
        <w:rPr>
          <w:rFonts w:ascii="Times New Roman" w:hAnsi="Times New Roman" w:cs="Times New Roman"/>
          <w:sz w:val="28"/>
          <w:szCs w:val="28"/>
        </w:rPr>
        <w:t>ов</w:t>
      </w:r>
      <w:r w:rsidR="00367222" w:rsidRPr="00CD7D8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809E2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CD7D8F">
        <w:rPr>
          <w:rFonts w:ascii="Times New Roman" w:hAnsi="Times New Roman" w:cs="Times New Roman"/>
          <w:sz w:val="28"/>
          <w:szCs w:val="28"/>
        </w:rPr>
        <w:t>.</w:t>
      </w:r>
    </w:p>
    <w:p w:rsidR="00015534" w:rsidRPr="006D3308" w:rsidRDefault="00015534" w:rsidP="00CD7D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08">
        <w:rPr>
          <w:rFonts w:ascii="Times New Roman" w:hAnsi="Times New Roman" w:cs="Times New Roman"/>
          <w:sz w:val="28"/>
          <w:szCs w:val="28"/>
        </w:rPr>
        <w:t>Проект муниципального нормативного п</w:t>
      </w:r>
      <w:r w:rsidR="00E42941" w:rsidRPr="006D3308">
        <w:rPr>
          <w:rFonts w:ascii="Times New Roman" w:hAnsi="Times New Roman" w:cs="Times New Roman"/>
          <w:sz w:val="28"/>
          <w:szCs w:val="28"/>
        </w:rPr>
        <w:t xml:space="preserve">равового акта </w:t>
      </w:r>
      <w:r w:rsidR="00A809E2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</w:t>
      </w:r>
      <w:r w:rsidR="00034793">
        <w:rPr>
          <w:rFonts w:ascii="Times New Roman" w:hAnsi="Times New Roman" w:cs="Times New Roman"/>
          <w:sz w:val="28"/>
          <w:szCs w:val="28"/>
        </w:rPr>
        <w:t xml:space="preserve"> </w:t>
      </w:r>
      <w:r w:rsidR="00A809E2">
        <w:rPr>
          <w:rFonts w:ascii="Times New Roman" w:hAnsi="Times New Roman" w:cs="Times New Roman"/>
          <w:sz w:val="28"/>
          <w:szCs w:val="28"/>
        </w:rPr>
        <w:t>приказом Управления по развитию предпринимательства и рыночной инфраструктуры</w:t>
      </w:r>
      <w:r w:rsidRPr="006D330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809E2">
        <w:rPr>
          <w:rFonts w:ascii="Times New Roman" w:hAnsi="Times New Roman" w:cs="Times New Roman"/>
          <w:sz w:val="28"/>
          <w:szCs w:val="28"/>
        </w:rPr>
        <w:t xml:space="preserve"> от 23.12.2010 № 145 « 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</w:t>
      </w:r>
      <w:r w:rsidRPr="006D3308">
        <w:rPr>
          <w:rFonts w:ascii="Times New Roman" w:hAnsi="Times New Roman" w:cs="Times New Roman"/>
          <w:sz w:val="28"/>
          <w:szCs w:val="28"/>
        </w:rPr>
        <w:t xml:space="preserve">, </w:t>
      </w:r>
      <w:r w:rsidR="00A809E2">
        <w:rPr>
          <w:rFonts w:ascii="Times New Roman" w:hAnsi="Times New Roman" w:cs="Times New Roman"/>
          <w:sz w:val="28"/>
          <w:szCs w:val="28"/>
        </w:rPr>
        <w:t>решением Первомайского районного собрания депутатов Алтайского края</w:t>
      </w:r>
      <w:proofErr w:type="gramEnd"/>
      <w:r w:rsidR="00A809E2">
        <w:rPr>
          <w:rFonts w:ascii="Times New Roman" w:hAnsi="Times New Roman" w:cs="Times New Roman"/>
          <w:sz w:val="28"/>
          <w:szCs w:val="28"/>
        </w:rPr>
        <w:t xml:space="preserve"> от 28.02.2017 № 3 «О </w:t>
      </w:r>
      <w:proofErr w:type="gramStart"/>
      <w:r w:rsidR="00A809E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A809E2">
        <w:rPr>
          <w:rFonts w:ascii="Times New Roman" w:hAnsi="Times New Roman" w:cs="Times New Roman"/>
          <w:sz w:val="28"/>
          <w:szCs w:val="28"/>
        </w:rPr>
        <w:t xml:space="preserve"> о порядке размещения нестационарных торговых объектов на территории муниципального образования Первомайский район Алтайского края»</w:t>
      </w:r>
      <w:r w:rsidRPr="006D3308">
        <w:rPr>
          <w:rFonts w:ascii="Times New Roman" w:hAnsi="Times New Roman" w:cs="Times New Roman"/>
          <w:sz w:val="28"/>
          <w:szCs w:val="28"/>
        </w:rPr>
        <w:t>.</w:t>
      </w:r>
    </w:p>
    <w:p w:rsidR="00015534" w:rsidRDefault="00015534" w:rsidP="00CD7D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CD7D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CD7D8F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 будет</w:t>
      </w:r>
      <w:r w:rsidR="00A809E2">
        <w:rPr>
          <w:rFonts w:ascii="Times New Roman" w:hAnsi="Times New Roman" w:cs="Times New Roman"/>
          <w:sz w:val="28"/>
          <w:szCs w:val="28"/>
        </w:rPr>
        <w:t xml:space="preserve"> </w:t>
      </w:r>
      <w:r w:rsidR="00034793">
        <w:rPr>
          <w:rFonts w:ascii="Times New Roman" w:hAnsi="Times New Roman" w:cs="Times New Roman"/>
          <w:sz w:val="28"/>
          <w:szCs w:val="28"/>
        </w:rPr>
        <w:t>распространяться</w:t>
      </w:r>
      <w:r w:rsidRPr="006D3308">
        <w:rPr>
          <w:rFonts w:ascii="Times New Roman" w:hAnsi="Times New Roman" w:cs="Times New Roman"/>
          <w:sz w:val="28"/>
          <w:szCs w:val="28"/>
        </w:rPr>
        <w:t xml:space="preserve"> на </w:t>
      </w:r>
      <w:r w:rsidR="00A809E2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</w:t>
      </w:r>
      <w:r w:rsidR="00034793">
        <w:rPr>
          <w:rFonts w:ascii="Times New Roman" w:hAnsi="Times New Roman" w:cs="Times New Roman"/>
          <w:sz w:val="28"/>
          <w:szCs w:val="28"/>
        </w:rPr>
        <w:t xml:space="preserve"> физических лиц - плательщиков налога на профессиональный доход,</w:t>
      </w:r>
      <w:r w:rsidR="00A809E2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034793">
        <w:rPr>
          <w:rFonts w:ascii="Times New Roman" w:hAnsi="Times New Roman" w:cs="Times New Roman"/>
          <w:sz w:val="28"/>
          <w:szCs w:val="28"/>
        </w:rPr>
        <w:t>вляющих торговую деятельность</w:t>
      </w:r>
      <w:r w:rsidRPr="00427D8A">
        <w:rPr>
          <w:rFonts w:ascii="Times New Roman" w:hAnsi="Times New Roman" w:cs="Times New Roman"/>
          <w:sz w:val="28"/>
          <w:szCs w:val="28"/>
        </w:rPr>
        <w:t>.</w:t>
      </w:r>
    </w:p>
    <w:p w:rsidR="00034793" w:rsidRDefault="008402E7" w:rsidP="007559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изменения полномочий органов местного самоуправления </w:t>
      </w:r>
      <w:r w:rsidR="00034793">
        <w:rPr>
          <w:rFonts w:ascii="Times New Roman" w:hAnsi="Times New Roman" w:cs="Times New Roman"/>
          <w:sz w:val="28"/>
          <w:szCs w:val="28"/>
        </w:rPr>
        <w:t>Первомайского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E69" w:rsidRDefault="00193E69" w:rsidP="00427D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  <w:r w:rsidR="00034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будут откорректировано размещение нестационарных торговых объектов, расположенных на земельных участках, находящихся в </w:t>
      </w:r>
      <w:r w:rsidR="00125A8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015534" w:rsidRDefault="00015534" w:rsidP="00427D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В связи с принятием проекта муниципального нормативного правового акт</w:t>
      </w:r>
      <w:r w:rsidR="006D3308">
        <w:rPr>
          <w:rFonts w:ascii="Times New Roman" w:hAnsi="Times New Roman" w:cs="Times New Roman"/>
          <w:sz w:val="28"/>
          <w:szCs w:val="28"/>
        </w:rPr>
        <w:t xml:space="preserve">а </w:t>
      </w:r>
      <w:r w:rsidR="006471AE">
        <w:rPr>
          <w:rFonts w:ascii="Times New Roman" w:hAnsi="Times New Roman" w:cs="Times New Roman"/>
          <w:sz w:val="28"/>
          <w:szCs w:val="28"/>
        </w:rPr>
        <w:t>расширятся возможности</w:t>
      </w:r>
      <w:r w:rsidRPr="006D3308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</w:t>
      </w:r>
      <w:r w:rsidR="00034793"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034793">
        <w:rPr>
          <w:rFonts w:ascii="Times New Roman" w:hAnsi="Times New Roman" w:cs="Times New Roman"/>
          <w:sz w:val="28"/>
          <w:szCs w:val="28"/>
        </w:rPr>
        <w:t xml:space="preserve">  </w:t>
      </w:r>
      <w:r w:rsidR="006471AE">
        <w:rPr>
          <w:rFonts w:ascii="Times New Roman" w:hAnsi="Times New Roman" w:cs="Times New Roman"/>
          <w:sz w:val="28"/>
          <w:szCs w:val="28"/>
        </w:rPr>
        <w:t>на размещения нестационарных торговых объектов</w:t>
      </w:r>
      <w:r w:rsidR="006D3308">
        <w:rPr>
          <w:rFonts w:ascii="Times New Roman" w:hAnsi="Times New Roman" w:cs="Times New Roman"/>
          <w:sz w:val="28"/>
          <w:szCs w:val="28"/>
        </w:rPr>
        <w:t>.</w:t>
      </w:r>
    </w:p>
    <w:p w:rsidR="00015534" w:rsidRPr="006D3308" w:rsidRDefault="00015534" w:rsidP="00427D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034793"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увеличение (уменьшение) расходов субъектов пред</w:t>
      </w:r>
      <w:r w:rsidR="00427D8A">
        <w:rPr>
          <w:rFonts w:ascii="Times New Roman" w:hAnsi="Times New Roman" w:cs="Times New Roman"/>
          <w:sz w:val="28"/>
          <w:szCs w:val="28"/>
        </w:rPr>
        <w:t xml:space="preserve">принимательской </w:t>
      </w:r>
      <w:r w:rsidR="00125A84">
        <w:rPr>
          <w:rFonts w:ascii="Times New Roman" w:hAnsi="Times New Roman" w:cs="Times New Roman"/>
          <w:sz w:val="28"/>
          <w:szCs w:val="28"/>
        </w:rPr>
        <w:br/>
      </w:r>
      <w:r w:rsidRPr="006D3308">
        <w:rPr>
          <w:rFonts w:ascii="Times New Roman" w:hAnsi="Times New Roman" w:cs="Times New Roman"/>
          <w:sz w:val="28"/>
          <w:szCs w:val="28"/>
        </w:rPr>
        <w:t xml:space="preserve">иинвестиционной деятельности и органов местного самоуправления </w:t>
      </w:r>
      <w:r w:rsidR="00034793">
        <w:rPr>
          <w:rFonts w:ascii="Times New Roman" w:hAnsi="Times New Roman" w:cs="Times New Roman"/>
          <w:sz w:val="28"/>
          <w:szCs w:val="28"/>
        </w:rPr>
        <w:t>района</w:t>
      </w:r>
      <w:r w:rsidRPr="006D3308">
        <w:rPr>
          <w:rFonts w:ascii="Times New Roman" w:hAnsi="Times New Roman" w:cs="Times New Roman"/>
          <w:sz w:val="28"/>
          <w:szCs w:val="28"/>
        </w:rPr>
        <w:t>,</w:t>
      </w:r>
      <w:r w:rsidR="00034793"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015534" w:rsidRPr="006D3308" w:rsidRDefault="00015534" w:rsidP="00427D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</w:t>
      </w:r>
      <w:r w:rsidR="002259DD">
        <w:rPr>
          <w:rFonts w:ascii="Times New Roman" w:hAnsi="Times New Roman" w:cs="Times New Roman"/>
          <w:sz w:val="28"/>
          <w:szCs w:val="28"/>
        </w:rPr>
        <w:t xml:space="preserve"> не повлечет</w:t>
      </w:r>
      <w:r w:rsidRPr="006D3308">
        <w:rPr>
          <w:rFonts w:ascii="Times New Roman" w:hAnsi="Times New Roman" w:cs="Times New Roman"/>
          <w:sz w:val="28"/>
          <w:szCs w:val="28"/>
        </w:rPr>
        <w:t xml:space="preserve"> возникновение рисков негативных последствий решения проблемы</w:t>
      </w:r>
      <w:r w:rsidR="00034793"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пре</w:t>
      </w:r>
      <w:r w:rsidR="002259DD">
        <w:rPr>
          <w:rFonts w:ascii="Times New Roman" w:hAnsi="Times New Roman" w:cs="Times New Roman"/>
          <w:sz w:val="28"/>
          <w:szCs w:val="28"/>
        </w:rPr>
        <w:t>дложенным способом регулирования</w:t>
      </w:r>
      <w:r w:rsidRPr="006D3308">
        <w:rPr>
          <w:rFonts w:ascii="Times New Roman" w:hAnsi="Times New Roman" w:cs="Times New Roman"/>
          <w:sz w:val="28"/>
          <w:szCs w:val="28"/>
        </w:rPr>
        <w:t>.</w:t>
      </w:r>
    </w:p>
    <w:p w:rsidR="00015534" w:rsidRPr="006D3308" w:rsidRDefault="00015534" w:rsidP="00427D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034793"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034793">
        <w:rPr>
          <w:rFonts w:ascii="Times New Roman" w:hAnsi="Times New Roman" w:cs="Times New Roman"/>
          <w:sz w:val="28"/>
          <w:szCs w:val="28"/>
        </w:rPr>
        <w:t xml:space="preserve">10 октября </w:t>
      </w:r>
      <w:r w:rsidR="0048105C">
        <w:rPr>
          <w:rFonts w:ascii="Times New Roman" w:hAnsi="Times New Roman" w:cs="Times New Roman"/>
          <w:sz w:val="28"/>
          <w:szCs w:val="28"/>
        </w:rPr>
        <w:t>202</w:t>
      </w:r>
      <w:r w:rsidR="0000480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259DD" w:rsidRPr="00D373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5534" w:rsidRPr="006D3308" w:rsidRDefault="00015534" w:rsidP="006A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015534" w:rsidRPr="006D3308" w:rsidRDefault="00015534" w:rsidP="006A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 w:rsidR="002259DD"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015534" w:rsidRPr="006D3308" w:rsidRDefault="006A24A8" w:rsidP="006A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015534"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="00015534" w:rsidRPr="006D3308">
        <w:rPr>
          <w:rFonts w:ascii="Times New Roman" w:hAnsi="Times New Roman" w:cs="Times New Roman"/>
          <w:sz w:val="28"/>
          <w:szCs w:val="28"/>
        </w:rPr>
        <w:t>а ранее</w:t>
      </w:r>
      <w:r w:rsidR="00034793">
        <w:rPr>
          <w:rFonts w:ascii="Times New Roman" w:hAnsi="Times New Roman" w:cs="Times New Roman"/>
          <w:sz w:val="28"/>
          <w:szCs w:val="28"/>
        </w:rPr>
        <w:t xml:space="preserve"> </w:t>
      </w:r>
      <w:r w:rsidR="00015534" w:rsidRPr="006D3308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27009F" w:rsidRPr="00EB6231" w:rsidRDefault="0027009F" w:rsidP="006A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6A24A8"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 w:rsidR="006A24A8"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 w:rsidR="006A24A8"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 xml:space="preserve">методологические, информационные </w:t>
      </w:r>
      <w:r w:rsidR="00125A84">
        <w:rPr>
          <w:rFonts w:ascii="Times New Roman" w:hAnsi="Times New Roman" w:cs="Times New Roman"/>
          <w:sz w:val="28"/>
          <w:szCs w:val="28"/>
        </w:rPr>
        <w:br/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27009F" w:rsidRDefault="0027009F" w:rsidP="006A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4A8" w:rsidRDefault="006A24A8" w:rsidP="006A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6D" w:rsidRDefault="00034793" w:rsidP="002700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</w:t>
      </w:r>
    </w:p>
    <w:p w:rsidR="00034793" w:rsidRDefault="00034793" w:rsidP="002700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экономическому</w:t>
      </w:r>
      <w:r w:rsidR="00A3696D">
        <w:rPr>
          <w:rFonts w:ascii="Times New Roman" w:hAnsi="Times New Roman" w:cs="Times New Roman"/>
          <w:sz w:val="28"/>
          <w:szCs w:val="28"/>
        </w:rPr>
        <w:t xml:space="preserve"> </w:t>
      </w:r>
      <w:r w:rsidR="008402E7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>, труду и</w:t>
      </w:r>
    </w:p>
    <w:p w:rsidR="00015534" w:rsidRPr="00034793" w:rsidRDefault="00034793" w:rsidP="002700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8402E7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Е.Н. Кирпитнева</w:t>
      </w:r>
    </w:p>
    <w:p w:rsidR="00A809E2" w:rsidRPr="00034793" w:rsidRDefault="00A809E2" w:rsidP="002700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09E2" w:rsidRPr="00A809E2" w:rsidRDefault="00A809E2" w:rsidP="002700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809E2" w:rsidRPr="00A809E2" w:rsidSect="00A809E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5534"/>
    <w:rsid w:val="0000480F"/>
    <w:rsid w:val="00015534"/>
    <w:rsid w:val="00034793"/>
    <w:rsid w:val="00125A84"/>
    <w:rsid w:val="0018228E"/>
    <w:rsid w:val="00193E69"/>
    <w:rsid w:val="001C0A9D"/>
    <w:rsid w:val="002259DD"/>
    <w:rsid w:val="0027009F"/>
    <w:rsid w:val="002B045E"/>
    <w:rsid w:val="002B1A6B"/>
    <w:rsid w:val="00307E32"/>
    <w:rsid w:val="00367222"/>
    <w:rsid w:val="003A6E77"/>
    <w:rsid w:val="003E5177"/>
    <w:rsid w:val="0041588C"/>
    <w:rsid w:val="00427D8A"/>
    <w:rsid w:val="00435618"/>
    <w:rsid w:val="0044236C"/>
    <w:rsid w:val="00465BC7"/>
    <w:rsid w:val="0048105C"/>
    <w:rsid w:val="004D53DC"/>
    <w:rsid w:val="005C2856"/>
    <w:rsid w:val="005E7233"/>
    <w:rsid w:val="0061174E"/>
    <w:rsid w:val="006471AE"/>
    <w:rsid w:val="00677E96"/>
    <w:rsid w:val="006A24A8"/>
    <w:rsid w:val="006D3308"/>
    <w:rsid w:val="00702A42"/>
    <w:rsid w:val="00755978"/>
    <w:rsid w:val="007B1643"/>
    <w:rsid w:val="007B2416"/>
    <w:rsid w:val="00827AAA"/>
    <w:rsid w:val="008402E7"/>
    <w:rsid w:val="009507C6"/>
    <w:rsid w:val="00A3696D"/>
    <w:rsid w:val="00A809E2"/>
    <w:rsid w:val="00AE632D"/>
    <w:rsid w:val="00B76C38"/>
    <w:rsid w:val="00C72B3B"/>
    <w:rsid w:val="00CD7D8F"/>
    <w:rsid w:val="00CE7B10"/>
    <w:rsid w:val="00D02B34"/>
    <w:rsid w:val="00D373E0"/>
    <w:rsid w:val="00DE0876"/>
    <w:rsid w:val="00E42941"/>
    <w:rsid w:val="00F11106"/>
    <w:rsid w:val="00F6047F"/>
    <w:rsid w:val="00FD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155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6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E6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-per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User</cp:lastModifiedBy>
  <cp:revision>5</cp:revision>
  <cp:lastPrinted>2018-11-20T09:47:00Z</cp:lastPrinted>
  <dcterms:created xsi:type="dcterms:W3CDTF">2022-09-12T10:01:00Z</dcterms:created>
  <dcterms:modified xsi:type="dcterms:W3CDTF">2022-09-13T02:19:00Z</dcterms:modified>
</cp:coreProperties>
</file>