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59" w:rsidRDefault="00042B59" w:rsidP="0020656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095409" w:rsidRPr="00095409" w:rsidRDefault="0020656A" w:rsidP="0020656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</w:t>
      </w:r>
      <w:r w:rsidR="00095409" w:rsidRPr="00095409">
        <w:rPr>
          <w:rFonts w:ascii="Times New Roman" w:hAnsi="Times New Roman" w:cs="Times New Roman"/>
          <w:b w:val="0"/>
          <w:color w:val="auto"/>
        </w:rPr>
        <w:t xml:space="preserve">Совет депутатов </w:t>
      </w:r>
      <w:proofErr w:type="spellStart"/>
      <w:r w:rsidR="00095409" w:rsidRPr="00095409">
        <w:rPr>
          <w:rFonts w:ascii="Times New Roman" w:hAnsi="Times New Roman" w:cs="Times New Roman"/>
          <w:b w:val="0"/>
          <w:color w:val="auto"/>
        </w:rPr>
        <w:t>Логовского</w:t>
      </w:r>
      <w:proofErr w:type="spellEnd"/>
      <w:r w:rsidR="00095409" w:rsidRPr="00095409">
        <w:rPr>
          <w:rFonts w:ascii="Times New Roman" w:hAnsi="Times New Roman" w:cs="Times New Roman"/>
          <w:b w:val="0"/>
          <w:color w:val="auto"/>
        </w:rPr>
        <w:t xml:space="preserve"> сельсовета</w:t>
      </w:r>
    </w:p>
    <w:p w:rsidR="00095409" w:rsidRPr="00095409" w:rsidRDefault="00095409" w:rsidP="0020656A">
      <w:pPr>
        <w:pStyle w:val="1"/>
        <w:ind w:firstLine="708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95409">
        <w:rPr>
          <w:rFonts w:ascii="Times New Roman" w:hAnsi="Times New Roman" w:cs="Times New Roman"/>
          <w:b w:val="0"/>
          <w:bCs w:val="0"/>
          <w:color w:val="auto"/>
        </w:rPr>
        <w:t>Первомайского района Алтайского края</w:t>
      </w:r>
    </w:p>
    <w:p w:rsidR="00095409" w:rsidRPr="00095409" w:rsidRDefault="00095409" w:rsidP="0020656A">
      <w:pPr>
        <w:jc w:val="center"/>
        <w:rPr>
          <w:sz w:val="28"/>
          <w:szCs w:val="28"/>
        </w:rPr>
      </w:pPr>
    </w:p>
    <w:p w:rsidR="00095409" w:rsidRDefault="00095409" w:rsidP="00095409">
      <w:pPr>
        <w:jc w:val="center"/>
        <w:rPr>
          <w:b/>
          <w:sz w:val="16"/>
        </w:rPr>
      </w:pPr>
    </w:p>
    <w:p w:rsidR="00095409" w:rsidRDefault="00430A0B" w:rsidP="00A31167">
      <w:pPr>
        <w:pStyle w:val="2"/>
        <w:tabs>
          <w:tab w:val="left" w:pos="2662"/>
          <w:tab w:val="center" w:pos="4818"/>
        </w:tabs>
        <w:rPr>
          <w:sz w:val="40"/>
        </w:rPr>
      </w:pPr>
      <w:r>
        <w:rPr>
          <w:sz w:val="40"/>
        </w:rPr>
        <w:t>РЕШЕНИЕ</w:t>
      </w:r>
    </w:p>
    <w:p w:rsidR="00095409" w:rsidRDefault="00095409" w:rsidP="00095409">
      <w:pPr>
        <w:rPr>
          <w:sz w:val="4"/>
        </w:rPr>
      </w:pPr>
    </w:p>
    <w:p w:rsidR="00095409" w:rsidRDefault="00095409" w:rsidP="00095409"/>
    <w:p w:rsidR="00095409" w:rsidRDefault="00095409" w:rsidP="00095409"/>
    <w:p w:rsidR="00095409" w:rsidRPr="00433DC8" w:rsidRDefault="00433DC8" w:rsidP="0009540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__</w:t>
      </w:r>
      <w:r w:rsidR="00913F7D" w:rsidRPr="00433DC8">
        <w:rPr>
          <w:sz w:val="28"/>
          <w:szCs w:val="28"/>
        </w:rPr>
        <w:t>.</w:t>
      </w:r>
      <w:r w:rsidR="008431E6" w:rsidRPr="00433DC8">
        <w:rPr>
          <w:sz w:val="28"/>
          <w:szCs w:val="28"/>
        </w:rPr>
        <w:t>12</w:t>
      </w:r>
      <w:r w:rsidR="00004534">
        <w:rPr>
          <w:sz w:val="28"/>
          <w:szCs w:val="28"/>
        </w:rPr>
        <w:t>.202</w:t>
      </w:r>
      <w:r w:rsidR="00042B59" w:rsidRPr="00433DC8">
        <w:rPr>
          <w:sz w:val="28"/>
          <w:szCs w:val="28"/>
        </w:rPr>
        <w:t>0</w:t>
      </w:r>
      <w:r w:rsidR="0020656A" w:rsidRPr="00433DC8">
        <w:rPr>
          <w:sz w:val="28"/>
          <w:szCs w:val="28"/>
        </w:rPr>
        <w:t xml:space="preserve">                                    </w:t>
      </w:r>
      <w:r w:rsidR="005E6E0B" w:rsidRPr="00433DC8">
        <w:rPr>
          <w:sz w:val="28"/>
          <w:szCs w:val="28"/>
        </w:rPr>
        <w:t xml:space="preserve">        </w:t>
      </w:r>
      <w:r w:rsidR="0020656A" w:rsidRPr="00433DC8">
        <w:rPr>
          <w:sz w:val="28"/>
          <w:szCs w:val="28"/>
        </w:rPr>
        <w:t xml:space="preserve"> </w:t>
      </w:r>
      <w:r w:rsidR="00042B59" w:rsidRPr="00433DC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95409" w:rsidRPr="00433DC8">
        <w:rPr>
          <w:sz w:val="28"/>
          <w:szCs w:val="28"/>
        </w:rPr>
        <w:t xml:space="preserve"> с. Логовское</w:t>
      </w:r>
    </w:p>
    <w:p w:rsidR="00095409" w:rsidRPr="00433DC8" w:rsidRDefault="00095409" w:rsidP="00095409">
      <w:pPr>
        <w:rPr>
          <w:sz w:val="28"/>
          <w:szCs w:val="28"/>
        </w:rPr>
      </w:pPr>
    </w:p>
    <w:p w:rsidR="00095409" w:rsidRDefault="00095409" w:rsidP="00095409"/>
    <w:p w:rsidR="00095409" w:rsidRDefault="008F4985" w:rsidP="00095409">
      <w:pPr>
        <w:jc w:val="both"/>
        <w:rPr>
          <w:sz w:val="28"/>
        </w:rPr>
      </w:pPr>
      <w:r w:rsidRPr="008F49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.7pt;width:261pt;height:78.35pt;z-index:251660288" strokecolor="white">
            <v:textbox style="mso-next-textbox:#_x0000_s1026">
              <w:txbxContent>
                <w:p w:rsidR="00317043" w:rsidRPr="00433DC8" w:rsidRDefault="00317043" w:rsidP="00095409">
                  <w:pPr>
                    <w:rPr>
                      <w:sz w:val="28"/>
                      <w:szCs w:val="28"/>
                    </w:rPr>
                  </w:pPr>
                  <w:r w:rsidRPr="00433DC8">
                    <w:rPr>
                      <w:sz w:val="28"/>
                      <w:szCs w:val="28"/>
                    </w:rPr>
                    <w:t>«О  бюджете муниципального образования</w:t>
                  </w:r>
                </w:p>
                <w:p w:rsidR="00317043" w:rsidRPr="00433DC8" w:rsidRDefault="00317043" w:rsidP="00095409">
                  <w:pPr>
                    <w:rPr>
                      <w:sz w:val="28"/>
                      <w:szCs w:val="28"/>
                    </w:rPr>
                  </w:pPr>
                  <w:r w:rsidRPr="00433DC8">
                    <w:rPr>
                      <w:sz w:val="28"/>
                      <w:szCs w:val="28"/>
                    </w:rPr>
                    <w:t>Логовской сельсовет на 2021год и плановый период 2022 и 2023 годов»</w:t>
                  </w:r>
                </w:p>
                <w:p w:rsidR="00317043" w:rsidRDefault="00317043" w:rsidP="000954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5409" w:rsidRDefault="00095409" w:rsidP="00095409">
      <w:pPr>
        <w:ind w:firstLine="567"/>
        <w:jc w:val="both"/>
        <w:rPr>
          <w:sz w:val="28"/>
        </w:rPr>
      </w:pPr>
    </w:p>
    <w:p w:rsidR="00095409" w:rsidRDefault="00095409" w:rsidP="00095409">
      <w:pPr>
        <w:ind w:firstLine="567"/>
        <w:jc w:val="both"/>
        <w:rPr>
          <w:sz w:val="28"/>
        </w:rPr>
      </w:pPr>
    </w:p>
    <w:p w:rsidR="00042B59" w:rsidRPr="00433DC8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433DC8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Статья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Основные характеристики бюджета сельского поселения на 2021 год и на плановый период 2022 и 2023 годов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1.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основные характеристики бюджета сельского поселения на 2021 год: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1)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прогнозируемый общий объем доходов бюджета сельского поселения в сумме 2 032,2 тыс. рублей, в том числе объем межбюджетных трансфертов, получаемых из других бюджетов, в сумме 235,0 тыс. рублей;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2)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общий объем расходов бюджета сельского поселения в сумме 2 032,2 тыс. рублей;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3)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верхний  предел  муниципального  долга  по состоянию на 1 января 2022 года в  сумме 1 797,2 тыс. рублей, в том числе верхний предел долга по муниципальным гарантиям в сумме 0,0 тыс. рублей;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4)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дефицит бюджета сельского поселения в сумме 0,0 тыс. рублей.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2.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основные характеристики бюджета сельского поселения на 2022 год и на 2023 год: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proofErr w:type="gramStart"/>
      <w:r w:rsidRPr="00042B59">
        <w:rPr>
          <w:rFonts w:eastAsiaTheme="minorHAnsi"/>
          <w:sz w:val="28"/>
          <w:szCs w:val="28"/>
          <w:lang w:eastAsia="en-US"/>
        </w:rPr>
        <w:t>1)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прогнозируемый общий объем доходов бюджета сельского поселения на 2022 год  в  сумме 2 035,9 тыс.  рублей,  в  том  числе  объем трансфертов, получаемых из других бюджетов, в сумме 203,5 тыс. рублей и на 2023 год в сумме 2 079,0 тыс. рублей,  в  том  числе объем межбюджетных трансфертов, получаемых из других бюджетов, в сумме 207,5 тыс. рублей;</w:t>
      </w:r>
      <w:proofErr w:type="gramEnd"/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2)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общий  объем  расходов  бюджета  сельского поселения на 2022 год в сумме 2 035,9 тыс. рублей, в том числе условно утвержденные 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расходы в сумме 2 035,9 тыс. рублей  и 2023 год  в  сумме 2 079,0 тыс. рублей, в том числе условно утвержденные расходы в сумме 2 079,0 тыс. рублей;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proofErr w:type="gramStart"/>
      <w:r w:rsidRPr="00042B59">
        <w:rPr>
          <w:rFonts w:eastAsiaTheme="minorHAnsi"/>
          <w:sz w:val="28"/>
          <w:szCs w:val="28"/>
          <w:lang w:eastAsia="en-US"/>
        </w:rPr>
        <w:t xml:space="preserve">3) 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верхний предел муниципального  долга по состоянию на 1 января 2023 года в сумме 1 832,4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1871 года в сумме 0,0 тыс. рублей, в том числе верхний предел долга по муниципальным гарантиям в сумме</w:t>
      </w:r>
      <w:proofErr w:type="gram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0,0 тыс. рублей.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4)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профицит</w:t>
      </w:r>
      <w:proofErr w:type="spell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бюджета сельского поселения на 2022 год в сумме 0,0 тыс. рублей и на 2023 год в сумме 0,0 тыс. рублей.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3.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Статья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Главные администраторы доходов и главные администраторы источников финансирования дефицита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1.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2.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Утвердить перечень главных </w:t>
      </w:r>
      <w:proofErr w:type="gram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администраторов источников финансирования дефицита бюджета сельского поселения</w:t>
      </w:r>
      <w:proofErr w:type="gram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согласно приложению 4 к настоящему Решению.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Статья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b/>
          <w:bCs/>
          <w:sz w:val="28"/>
          <w:szCs w:val="28"/>
          <w:lang w:eastAsia="en-US"/>
        </w:rPr>
        <w:t>3.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Бюджетные ассигнования бюджета сельского поселения на 2021 год и на плановый период 2022 и 2023 годов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1.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Утвердить: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1)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2)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3)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4)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5)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непрограммным</w:t>
      </w:r>
      <w:proofErr w:type="spell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на 2021 год согласно приложению 9 к настоящему Решению;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lastRenderedPageBreak/>
        <w:t>6)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непрограммным</w:t>
      </w:r>
      <w:proofErr w:type="spell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на 2022 и 2023 годы согласно приложению 10 к настоящему Решению.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2.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Статья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Межбюджетные трансферты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1.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Утвердить объем межбюджетных трансфертов, подлежащих перечислению в 2021 году в бюджет Первомайского района  из бюджета Совет депутатов </w:t>
      </w:r>
      <w:proofErr w:type="spell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Логовского</w:t>
      </w:r>
      <w:proofErr w:type="spell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1)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sz w:val="28"/>
          <w:szCs w:val="28"/>
          <w:lang w:eastAsia="en-US"/>
        </w:rPr>
        <w:t xml:space="preserve"> 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СОГЛАШЕНИЕ о передаче администрацией </w:t>
      </w:r>
      <w:proofErr w:type="spell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Логовского</w:t>
      </w:r>
      <w:proofErr w:type="spell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сельсовета Первомайского района администрации Первомайского района части полномочий органов местного самоуправления в области б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юджетных отношений на 2021 год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proofErr w:type="gram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</w:t>
      </w:r>
      <w:proofErr w:type="gram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сумме 53,7 тыс. рублей;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2)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sz w:val="28"/>
          <w:szCs w:val="28"/>
          <w:lang w:eastAsia="en-US"/>
        </w:rPr>
        <w:t xml:space="preserve"> 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нансового контроля на 2021 год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proofErr w:type="gram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</w:t>
      </w:r>
      <w:proofErr w:type="gram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сумме 0,4 тыс. рублей;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Статья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b/>
          <w:bCs/>
          <w:sz w:val="28"/>
          <w:szCs w:val="28"/>
          <w:lang w:eastAsia="en-US"/>
        </w:rPr>
        <w:t>5.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Особенности исполнения бюджета сельского поселения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1.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sz w:val="28"/>
          <w:szCs w:val="28"/>
          <w:lang w:eastAsia="en-US"/>
        </w:rPr>
        <w:t xml:space="preserve"> 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Совет депутатов </w:t>
      </w:r>
      <w:proofErr w:type="spell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Логовского</w:t>
      </w:r>
      <w:proofErr w:type="spell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2.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t>3.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eastAsiaTheme="minorHAnsi"/>
          <w:sz w:val="28"/>
          <w:szCs w:val="28"/>
          <w:lang w:eastAsia="en-US"/>
        </w:rPr>
        <w:lastRenderedPageBreak/>
        <w:t>4.</w:t>
      </w:r>
      <w:r w:rsidRPr="00042B59">
        <w:rPr>
          <w:rFonts w:eastAsiaTheme="minorHAnsi"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Рекомендовать органам местного самоуправления Совет депутатов </w:t>
      </w:r>
      <w:proofErr w:type="spell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Логовского</w:t>
      </w:r>
      <w:proofErr w:type="spell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сельсовета Первомайского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Статья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b/>
          <w:bCs/>
          <w:sz w:val="28"/>
          <w:szCs w:val="28"/>
          <w:lang w:eastAsia="en-US"/>
        </w:rPr>
        <w:t>6.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Приведение решений и иных нормативных правовых актов Совет депутатов </w:t>
      </w:r>
      <w:proofErr w:type="spellStart"/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Логовского</w:t>
      </w:r>
      <w:proofErr w:type="spellEnd"/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сельсовета Первомайского района Алтайского края в соответствие с настоящим Решением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Решения и иные нормативные правовые акты Совет депутатов </w:t>
      </w:r>
      <w:proofErr w:type="spell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Логовского</w:t>
      </w:r>
      <w:proofErr w:type="spellEnd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Статья</w:t>
      </w:r>
      <w:r w:rsidRPr="00042B59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042B59"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 w:rsidRPr="00042B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Вступление в силу настоящего Решения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ind w:firstLine="800"/>
        <w:jc w:val="both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Решение вступает в силу с 1 января 2021 года.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eastAsiaTheme="minorHAnsi"/>
          <w:sz w:val="28"/>
          <w:szCs w:val="28"/>
          <w:lang w:eastAsia="en-US"/>
        </w:rPr>
      </w:pPr>
      <w:r w:rsidRPr="009F3DC1">
        <w:rPr>
          <w:rFonts w:eastAsiaTheme="minorHAnsi"/>
          <w:sz w:val="28"/>
          <w:szCs w:val="28"/>
          <w:lang w:eastAsia="en-US"/>
        </w:rPr>
        <w:t xml:space="preserve">Глава сельсовета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9F3DC1">
        <w:rPr>
          <w:rFonts w:eastAsiaTheme="minorHAnsi"/>
          <w:sz w:val="28"/>
          <w:szCs w:val="28"/>
          <w:lang w:eastAsia="en-US"/>
        </w:rPr>
        <w:t xml:space="preserve">  В.Н. </w:t>
      </w:r>
      <w:proofErr w:type="spellStart"/>
      <w:r w:rsidRPr="009F3DC1">
        <w:rPr>
          <w:rFonts w:eastAsiaTheme="minorHAnsi"/>
          <w:sz w:val="28"/>
          <w:szCs w:val="28"/>
          <w:lang w:eastAsia="en-US"/>
        </w:rPr>
        <w:t>Рогонов</w:t>
      </w:r>
      <w:proofErr w:type="spellEnd"/>
    </w:p>
    <w:p w:rsidR="00042B59" w:rsidRPr="009F3DC1" w:rsidRDefault="00042B59" w:rsidP="00042B59">
      <w:pPr>
        <w:autoSpaceDE w:val="0"/>
        <w:autoSpaceDN w:val="0"/>
        <w:adjustRightInd w:val="0"/>
        <w:spacing w:after="40"/>
        <w:jc w:val="both"/>
        <w:rPr>
          <w:rFonts w:eastAsiaTheme="minorHAnsi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P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9F3DC1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horzAnchor="margin" w:tblpXSpec="right" w:tblpY="-4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9F3DC1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ПРИЛОЖЕНИЕ 1</w:t>
            </w:r>
          </w:p>
        </w:tc>
      </w:tr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 на 2021 год и на плановый период 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Источники финансирования дефицита бюджета сельского поселения на 2021 год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999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760"/>
        <w:gridCol w:w="1172"/>
      </w:tblGrid>
      <w:tr w:rsidR="00317043" w:rsidRPr="00092EF8" w:rsidTr="00317043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Код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Сумма, тыс. рублей</w:t>
            </w:r>
          </w:p>
        </w:tc>
      </w:tr>
      <w:tr w:rsidR="00317043" w:rsidRPr="00092EF8" w:rsidTr="00317043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 xml:space="preserve">01 02 00 </w:t>
            </w:r>
            <w:proofErr w:type="spellStart"/>
            <w:r w:rsidRPr="00092EF8">
              <w:rPr>
                <w:sz w:val="24"/>
                <w:szCs w:val="24"/>
              </w:rPr>
              <w:t>00</w:t>
            </w:r>
            <w:proofErr w:type="spellEnd"/>
            <w:r w:rsidRPr="00092EF8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D2242" w:rsidRDefault="00317043" w:rsidP="003170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317043" w:rsidRPr="00092EF8" w:rsidTr="00317043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 xml:space="preserve">01 02 00 </w:t>
            </w:r>
            <w:proofErr w:type="spellStart"/>
            <w:r w:rsidRPr="00092EF8">
              <w:rPr>
                <w:sz w:val="24"/>
                <w:szCs w:val="24"/>
              </w:rPr>
              <w:t>00</w:t>
            </w:r>
            <w:proofErr w:type="spellEnd"/>
            <w:r w:rsidRPr="00092EF8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D2242" w:rsidRDefault="00317043" w:rsidP="003170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317043" w:rsidRPr="00092EF8" w:rsidTr="00317043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D2242" w:rsidRDefault="00317043" w:rsidP="003170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317043" w:rsidRPr="00092EF8" w:rsidTr="00317043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D2242" w:rsidRDefault="00317043" w:rsidP="003170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317043" w:rsidRPr="00092EF8" w:rsidTr="00317043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D2242" w:rsidRDefault="00317043" w:rsidP="003170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317043" w:rsidRPr="00092EF8" w:rsidTr="00317043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D2242" w:rsidRDefault="00317043" w:rsidP="003170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092EF8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</w:tbl>
    <w:p w:rsid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vertAnchor="text" w:horzAnchor="margin" w:tblpXSpec="right" w:tblpY="-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9F3DC1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9F3DC1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ПРИЛОЖЕНИЕ 2</w:t>
            </w:r>
          </w:p>
        </w:tc>
      </w:tr>
      <w:tr w:rsidR="009F3DC1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9F3DC1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 на 2021 год и на плановый период 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9F3DC1" w:rsidRP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Источники финансирования дефицита бюджета сельского поселения на плановый период 2022 и 2023 годов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949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5"/>
        <w:gridCol w:w="3674"/>
        <w:gridCol w:w="1523"/>
        <w:gridCol w:w="1523"/>
      </w:tblGrid>
      <w:tr w:rsidR="00317043" w:rsidRPr="00317043" w:rsidTr="0031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2022 год, тыс. рублей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2023 год, тыс. рублей</w:t>
            </w:r>
          </w:p>
        </w:tc>
      </w:tr>
      <w:tr w:rsidR="00317043" w:rsidRPr="00317043" w:rsidTr="0031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 xml:space="preserve">30301 02 00 </w:t>
            </w:r>
            <w:proofErr w:type="spellStart"/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 xml:space="preserve"> 10 0000 710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</w:tr>
      <w:tr w:rsidR="00317043" w:rsidRPr="00317043" w:rsidTr="0031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 xml:space="preserve">30301 02 00 </w:t>
            </w:r>
            <w:proofErr w:type="spellStart"/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 xml:space="preserve"> 10 0000 810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</w:tr>
      <w:tr w:rsidR="00317043" w:rsidRPr="00317043" w:rsidTr="0031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30301 03 01 00 10 0000 710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</w:tr>
      <w:tr w:rsidR="00317043" w:rsidRPr="00317043" w:rsidTr="0031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30301 03 01 00 10 0000 810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</w:tr>
      <w:tr w:rsidR="00317043" w:rsidRPr="00317043" w:rsidTr="0031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30301 05 02 01 10 0000 510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</w:tr>
      <w:tr w:rsidR="00317043" w:rsidRPr="00317043" w:rsidTr="0031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30301 05 02 01 10 0000 610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1704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43" w:rsidRPr="00317043" w:rsidRDefault="00317043" w:rsidP="003170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17043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P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horzAnchor="margin" w:tblpXSpec="right" w:tblpY="-3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9F3DC1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ПРИЛОЖЕНИЕ 3</w:t>
            </w:r>
          </w:p>
        </w:tc>
      </w:tr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 на 2021 год и на плановый период 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Перечень главных администраторов доходов бюджета сельского поселения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941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3259"/>
        <w:gridCol w:w="5247"/>
      </w:tblGrid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1 08 04020 01 0000 110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1 11 05075 10 0000 120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1 11 09045 10 0000 120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1 13 01995 10 0000 130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1 13 02065 10 0000 130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Доходы, поступающие в порядке возмещения </w:t>
            </w: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1 13 02995 10 0000 130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1 14 01050 10 0000 410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1 14 06025 10 0000 430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1 16 51040 02 0000 140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1 16 10081 10 0000 140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1 16 10082 10 0000 140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1 17 01050 10 0000 180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1 17 05050 10 0000 180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20215001100000150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20216001100000150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20235118100000150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20230024100000150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20239999100000150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20245160100000150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трансферты, передаваемые </w:t>
            </w: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20240014100000150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20249999100000150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21960010100000150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21945160100000150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20805000100000180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2B59" w:rsidRPr="00042B59" w:rsidTr="009F3DC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202900504100000150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horzAnchor="margin" w:tblpXSpec="right" w:tblpY="3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ПРИЛОЖЕНИЕ 4</w:t>
            </w:r>
          </w:p>
        </w:tc>
      </w:tr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 на 2021 год и на плановый период 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042B59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B59" w:rsidRPr="00042B59" w:rsidRDefault="00042B59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Pr="00042B59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Перечень главных </w:t>
      </w:r>
      <w:proofErr w:type="gramStart"/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администраторов источников финансирования дефицита бюджета сельского поселения</w:t>
      </w:r>
      <w:proofErr w:type="gramEnd"/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167"/>
        <w:gridCol w:w="5100"/>
      </w:tblGrid>
      <w:tr w:rsidR="00042B59" w:rsidRPr="00042B59" w:rsidTr="009F3DC1">
        <w:trPr>
          <w:trHeight w:val="2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042B59" w:rsidRPr="00042B59" w:rsidTr="009F3DC1">
        <w:trPr>
          <w:trHeight w:val="2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</w:tr>
      <w:tr w:rsidR="00042B59" w:rsidRPr="00042B59" w:rsidTr="009F3DC1">
        <w:trPr>
          <w:trHeight w:val="2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01 02 00 </w:t>
            </w:r>
            <w:proofErr w:type="spellStart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 0000 000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042B59" w:rsidRPr="00042B59" w:rsidTr="009F3DC1">
        <w:trPr>
          <w:trHeight w:val="2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01 03 00 </w:t>
            </w:r>
            <w:proofErr w:type="spellStart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 0000 000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Кредиты других бюджетов бюджетной системы Российской Федерации в валюте Российской Федерации</w:t>
            </w:r>
          </w:p>
        </w:tc>
      </w:tr>
      <w:tr w:rsidR="00042B59" w:rsidRPr="00042B59" w:rsidTr="009F3DC1">
        <w:trPr>
          <w:trHeight w:val="2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01 05 00 </w:t>
            </w:r>
            <w:proofErr w:type="spellStart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 0000 000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042B59" w:rsidRPr="00042B59" w:rsidTr="009F3DC1">
        <w:trPr>
          <w:trHeight w:val="2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01 06 00 </w:t>
            </w:r>
            <w:proofErr w:type="spellStart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proofErr w:type="spellEnd"/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 xml:space="preserve"> 0000 000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</w:tbl>
    <w:p w:rsid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Pr="00042B59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vertAnchor="text" w:horzAnchor="margin" w:tblpXSpec="right" w:tblpY="-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9F3DC1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ПРИЛОЖЕНИЕ 5</w:t>
            </w:r>
          </w:p>
        </w:tc>
      </w:tr>
      <w:tr w:rsidR="009F3DC1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9F3DC1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 на 2021 год и на плановый период 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931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3"/>
        <w:gridCol w:w="1101"/>
        <w:gridCol w:w="1101"/>
        <w:gridCol w:w="2029"/>
      </w:tblGrid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1 835,3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535,4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1 102,9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042B59" w:rsidRPr="00042B59" w:rsidTr="009F3DC1">
        <w:trPr>
          <w:trHeight w:val="2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2 032,2</w:t>
            </w:r>
          </w:p>
        </w:tc>
      </w:tr>
    </w:tbl>
    <w:p w:rsid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vertAnchor="text" w:horzAnchor="margin" w:tblpXSpec="right" w:tblpY="1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9F3DC1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ПРИЛОЖЕНИЕ 6</w:t>
            </w:r>
          </w:p>
        </w:tc>
      </w:tr>
      <w:tr w:rsidR="009F3DC1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9F3DC1" w:rsidRPr="00042B59" w:rsidTr="009F3DC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DC1" w:rsidRPr="00042B59" w:rsidRDefault="009F3DC1" w:rsidP="009F3DC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 на 2021 год и на плановый период 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042B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969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3"/>
        <w:gridCol w:w="965"/>
        <w:gridCol w:w="965"/>
        <w:gridCol w:w="1539"/>
        <w:gridCol w:w="1539"/>
      </w:tblGrid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2022 год, тыс. рублей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2023 год, тыс. рублей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1 848,1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1 886,3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541,8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548,5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Резервные фонды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1 109,3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1 140,8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042B59" w:rsidRPr="00042B59" w:rsidTr="009F3DC1">
        <w:trPr>
          <w:trHeight w:val="2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2 035,9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B59" w:rsidRPr="00042B59" w:rsidRDefault="00042B59" w:rsidP="00042B5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eastAsiaTheme="minorHAnsi"/>
                <w:sz w:val="24"/>
                <w:szCs w:val="24"/>
                <w:lang w:val="en-US" w:eastAsia="en-US"/>
              </w:rPr>
              <w:t>2 079,0</w:t>
            </w:r>
          </w:p>
        </w:tc>
      </w:tr>
    </w:tbl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2"/>
      </w:tblGrid>
      <w:tr w:rsidR="00C21DEB" w:rsidRPr="00042B59" w:rsidTr="00C21DEB">
        <w:trPr>
          <w:trHeight w:val="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1DEB" w:rsidRPr="00042B59" w:rsidRDefault="00C21DEB" w:rsidP="00C21DEB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7</w:t>
            </w:r>
          </w:p>
        </w:tc>
      </w:tr>
      <w:tr w:rsidR="00C21DEB" w:rsidRPr="00042B59" w:rsidTr="00C21DEB">
        <w:trPr>
          <w:trHeight w:val="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1DEB" w:rsidRPr="00042B59" w:rsidRDefault="00C21DEB" w:rsidP="00C21DEB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C21DEB" w:rsidRPr="00042B59" w:rsidTr="00C21DEB">
        <w:trPr>
          <w:trHeight w:val="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1DEB" w:rsidRDefault="00C21DEB" w:rsidP="00C21DEB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</w:t>
            </w:r>
          </w:p>
          <w:p w:rsidR="00C21DEB" w:rsidRDefault="00C21DEB" w:rsidP="00C21DEB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на 2021 год и на плановый период</w:t>
            </w:r>
          </w:p>
          <w:p w:rsidR="00C21DEB" w:rsidRPr="00042B59" w:rsidRDefault="00C21DEB" w:rsidP="00C21DEB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C21DEB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Ведомственная структура расходов сельского бюджета поселения на 2021 год</w:t>
      </w:r>
    </w:p>
    <w:tbl>
      <w:tblPr>
        <w:tblW w:w="984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784"/>
        <w:gridCol w:w="500"/>
        <w:gridCol w:w="583"/>
        <w:gridCol w:w="2182"/>
        <w:gridCol w:w="766"/>
        <w:gridCol w:w="1248"/>
      </w:tblGrid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1 835,3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0120010120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535,4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365,0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160,0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общего характера бюджетам субъектов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870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1 102,9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430,0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559,2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559,2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559,2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509,2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94,5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17,5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по пожарной безопасности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6,5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4,8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4,8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9020000000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9020016510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9000000000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9030000000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2 032,2</w:t>
            </w:r>
          </w:p>
        </w:tc>
      </w:tr>
    </w:tbl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3DC8" w:rsidRDefault="00433DC8" w:rsidP="00C21DEB">
      <w:pPr>
        <w:autoSpaceDE w:val="0"/>
        <w:autoSpaceDN w:val="0"/>
        <w:adjustRightInd w:val="0"/>
        <w:spacing w:after="4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2"/>
      </w:tblGrid>
      <w:tr w:rsidR="000A06A9" w:rsidRPr="00042B59" w:rsidTr="000A06A9">
        <w:trPr>
          <w:trHeight w:val="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06A9" w:rsidRPr="00042B59" w:rsidRDefault="000A06A9" w:rsidP="000A06A9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8</w:t>
            </w:r>
          </w:p>
        </w:tc>
      </w:tr>
      <w:tr w:rsidR="000A06A9" w:rsidRPr="00042B59" w:rsidTr="000A06A9">
        <w:trPr>
          <w:trHeight w:val="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06A9" w:rsidRPr="00042B59" w:rsidRDefault="000A06A9" w:rsidP="000A06A9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0A06A9" w:rsidRPr="00042B59" w:rsidTr="000A06A9">
        <w:trPr>
          <w:trHeight w:val="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06A9" w:rsidRDefault="000A06A9" w:rsidP="000A06A9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</w:t>
            </w:r>
          </w:p>
          <w:p w:rsidR="000A06A9" w:rsidRDefault="000A06A9" w:rsidP="000A06A9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на 2021 год и на плановый период</w:t>
            </w:r>
          </w:p>
          <w:p w:rsidR="000A06A9" w:rsidRPr="00042B59" w:rsidRDefault="000A06A9" w:rsidP="000A06A9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0A06A9" w:rsidRDefault="000A06A9" w:rsidP="00C21DEB">
      <w:pPr>
        <w:autoSpaceDE w:val="0"/>
        <w:autoSpaceDN w:val="0"/>
        <w:adjustRightInd w:val="0"/>
        <w:spacing w:after="4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A06A9" w:rsidRDefault="000A06A9" w:rsidP="00C21DEB">
      <w:pPr>
        <w:autoSpaceDE w:val="0"/>
        <w:autoSpaceDN w:val="0"/>
        <w:adjustRightInd w:val="0"/>
        <w:spacing w:after="4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A06A9" w:rsidRDefault="000A06A9" w:rsidP="000A06A9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Ведомственная структура расходов бюджета сельского поселения на 2022 и 2023 годы</w:t>
      </w:r>
    </w:p>
    <w:tbl>
      <w:tblPr>
        <w:tblW w:w="956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64"/>
        <w:gridCol w:w="438"/>
        <w:gridCol w:w="503"/>
        <w:gridCol w:w="1898"/>
        <w:gridCol w:w="664"/>
        <w:gridCol w:w="1070"/>
        <w:gridCol w:w="1070"/>
      </w:tblGrid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2022 год, тыс. рублей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2023 год, тыс. рублей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1 848,1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1 886,3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Глава муниципального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0120010120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541,8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548,5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541,4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548,1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541,4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548,1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541,4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548,1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Расходы на выплаты персоналу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365,0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365,0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166,4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173,1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870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1 102,9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492,0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494,1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Расходы на обеспечение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492,0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494,1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492,0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494,1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492,0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494,1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430,0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430,0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52,0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54,1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563,6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593,0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563,6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593,0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563,6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593,0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513,6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543,0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94,5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95,5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18,9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23,2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пожарная безопасность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Мероприятия по пожарной безопасности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7,6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9000000000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9030000000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2 035,9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2 079,0</w:t>
            </w:r>
          </w:p>
        </w:tc>
      </w:tr>
    </w:tbl>
    <w:p w:rsidR="000A06A9" w:rsidRDefault="000A06A9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A06A9" w:rsidRDefault="000A06A9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A06A9" w:rsidRDefault="000A06A9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A06A9" w:rsidRDefault="000A06A9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2"/>
      </w:tblGrid>
      <w:tr w:rsidR="00433DC8" w:rsidRPr="00042B59" w:rsidTr="00C21DEB">
        <w:trPr>
          <w:trHeight w:val="1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DC8" w:rsidRPr="00042B59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ПРИЛОЖЕНИЕ 9</w:t>
            </w:r>
          </w:p>
        </w:tc>
      </w:tr>
      <w:tr w:rsidR="00433DC8" w:rsidRPr="00042B59" w:rsidTr="00C21DEB">
        <w:trPr>
          <w:trHeight w:val="1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DC8" w:rsidRPr="00042B59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433DC8" w:rsidRPr="00042B59" w:rsidTr="00C21DEB">
        <w:trPr>
          <w:trHeight w:val="1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DC8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</w:t>
            </w:r>
          </w:p>
          <w:p w:rsidR="00433DC8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на 2021 год и на плановый период</w:t>
            </w:r>
          </w:p>
          <w:p w:rsidR="00433DC8" w:rsidRPr="00042B59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433DC8" w:rsidRDefault="00433DC8" w:rsidP="00433DC8">
      <w:pPr>
        <w:autoSpaceDE w:val="0"/>
        <w:autoSpaceDN w:val="0"/>
        <w:adjustRightInd w:val="0"/>
        <w:spacing w:after="40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C21DEB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непрограммным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на 2021 год</w:t>
      </w:r>
    </w:p>
    <w:p w:rsidR="00433DC8" w:rsidRDefault="00433DC8" w:rsidP="00433DC8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981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6"/>
        <w:gridCol w:w="481"/>
        <w:gridCol w:w="564"/>
        <w:gridCol w:w="2040"/>
        <w:gridCol w:w="679"/>
        <w:gridCol w:w="1178"/>
      </w:tblGrid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1 835,3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0120010120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0120010120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150,0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0120010120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280,3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84,7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160,0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160,0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870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1 102,9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330,0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559,2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559,2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559,2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509,2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509,2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112,0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72,6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21,9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17,5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17,5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по пожарной безопасности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13,5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6,5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6,5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Детские дошкольные учреждения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9020000000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9020016510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9020016510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9020016510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9020016510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9000000000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9030000000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2 032,2</w:t>
            </w:r>
          </w:p>
        </w:tc>
      </w:tr>
    </w:tbl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val="en-US" w:eastAsia="en-US"/>
        </w:rPr>
      </w:pPr>
    </w:p>
    <w:p w:rsid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2"/>
      </w:tblGrid>
      <w:tr w:rsidR="00433DC8" w:rsidRPr="00042B59" w:rsidTr="00EB465C">
        <w:trPr>
          <w:trHeight w:val="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DC8" w:rsidRPr="00042B59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10</w:t>
            </w:r>
          </w:p>
        </w:tc>
      </w:tr>
      <w:tr w:rsidR="00433DC8" w:rsidRPr="00042B59" w:rsidTr="00EB465C">
        <w:trPr>
          <w:trHeight w:val="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DC8" w:rsidRPr="00042B59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433DC8" w:rsidRPr="00042B59" w:rsidTr="00EB465C">
        <w:trPr>
          <w:trHeight w:val="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DC8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О бюджете сельского поселения на 2021 </w:t>
            </w:r>
          </w:p>
          <w:p w:rsidR="00433DC8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и на плановый период </w:t>
            </w:r>
          </w:p>
          <w:p w:rsidR="00433DC8" w:rsidRPr="00042B59" w:rsidRDefault="00433DC8" w:rsidP="00433DC8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42B59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2022 и 2023 годов</w:t>
            </w:r>
            <w:r w:rsidRPr="00042B5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3DC1" w:rsidRDefault="009F3DC1" w:rsidP="00042B59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21DEB" w:rsidRDefault="00C21DEB" w:rsidP="00C21DEB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непрограммным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на 2022 и 2023 годы</w:t>
      </w:r>
    </w:p>
    <w:p w:rsidR="00C21DEB" w:rsidRPr="00C21DEB" w:rsidRDefault="00C21DEB" w:rsidP="00C21DEB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952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2"/>
        <w:gridCol w:w="436"/>
        <w:gridCol w:w="501"/>
        <w:gridCol w:w="1747"/>
        <w:gridCol w:w="583"/>
        <w:gridCol w:w="1019"/>
        <w:gridCol w:w="1019"/>
      </w:tblGrid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2022 год, тыс. рублей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2023 год, тыс. рублей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1 848,1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1 886,3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195,0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150,0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150,0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45,0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45,0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541,8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548,5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541,8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548,1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541,4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548,1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541,4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548,1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Расходы на выплаты персоналу в целях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280,3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280,3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84,7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84,7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166,4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173,1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166,4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173,1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0120010110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9910014100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870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1 109,3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1 140,8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492,0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494,1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Расходы на обеспечение деятельности (оказание услуг) иных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подведомственных учреждений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492,0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494,1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492,0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494,1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492,0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494,1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330,2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330,2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99,8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99,8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52,0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52,0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54,1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0250010810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9850060510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563,6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593,0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563,6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593,0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563,6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593,0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513,6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543,0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513,6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543,0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9990014710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50,0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117,7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72,6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72,6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21,9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21,9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18,9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23,2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0140051180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18,9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23,2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по пожарной безопасности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Обеспечение мер первичной противопожарной безопасности в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границах населенных пунктов поселения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03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14,6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7,6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7,6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9340060200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7,0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59,4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6,0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9290018050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9290018080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Детские дошкольные учреждения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4200060990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53,4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9000000000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9030000000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9030016670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1,0</w:t>
            </w:r>
          </w:p>
        </w:tc>
      </w:tr>
      <w:tr w:rsidR="00C21DEB" w:rsidRPr="00C21DEB" w:rsidTr="00C21DEB">
        <w:trPr>
          <w:trHeight w:val="1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2 035,9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1DEB" w:rsidRPr="00C21DEB" w:rsidRDefault="00C21DEB" w:rsidP="00C21DE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21DEB">
              <w:rPr>
                <w:rFonts w:eastAsiaTheme="minorHAnsi"/>
                <w:sz w:val="24"/>
                <w:szCs w:val="24"/>
                <w:lang w:val="en-US" w:eastAsia="en-US"/>
              </w:rPr>
              <w:t>2 079,0</w:t>
            </w:r>
          </w:p>
        </w:tc>
      </w:tr>
    </w:tbl>
    <w:p w:rsidR="00C104EA" w:rsidRDefault="00C104EA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104EA" w:rsidRDefault="00C104EA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21DEB" w:rsidRDefault="00C21DEB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042B59" w:rsidRP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val="en-US" w:eastAsia="en-US"/>
        </w:rPr>
      </w:pPr>
    </w:p>
    <w:p w:rsidR="00042B59" w:rsidRDefault="00042B59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vertAnchor="text" w:horzAnchor="margin" w:tblpXSpec="right" w:tblpY="-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C104EA" w:rsidRPr="00C104EA" w:rsidTr="00C104E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ПРИЛОЖЕНИЕ 11</w:t>
            </w:r>
          </w:p>
        </w:tc>
      </w:tr>
      <w:tr w:rsidR="00C104EA" w:rsidRPr="00C104EA" w:rsidTr="00C104E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 решению</w:t>
            </w:r>
          </w:p>
        </w:tc>
      </w:tr>
      <w:tr w:rsidR="00C104EA" w:rsidRPr="00C104EA" w:rsidTr="00C104E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104E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C104EA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бюджете сельского поселения на 2021 год и на плановый период 2022 и 2023 годов</w:t>
            </w:r>
            <w:r w:rsidRPr="00C104E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C104EA" w:rsidRPr="00C104EA" w:rsidTr="00C104E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104EA" w:rsidRPr="00C104EA" w:rsidTr="00C104E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104EA" w:rsidRPr="00C104EA" w:rsidTr="00C104E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C104EA" w:rsidRDefault="00C104EA" w:rsidP="00042B59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ПРОГРАММА</w:t>
      </w: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муниципальных заимствований Совет депутатов </w:t>
      </w:r>
      <w:proofErr w:type="spellStart"/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Логовского</w:t>
      </w:r>
      <w:proofErr w:type="spellEnd"/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сельсовета Первомайского района Алтайского края</w:t>
      </w: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2021 год и на плановый период 2022 и 2023 годов</w:t>
      </w: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ОБЪЕМЫ</w:t>
      </w: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муниципальных заимствований и средств, направляемых на погашение основной суммы муниципального долга Совет депутатов </w:t>
      </w:r>
      <w:proofErr w:type="spellStart"/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Логовского</w:t>
      </w:r>
      <w:proofErr w:type="spellEnd"/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сельсовета Первомайского района Алтайского края</w:t>
      </w: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2021 году  и в плановом периоде 2022 и 2023 годов</w:t>
      </w: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"/>
        <w:gridCol w:w="3889"/>
        <w:gridCol w:w="1456"/>
        <w:gridCol w:w="1456"/>
        <w:gridCol w:w="1456"/>
      </w:tblGrid>
      <w:tr w:rsidR="00C104EA" w:rsidRPr="00C104EA" w:rsidTr="00C104EA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spellEnd"/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</w:t>
            </w:r>
            <w:proofErr w:type="spellStart"/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2021 год, тыс. рублей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2022 год, тыс. рублей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Сумма на 2023 год, тыс. рублей</w:t>
            </w:r>
          </w:p>
        </w:tc>
      </w:tr>
      <w:tr w:rsidR="00C104EA" w:rsidRPr="00C104EA" w:rsidTr="00C104EA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</w:tr>
      <w:tr w:rsidR="00C104EA" w:rsidRPr="00C104EA" w:rsidTr="00C104EA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Объем муниципальных заимствований, в том числе: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104EA" w:rsidRPr="00C104EA" w:rsidTr="00C104EA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1.1.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</w:tr>
      <w:tr w:rsidR="00C104EA" w:rsidRPr="00C104EA" w:rsidTr="00C104EA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104EA" w:rsidRPr="00C104EA" w:rsidTr="00C104EA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2.1.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" w:eastAsiaTheme="minorHAnsi" w:hAnsi="Arial" w:cs="Arial"/>
          <w:lang w:val="en-US" w:eastAsia="en-US"/>
        </w:rPr>
      </w:pP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ПРЕДЕЛЬНЫЕ СРОКИ</w:t>
      </w: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погашения долговых обязательств, возникающих при осуществлении муниципальных заимствований Совет депутатов </w:t>
      </w:r>
      <w:proofErr w:type="spellStart"/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Логовского</w:t>
      </w:r>
      <w:proofErr w:type="spellEnd"/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сельсовета Первомайского района Алтайского края</w:t>
      </w: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Arial CYR" w:eastAsiaTheme="minorHAnsi" w:hAnsi="Arial CYR" w:cs="Arial CYR"/>
          <w:lang w:eastAsia="en-US"/>
        </w:rPr>
      </w:pPr>
      <w:r w:rsidRPr="00C104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2021 году  и в плановом периоде 2022 и 2023 годов</w:t>
      </w: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6103"/>
        <w:gridCol w:w="2283"/>
      </w:tblGrid>
      <w:tr w:rsidR="00C104EA" w:rsidRPr="00C104EA" w:rsidTr="00C104EA">
        <w:trPr>
          <w:trHeight w:val="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spellEnd"/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</w:t>
            </w:r>
            <w:proofErr w:type="spellStart"/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Предельный срок погашения</w:t>
            </w:r>
          </w:p>
        </w:tc>
      </w:tr>
      <w:tr w:rsidR="00C104EA" w:rsidRPr="00C104EA" w:rsidTr="00C104EA">
        <w:trPr>
          <w:trHeight w:val="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6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C104E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Муниципальный кредит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4EA" w:rsidRPr="00C104EA" w:rsidRDefault="00C104EA" w:rsidP="00C104E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C104EA" w:rsidRDefault="00C104EA" w:rsidP="00C104EA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104EA" w:rsidRPr="00C104EA" w:rsidRDefault="00C104EA" w:rsidP="00C104EA">
      <w:pPr>
        <w:autoSpaceDE w:val="0"/>
        <w:autoSpaceDN w:val="0"/>
        <w:adjustRightInd w:val="0"/>
        <w:spacing w:after="40"/>
        <w:jc w:val="both"/>
        <w:rPr>
          <w:rFonts w:ascii="Arial" w:eastAsiaTheme="minorHAnsi" w:hAnsi="Arial" w:cs="Arial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104EA" w:rsidRDefault="00C104EA" w:rsidP="00C104EA">
      <w:pPr>
        <w:autoSpaceDE w:val="0"/>
        <w:autoSpaceDN w:val="0"/>
        <w:adjustRightInd w:val="0"/>
        <w:spacing w:after="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sectPr w:rsidR="00C104EA" w:rsidSect="00042B59">
      <w:pgSz w:w="11906" w:h="16838"/>
      <w:pgMar w:top="1134" w:right="1286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5409"/>
    <w:rsid w:val="00004534"/>
    <w:rsid w:val="00033623"/>
    <w:rsid w:val="000420FE"/>
    <w:rsid w:val="00042B59"/>
    <w:rsid w:val="00073B94"/>
    <w:rsid w:val="00095409"/>
    <w:rsid w:val="000A06A9"/>
    <w:rsid w:val="000D2350"/>
    <w:rsid w:val="00114412"/>
    <w:rsid w:val="0014707C"/>
    <w:rsid w:val="00186B1A"/>
    <w:rsid w:val="00191EC2"/>
    <w:rsid w:val="001A7453"/>
    <w:rsid w:val="001B2561"/>
    <w:rsid w:val="001C289C"/>
    <w:rsid w:val="00201EBF"/>
    <w:rsid w:val="002064F7"/>
    <w:rsid w:val="0020656A"/>
    <w:rsid w:val="00225D53"/>
    <w:rsid w:val="0023769B"/>
    <w:rsid w:val="002672F1"/>
    <w:rsid w:val="002C3C0A"/>
    <w:rsid w:val="002C6CA6"/>
    <w:rsid w:val="00307D2F"/>
    <w:rsid w:val="00311725"/>
    <w:rsid w:val="00317043"/>
    <w:rsid w:val="00323431"/>
    <w:rsid w:val="00354FE9"/>
    <w:rsid w:val="00385522"/>
    <w:rsid w:val="00397FFE"/>
    <w:rsid w:val="003B36CD"/>
    <w:rsid w:val="003F394A"/>
    <w:rsid w:val="00430A0B"/>
    <w:rsid w:val="004331F1"/>
    <w:rsid w:val="00433DC8"/>
    <w:rsid w:val="00447247"/>
    <w:rsid w:val="004F321D"/>
    <w:rsid w:val="005009C7"/>
    <w:rsid w:val="0050284E"/>
    <w:rsid w:val="0051737A"/>
    <w:rsid w:val="00534895"/>
    <w:rsid w:val="00536725"/>
    <w:rsid w:val="00554D92"/>
    <w:rsid w:val="00580E76"/>
    <w:rsid w:val="005A7183"/>
    <w:rsid w:val="005C3BC4"/>
    <w:rsid w:val="005D5BF3"/>
    <w:rsid w:val="005E6E0B"/>
    <w:rsid w:val="006050EE"/>
    <w:rsid w:val="0068675E"/>
    <w:rsid w:val="00686B2A"/>
    <w:rsid w:val="00696BCB"/>
    <w:rsid w:val="006D6C15"/>
    <w:rsid w:val="00702D9A"/>
    <w:rsid w:val="00737F97"/>
    <w:rsid w:val="00786BE1"/>
    <w:rsid w:val="007B1C27"/>
    <w:rsid w:val="00802803"/>
    <w:rsid w:val="00826445"/>
    <w:rsid w:val="008265B0"/>
    <w:rsid w:val="0083148A"/>
    <w:rsid w:val="008431E6"/>
    <w:rsid w:val="008A7403"/>
    <w:rsid w:val="008B6745"/>
    <w:rsid w:val="008F4985"/>
    <w:rsid w:val="00913F7D"/>
    <w:rsid w:val="0092444D"/>
    <w:rsid w:val="00924AE1"/>
    <w:rsid w:val="00931A95"/>
    <w:rsid w:val="00937305"/>
    <w:rsid w:val="00956702"/>
    <w:rsid w:val="00960574"/>
    <w:rsid w:val="009A7875"/>
    <w:rsid w:val="009F3BD7"/>
    <w:rsid w:val="009F3DC1"/>
    <w:rsid w:val="00A13E92"/>
    <w:rsid w:val="00A31167"/>
    <w:rsid w:val="00A53DF6"/>
    <w:rsid w:val="00A56A75"/>
    <w:rsid w:val="00A60AEE"/>
    <w:rsid w:val="00AE36CD"/>
    <w:rsid w:val="00BA3C52"/>
    <w:rsid w:val="00BF259A"/>
    <w:rsid w:val="00C075C3"/>
    <w:rsid w:val="00C104EA"/>
    <w:rsid w:val="00C137B6"/>
    <w:rsid w:val="00C21DEB"/>
    <w:rsid w:val="00D00125"/>
    <w:rsid w:val="00D26AF9"/>
    <w:rsid w:val="00D42013"/>
    <w:rsid w:val="00D70B33"/>
    <w:rsid w:val="00D71BBB"/>
    <w:rsid w:val="00DC4D9B"/>
    <w:rsid w:val="00DC69EF"/>
    <w:rsid w:val="00E01D8A"/>
    <w:rsid w:val="00E03BBC"/>
    <w:rsid w:val="00E42598"/>
    <w:rsid w:val="00E53946"/>
    <w:rsid w:val="00E54C2A"/>
    <w:rsid w:val="00E61838"/>
    <w:rsid w:val="00EB465C"/>
    <w:rsid w:val="00EC7615"/>
    <w:rsid w:val="00ED0AA1"/>
    <w:rsid w:val="00EE1C84"/>
    <w:rsid w:val="00EE355E"/>
    <w:rsid w:val="00EF33F5"/>
    <w:rsid w:val="00F07ABF"/>
    <w:rsid w:val="00F462F0"/>
    <w:rsid w:val="00F57DBF"/>
    <w:rsid w:val="00F839E2"/>
    <w:rsid w:val="00F84883"/>
    <w:rsid w:val="00FA006D"/>
    <w:rsid w:val="00FA74AB"/>
    <w:rsid w:val="00FD10C1"/>
    <w:rsid w:val="00FE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5409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link w:val="30"/>
    <w:qFormat/>
    <w:rsid w:val="0009540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40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954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9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95409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4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95409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95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D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D9A"/>
    <w:rPr>
      <w:color w:val="800080"/>
      <w:u w:val="single"/>
    </w:rPr>
  </w:style>
  <w:style w:type="paragraph" w:customStyle="1" w:styleId="xl65">
    <w:name w:val="xl65"/>
    <w:basedOn w:val="a"/>
    <w:rsid w:val="00702D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02D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02D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02D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F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A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B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B1C27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C6A8-32C1-40E3-8BB4-D797553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8650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4</cp:revision>
  <cp:lastPrinted>2020-11-12T02:56:00Z</cp:lastPrinted>
  <dcterms:created xsi:type="dcterms:W3CDTF">2020-11-11T08:43:00Z</dcterms:created>
  <dcterms:modified xsi:type="dcterms:W3CDTF">2020-11-19T08:43:00Z</dcterms:modified>
</cp:coreProperties>
</file>