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B5A3A" w14:textId="77777777" w:rsidR="005F731B" w:rsidRPr="00DF1A48" w:rsidRDefault="0033280E" w:rsidP="0033280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F1A48">
        <w:rPr>
          <w:rFonts w:ascii="Times New Roman" w:hAnsi="Times New Roman" w:cs="Times New Roman"/>
          <w:b w:val="0"/>
          <w:sz w:val="24"/>
          <w:szCs w:val="24"/>
        </w:rPr>
        <w:t>МОНИТОРИНГ И ОЦЕНКА ЭФФЕКТИВНОСТИ</w:t>
      </w:r>
    </w:p>
    <w:p w14:paraId="3891448E" w14:textId="0CA91796" w:rsidR="00FC2CD0" w:rsidRPr="00D81996" w:rsidRDefault="0033280E" w:rsidP="00DF1A48">
      <w:pPr>
        <w:pStyle w:val="1"/>
        <w:jc w:val="both"/>
        <w:rPr>
          <w:rFonts w:ascii="Times New Roman" w:hAnsi="Times New Roman"/>
          <w:b w:val="0"/>
          <w:color w:val="000000" w:themeColor="text1"/>
        </w:rPr>
      </w:pPr>
      <w:r w:rsidRPr="00D81996">
        <w:rPr>
          <w:rFonts w:ascii="Times New Roman" w:hAnsi="Times New Roman"/>
          <w:b w:val="0"/>
          <w:color w:val="000000" w:themeColor="text1"/>
        </w:rPr>
        <w:t xml:space="preserve">муниципальной </w:t>
      </w:r>
      <w:r w:rsidR="00E526CE" w:rsidRPr="00E526CE">
        <w:rPr>
          <w:rFonts w:ascii="Times New Roman" w:hAnsi="Times New Roman"/>
          <w:b w:val="0"/>
          <w:color w:val="000000"/>
        </w:rPr>
        <w:t>«Профилактика неинфекционных заболеваний» на 2021 – 2025 годы»</w:t>
      </w:r>
      <w:r w:rsidR="00E526CE">
        <w:rPr>
          <w:rFonts w:ascii="Times New Roman" w:hAnsi="Times New Roman"/>
        </w:rPr>
        <w:t xml:space="preserve"> </w:t>
      </w:r>
      <w:r w:rsidR="00F34D2E" w:rsidRPr="00C62706">
        <w:rPr>
          <w:rFonts w:ascii="Times New Roman" w:hAnsi="Times New Roman"/>
          <w:b w:val="0"/>
          <w:color w:val="000000" w:themeColor="text1"/>
        </w:rPr>
        <w:t>от 21.09.2020</w:t>
      </w:r>
      <w:r w:rsidR="00E526CE">
        <w:rPr>
          <w:rFonts w:ascii="Times New Roman" w:hAnsi="Times New Roman"/>
          <w:b w:val="0"/>
          <w:color w:val="000000" w:themeColor="text1"/>
        </w:rPr>
        <w:t xml:space="preserve"> № 1100</w:t>
      </w:r>
      <w:r w:rsidR="00FC2CD0" w:rsidRPr="00D81996">
        <w:rPr>
          <w:rFonts w:ascii="Times New Roman" w:hAnsi="Times New Roman"/>
          <w:b w:val="0"/>
          <w:color w:val="000000" w:themeColor="text1"/>
        </w:rPr>
        <w:t xml:space="preserve"> (в ред. от </w:t>
      </w:r>
      <w:r w:rsidR="00DF1A48" w:rsidRPr="00D81996">
        <w:rPr>
          <w:rFonts w:ascii="Times New Roman" w:hAnsi="Times New Roman"/>
          <w:b w:val="0"/>
          <w:color w:val="000000" w:themeColor="text1"/>
        </w:rPr>
        <w:t>11.03</w:t>
      </w:r>
      <w:r w:rsidR="00FC2CD0" w:rsidRPr="00D81996">
        <w:rPr>
          <w:rFonts w:ascii="Times New Roman" w:hAnsi="Times New Roman"/>
          <w:b w:val="0"/>
          <w:color w:val="000000" w:themeColor="text1"/>
        </w:rPr>
        <w:t>.2021 №</w:t>
      </w:r>
      <w:r w:rsidR="00E526CE">
        <w:rPr>
          <w:rFonts w:ascii="Times New Roman" w:hAnsi="Times New Roman"/>
          <w:b w:val="0"/>
          <w:color w:val="000000" w:themeColor="text1"/>
        </w:rPr>
        <w:t xml:space="preserve"> 238</w:t>
      </w:r>
      <w:r w:rsidR="00FC2CD0" w:rsidRPr="00D81996">
        <w:rPr>
          <w:rFonts w:ascii="Times New Roman" w:hAnsi="Times New Roman"/>
          <w:b w:val="0"/>
          <w:color w:val="000000" w:themeColor="text1"/>
        </w:rPr>
        <w:t xml:space="preserve">, </w:t>
      </w:r>
      <w:r w:rsidR="00DF1A48" w:rsidRPr="00D81996">
        <w:rPr>
          <w:rFonts w:ascii="Times New Roman" w:hAnsi="Times New Roman"/>
          <w:b w:val="0"/>
          <w:color w:val="000000" w:themeColor="text1"/>
        </w:rPr>
        <w:t xml:space="preserve">от </w:t>
      </w:r>
      <w:r w:rsidR="00E526CE">
        <w:rPr>
          <w:rFonts w:ascii="Times New Roman" w:hAnsi="Times New Roman"/>
          <w:b w:val="0"/>
          <w:color w:val="000000" w:themeColor="text1"/>
        </w:rPr>
        <w:t>15.02.2023 № 189</w:t>
      </w:r>
      <w:r w:rsidR="00A353F4" w:rsidRPr="00D81996">
        <w:rPr>
          <w:rFonts w:ascii="Times New Roman" w:hAnsi="Times New Roman"/>
          <w:b w:val="0"/>
          <w:color w:val="000000" w:themeColor="text1"/>
        </w:rPr>
        <w:t xml:space="preserve">, </w:t>
      </w:r>
      <w:r w:rsidR="00534BB3" w:rsidRPr="00D81996">
        <w:rPr>
          <w:rFonts w:ascii="Times New Roman" w:hAnsi="Times New Roman"/>
          <w:b w:val="0"/>
          <w:color w:val="000000" w:themeColor="text1"/>
        </w:rPr>
        <w:t xml:space="preserve">от </w:t>
      </w:r>
      <w:r w:rsidR="00E526CE">
        <w:rPr>
          <w:rFonts w:ascii="Times New Roman" w:hAnsi="Times New Roman"/>
          <w:b w:val="0"/>
          <w:color w:val="000000" w:themeColor="text1"/>
        </w:rPr>
        <w:t>30.01.2024 № 107</w:t>
      </w:r>
      <w:r w:rsidR="004A61FA">
        <w:rPr>
          <w:rFonts w:ascii="Times New Roman" w:hAnsi="Times New Roman"/>
          <w:b w:val="0"/>
          <w:color w:val="000000" w:themeColor="text1"/>
        </w:rPr>
        <w:t>, от 27.05.2025 №845, от 26.09.2025 № 1518</w:t>
      </w:r>
      <w:r w:rsidR="00FC2CD0" w:rsidRPr="00D81996">
        <w:rPr>
          <w:rFonts w:ascii="Times New Roman" w:hAnsi="Times New Roman"/>
          <w:b w:val="0"/>
          <w:color w:val="000000" w:themeColor="text1"/>
        </w:rPr>
        <w:t>)</w:t>
      </w:r>
    </w:p>
    <w:p w14:paraId="37FFBB33" w14:textId="77777777" w:rsidR="0008757A" w:rsidRPr="0008757A" w:rsidRDefault="0008757A" w:rsidP="0008757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Таблица 1</w:t>
      </w:r>
    </w:p>
    <w:p w14:paraId="68BD7588" w14:textId="77777777" w:rsidR="0008757A" w:rsidRPr="0008757A" w:rsidRDefault="00267812" w:rsidP="000875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Мониторинг</w:t>
      </w:r>
    </w:p>
    <w:p w14:paraId="4752D2B9" w14:textId="77777777" w:rsidR="0008757A" w:rsidRPr="0008757A" w:rsidRDefault="0008757A" w:rsidP="000875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8757A">
        <w:rPr>
          <w:rFonts w:ascii="Times New Roman" w:hAnsi="Times New Roman" w:cs="Times New Roman"/>
          <w:sz w:val="24"/>
          <w:szCs w:val="24"/>
        </w:rPr>
        <w:t>индикатор</w:t>
      </w:r>
      <w:r w:rsidR="00267812">
        <w:rPr>
          <w:rFonts w:ascii="Times New Roman" w:hAnsi="Times New Roman" w:cs="Times New Roman"/>
          <w:sz w:val="24"/>
          <w:szCs w:val="24"/>
        </w:rPr>
        <w:t>ов</w:t>
      </w:r>
      <w:r w:rsidRPr="0008757A">
        <w:rPr>
          <w:rFonts w:ascii="Times New Roman" w:hAnsi="Times New Roman" w:cs="Times New Roman"/>
          <w:sz w:val="24"/>
          <w:szCs w:val="24"/>
        </w:rPr>
        <w:t xml:space="preserve"> муниципальной программы (показателях подпрограммы) и их значениях</w:t>
      </w:r>
    </w:p>
    <w:p w14:paraId="4F6AE7C3" w14:textId="77777777" w:rsidR="0008757A" w:rsidRDefault="0008757A" w:rsidP="0008757A">
      <w:pPr>
        <w:pStyle w:val="ConsPlusTitle"/>
        <w:jc w:val="center"/>
      </w:pPr>
    </w:p>
    <w:tbl>
      <w:tblPr>
        <w:tblW w:w="1034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5"/>
        <w:gridCol w:w="3464"/>
        <w:gridCol w:w="993"/>
        <w:gridCol w:w="1134"/>
        <w:gridCol w:w="1275"/>
        <w:gridCol w:w="1134"/>
        <w:gridCol w:w="1843"/>
      </w:tblGrid>
      <w:tr w:rsidR="00C62706" w:rsidRPr="0008757A" w14:paraId="75649A75" w14:textId="77777777" w:rsidTr="00C62706">
        <w:tc>
          <w:tcPr>
            <w:tcW w:w="505" w:type="dxa"/>
          </w:tcPr>
          <w:p w14:paraId="5349F489" w14:textId="77777777" w:rsidR="00C62706" w:rsidRPr="0008757A" w:rsidRDefault="00C62706" w:rsidP="00A83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64" w:type="dxa"/>
          </w:tcPr>
          <w:p w14:paraId="57371DA9" w14:textId="77777777" w:rsidR="00C62706" w:rsidRPr="0008757A" w:rsidRDefault="00C62706" w:rsidP="0026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индикатора (показателя)</w:t>
            </w:r>
          </w:p>
        </w:tc>
        <w:tc>
          <w:tcPr>
            <w:tcW w:w="993" w:type="dxa"/>
          </w:tcPr>
          <w:p w14:paraId="7879B9D4" w14:textId="77777777" w:rsidR="00C62706" w:rsidRPr="0008757A" w:rsidRDefault="00C62706" w:rsidP="00267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14:paraId="70DAE742" w14:textId="4F2DEF56" w:rsidR="00C62706" w:rsidRPr="0008757A" w:rsidRDefault="00C62706" w:rsidP="00AC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 на </w:t>
            </w:r>
            <w:r w:rsidRPr="0008757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61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8757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75" w:type="dxa"/>
          </w:tcPr>
          <w:p w14:paraId="18E6C8E3" w14:textId="2A90EC16" w:rsidR="00C62706" w:rsidRPr="0008757A" w:rsidRDefault="00C62706" w:rsidP="008039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Испол-нение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202</w:t>
            </w:r>
            <w:r w:rsidR="004A61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8B57452" w14:textId="77777777" w:rsidR="00C62706" w:rsidRDefault="00C62706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(да/нет)</w:t>
            </w:r>
          </w:p>
        </w:tc>
        <w:tc>
          <w:tcPr>
            <w:tcW w:w="1843" w:type="dxa"/>
          </w:tcPr>
          <w:p w14:paraId="143C4F0D" w14:textId="77777777" w:rsidR="00C62706" w:rsidRDefault="00C62706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68B1505B" w14:textId="77777777" w:rsidR="00C62706" w:rsidRDefault="00C62706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</w:p>
        </w:tc>
      </w:tr>
      <w:tr w:rsidR="00E526CE" w:rsidRPr="0008757A" w14:paraId="5059C752" w14:textId="77777777" w:rsidTr="00C62706">
        <w:tblPrEx>
          <w:tblBorders>
            <w:insideH w:val="nil"/>
          </w:tblBorders>
        </w:tblPrEx>
        <w:trPr>
          <w:trHeight w:val="1112"/>
        </w:trPr>
        <w:tc>
          <w:tcPr>
            <w:tcW w:w="505" w:type="dxa"/>
            <w:tcBorders>
              <w:bottom w:val="single" w:sz="4" w:space="0" w:color="auto"/>
            </w:tcBorders>
          </w:tcPr>
          <w:p w14:paraId="2F866DD2" w14:textId="77777777" w:rsidR="00E526CE" w:rsidRPr="0008757A" w:rsidRDefault="00E526CE" w:rsidP="00A838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7A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64" w:type="dxa"/>
            <w:tcBorders>
              <w:bottom w:val="single" w:sz="4" w:space="0" w:color="auto"/>
            </w:tcBorders>
          </w:tcPr>
          <w:p w14:paraId="532FD9BE" w14:textId="77777777" w:rsidR="00E526CE" w:rsidRPr="00F01080" w:rsidRDefault="00E526CE" w:rsidP="004D52BE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Число лиц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87092E">
              <w:rPr>
                <w:rFonts w:ascii="Times New Roman" w:eastAsia="Calibri" w:hAnsi="Times New Roman" w:cs="Times New Roman"/>
              </w:rPr>
              <w:t>прошедших диспансеризацию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DC140A9" w14:textId="77777777" w:rsidR="00E526CE" w:rsidRPr="00F01080" w:rsidRDefault="00E526CE" w:rsidP="004D52B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от 100% подлежащих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9DA9027" w14:textId="77777777" w:rsidR="00E526CE" w:rsidRDefault="00E526CE" w:rsidP="004D52BE">
            <w:pPr>
              <w:ind w:right="1"/>
              <w:jc w:val="center"/>
              <w:rPr>
                <w:rFonts w:ascii="Times New Roman" w:eastAsia="Calibri" w:hAnsi="Times New Roman" w:cs="Times New Roman"/>
              </w:rPr>
            </w:pPr>
          </w:p>
          <w:p w14:paraId="40D8EC47" w14:textId="6E1AB62D" w:rsidR="00E526CE" w:rsidRPr="009F3F86" w:rsidRDefault="004A61FA" w:rsidP="004D52BE">
            <w:pPr>
              <w:ind w:right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CED3DE7" w14:textId="5356DC82" w:rsidR="00E526CE" w:rsidRPr="00F34D2E" w:rsidRDefault="004A61FA" w:rsidP="00D204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A61FA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46CA628" w14:textId="77777777" w:rsidR="00E526CE" w:rsidRPr="0008757A" w:rsidRDefault="00E526CE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72EFAD7" w14:textId="498ABAC6" w:rsidR="00E526CE" w:rsidRDefault="004A61FA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97 %</w:t>
            </w:r>
          </w:p>
        </w:tc>
      </w:tr>
      <w:tr w:rsidR="00E526CE" w:rsidRPr="0008757A" w14:paraId="70E60B99" w14:textId="77777777" w:rsidTr="00C62706">
        <w:tblPrEx>
          <w:tblBorders>
            <w:insideH w:val="nil"/>
          </w:tblBorders>
        </w:tblPrEx>
        <w:trPr>
          <w:trHeight w:val="767"/>
        </w:trPr>
        <w:tc>
          <w:tcPr>
            <w:tcW w:w="505" w:type="dxa"/>
            <w:tcBorders>
              <w:top w:val="single" w:sz="4" w:space="0" w:color="auto"/>
              <w:bottom w:val="single" w:sz="4" w:space="0" w:color="auto"/>
            </w:tcBorders>
          </w:tcPr>
          <w:p w14:paraId="1F407DFE" w14:textId="77777777" w:rsidR="00E526CE" w:rsidRPr="0008757A" w:rsidRDefault="00E526CE" w:rsidP="00A838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5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64" w:type="dxa"/>
            <w:tcBorders>
              <w:top w:val="single" w:sz="4" w:space="0" w:color="auto"/>
              <w:bottom w:val="single" w:sz="4" w:space="0" w:color="auto"/>
            </w:tcBorders>
          </w:tcPr>
          <w:p w14:paraId="082E2DA7" w14:textId="77777777" w:rsidR="00E526CE" w:rsidRPr="00F01080" w:rsidRDefault="00E526CE" w:rsidP="004D52BE">
            <w:pPr>
              <w:ind w:right="213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</w:t>
            </w:r>
            <w:r w:rsidRPr="0087092E">
              <w:rPr>
                <w:rFonts w:ascii="Times New Roman" w:eastAsia="Calibri" w:hAnsi="Times New Roman" w:cs="Times New Roman"/>
              </w:rPr>
              <w:t xml:space="preserve">нижения общей </w:t>
            </w:r>
            <w:r>
              <w:rPr>
                <w:rFonts w:ascii="Times New Roman" w:eastAsia="Calibri" w:hAnsi="Times New Roman" w:cs="Times New Roman"/>
              </w:rPr>
              <w:t>смертности от всех причин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E9A11DE" w14:textId="77777777" w:rsidR="00E526CE" w:rsidRPr="00F01080" w:rsidRDefault="00E526CE" w:rsidP="004D52B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 w:rsidRPr="00F01080">
              <w:rPr>
                <w:rFonts w:ascii="Times New Roman" w:eastAsia="Calibri" w:hAnsi="Times New Roman" w:cs="Times New Roman"/>
              </w:rPr>
              <w:t xml:space="preserve">человек на </w:t>
            </w:r>
            <w:r>
              <w:rPr>
                <w:rFonts w:ascii="Times New Roman" w:eastAsia="Calibri" w:hAnsi="Times New Roman" w:cs="Times New Roman"/>
              </w:rPr>
              <w:t>1 тыс. населения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7AC6650" w14:textId="77777777" w:rsidR="00E526CE" w:rsidRDefault="00E526CE" w:rsidP="004D52BE">
            <w:pPr>
              <w:ind w:right="1"/>
              <w:jc w:val="center"/>
              <w:rPr>
                <w:rFonts w:ascii="Times New Roman" w:eastAsia="Calibri" w:hAnsi="Times New Roman" w:cs="Times New Roman"/>
              </w:rPr>
            </w:pPr>
          </w:p>
          <w:p w14:paraId="1BDDDDDC" w14:textId="0C8A7F16" w:rsidR="00E526CE" w:rsidRPr="009F3F86" w:rsidRDefault="00E526CE" w:rsidP="004D52BE">
            <w:pPr>
              <w:ind w:right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11,</w:t>
            </w:r>
            <w:r w:rsidR="004A61FA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9950FC0" w14:textId="77777777" w:rsidR="00E526CE" w:rsidRPr="00F34D2E" w:rsidRDefault="002D2EED" w:rsidP="007E11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D2EED"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689EF86" w14:textId="77777777" w:rsidR="00E526CE" w:rsidRPr="0008757A" w:rsidRDefault="002D2EED" w:rsidP="00D651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4B6B90E" w14:textId="296F76A6" w:rsidR="00E526CE" w:rsidRDefault="004A61FA" w:rsidP="00D651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</w:p>
        </w:tc>
      </w:tr>
      <w:tr w:rsidR="00E526CE" w:rsidRPr="0008757A" w14:paraId="0907DCC0" w14:textId="77777777" w:rsidTr="00C62706">
        <w:tblPrEx>
          <w:tblBorders>
            <w:insideH w:val="nil"/>
          </w:tblBorders>
        </w:tblPrEx>
        <w:trPr>
          <w:trHeight w:val="767"/>
        </w:trPr>
        <w:tc>
          <w:tcPr>
            <w:tcW w:w="505" w:type="dxa"/>
            <w:tcBorders>
              <w:top w:val="single" w:sz="4" w:space="0" w:color="auto"/>
              <w:bottom w:val="single" w:sz="4" w:space="0" w:color="auto"/>
            </w:tcBorders>
          </w:tcPr>
          <w:p w14:paraId="4457F1A8" w14:textId="77777777" w:rsidR="00E526CE" w:rsidRPr="0008757A" w:rsidRDefault="00E526CE" w:rsidP="00A838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4" w:type="dxa"/>
            <w:tcBorders>
              <w:top w:val="single" w:sz="4" w:space="0" w:color="auto"/>
              <w:bottom w:val="single" w:sz="4" w:space="0" w:color="auto"/>
            </w:tcBorders>
          </w:tcPr>
          <w:p w14:paraId="7CDE8448" w14:textId="77777777" w:rsidR="00E526CE" w:rsidRPr="00F01080" w:rsidRDefault="00E526CE" w:rsidP="004D52BE">
            <w:pPr>
              <w:ind w:right="213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</w:t>
            </w:r>
            <w:r w:rsidRPr="0087092E">
              <w:rPr>
                <w:rFonts w:ascii="Times New Roman" w:eastAsia="Calibri" w:hAnsi="Times New Roman" w:cs="Times New Roman"/>
              </w:rPr>
              <w:t xml:space="preserve">нижение </w:t>
            </w:r>
            <w:proofErr w:type="gramStart"/>
            <w:r w:rsidRPr="0087092E">
              <w:rPr>
                <w:rFonts w:ascii="Times New Roman" w:eastAsia="Calibri" w:hAnsi="Times New Roman" w:cs="Times New Roman"/>
              </w:rPr>
              <w:t>смертности  населения</w:t>
            </w:r>
            <w:proofErr w:type="gramEnd"/>
            <w:r w:rsidRPr="0087092E">
              <w:rPr>
                <w:rFonts w:ascii="Times New Roman" w:eastAsia="Calibri" w:hAnsi="Times New Roman" w:cs="Times New Roman"/>
              </w:rPr>
              <w:t xml:space="preserve"> от управляемых причин:</w:t>
            </w:r>
            <w:r>
              <w:rPr>
                <w:rFonts w:ascii="Times New Roman" w:eastAsia="Calibri" w:hAnsi="Times New Roman" w:cs="Times New Roman"/>
              </w:rPr>
              <w:t xml:space="preserve"> о</w:t>
            </w:r>
            <w:r w:rsidRPr="0087092E">
              <w:rPr>
                <w:rFonts w:ascii="Times New Roman" w:eastAsia="Calibri" w:hAnsi="Times New Roman" w:cs="Times New Roman"/>
              </w:rPr>
              <w:t>т болезней системы кровообращени</w:t>
            </w:r>
            <w:r>
              <w:rPr>
                <w:rFonts w:ascii="Times New Roman" w:eastAsia="Calibri" w:hAnsi="Times New Roman" w:cs="Times New Roman"/>
              </w:rPr>
              <w:t>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F85BE94" w14:textId="77777777" w:rsidR="00E526CE" w:rsidRPr="00F01080" w:rsidRDefault="00E526CE" w:rsidP="004D52B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 w:rsidRPr="00F01080">
              <w:rPr>
                <w:rFonts w:ascii="Times New Roman" w:eastAsia="Calibri" w:hAnsi="Times New Roman" w:cs="Times New Roman"/>
              </w:rPr>
              <w:t xml:space="preserve">человек на 100 </w:t>
            </w:r>
            <w:r>
              <w:rPr>
                <w:rFonts w:ascii="Times New Roman" w:eastAsia="Calibri" w:hAnsi="Times New Roman" w:cs="Times New Roman"/>
              </w:rPr>
              <w:t>тыс. населения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8ED40DB" w14:textId="77777777" w:rsidR="00E526CE" w:rsidRDefault="00E526CE" w:rsidP="004D52BE">
            <w:pPr>
              <w:ind w:right="1"/>
              <w:jc w:val="center"/>
              <w:rPr>
                <w:rFonts w:ascii="Times New Roman" w:eastAsia="Calibri" w:hAnsi="Times New Roman" w:cs="Times New Roman"/>
              </w:rPr>
            </w:pPr>
          </w:p>
          <w:p w14:paraId="50DDEC99" w14:textId="2182F192" w:rsidR="00E526CE" w:rsidRPr="009F3F86" w:rsidRDefault="00E526CE" w:rsidP="004D52BE">
            <w:pPr>
              <w:ind w:right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50</w:t>
            </w:r>
            <w:r w:rsidR="004A61FA">
              <w:rPr>
                <w:rFonts w:ascii="Times New Roman" w:eastAsia="Calibri" w:hAnsi="Times New Roman" w:cs="Times New Roman"/>
              </w:rPr>
              <w:t>0</w:t>
            </w:r>
            <w:r>
              <w:rPr>
                <w:rFonts w:ascii="Times New Roman" w:eastAsia="Calibri" w:hAnsi="Times New Roman" w:cs="Times New Roman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CCA77A8" w14:textId="77777777" w:rsidR="00E526CE" w:rsidRPr="00C62706" w:rsidRDefault="002D2EED" w:rsidP="007E11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487,6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E5D4C36" w14:textId="77777777" w:rsidR="00E526CE" w:rsidRDefault="002D2EED" w:rsidP="00D651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C4187E9" w14:textId="15AB7959" w:rsidR="00E526CE" w:rsidRDefault="004A61FA" w:rsidP="00D651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98%</w:t>
            </w:r>
          </w:p>
        </w:tc>
      </w:tr>
      <w:tr w:rsidR="00E526CE" w:rsidRPr="0008757A" w14:paraId="315BC3A0" w14:textId="77777777" w:rsidTr="00C62706">
        <w:tblPrEx>
          <w:tblBorders>
            <w:insideH w:val="nil"/>
          </w:tblBorders>
        </w:tblPrEx>
        <w:trPr>
          <w:trHeight w:val="767"/>
        </w:trPr>
        <w:tc>
          <w:tcPr>
            <w:tcW w:w="505" w:type="dxa"/>
            <w:tcBorders>
              <w:top w:val="single" w:sz="4" w:space="0" w:color="auto"/>
              <w:bottom w:val="single" w:sz="4" w:space="0" w:color="auto"/>
            </w:tcBorders>
          </w:tcPr>
          <w:p w14:paraId="0DAC62D5" w14:textId="77777777" w:rsidR="00E526CE" w:rsidRPr="0008757A" w:rsidRDefault="00E526CE" w:rsidP="00A838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64" w:type="dxa"/>
            <w:tcBorders>
              <w:top w:val="single" w:sz="4" w:space="0" w:color="auto"/>
              <w:bottom w:val="single" w:sz="4" w:space="0" w:color="auto"/>
            </w:tcBorders>
          </w:tcPr>
          <w:p w14:paraId="295837E2" w14:textId="77777777" w:rsidR="00E526CE" w:rsidRDefault="00E526CE" w:rsidP="004D52BE">
            <w:pPr>
              <w:ind w:right="213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</w:t>
            </w:r>
            <w:r w:rsidRPr="00B05B41">
              <w:rPr>
                <w:rFonts w:ascii="Times New Roman" w:eastAsia="Calibri" w:hAnsi="Times New Roman" w:cs="Times New Roman"/>
              </w:rPr>
              <w:t>т новообразований, в т. ч. злокачественных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8649CEA" w14:textId="77777777" w:rsidR="00E526CE" w:rsidRPr="00F01080" w:rsidRDefault="00E526CE" w:rsidP="004D52BE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</w:rPr>
            </w:pPr>
            <w:r w:rsidRPr="00B05B41">
              <w:rPr>
                <w:rFonts w:ascii="Times New Roman" w:eastAsia="Calibri" w:hAnsi="Times New Roman" w:cs="Times New Roman"/>
              </w:rPr>
              <w:t>на 100 тыс. населения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6E47F40" w14:textId="7E09F454" w:rsidR="00E526CE" w:rsidRDefault="00E526CE" w:rsidP="004D52BE">
            <w:pPr>
              <w:ind w:right="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4A61FA">
              <w:rPr>
                <w:rFonts w:ascii="Times New Roman" w:eastAsia="Calibri" w:hAnsi="Times New Roman" w:cs="Times New Roman"/>
              </w:rPr>
              <w:t>60</w:t>
            </w:r>
            <w:r>
              <w:rPr>
                <w:rFonts w:ascii="Times New Roman" w:eastAsia="Calibri" w:hAnsi="Times New Roman" w:cs="Times New Roman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6F25D3F" w14:textId="77777777" w:rsidR="00E526CE" w:rsidRPr="00C62706" w:rsidRDefault="002D2EED" w:rsidP="007E11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148,7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AEFE6B2" w14:textId="77777777" w:rsidR="00E526CE" w:rsidRDefault="002D2EED" w:rsidP="00D651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07205F9" w14:textId="4122DB9D" w:rsidR="00E526CE" w:rsidRDefault="004A61FA" w:rsidP="00D651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93%</w:t>
            </w:r>
          </w:p>
        </w:tc>
      </w:tr>
    </w:tbl>
    <w:p w14:paraId="286CA460" w14:textId="77777777" w:rsidR="005F731B" w:rsidRDefault="005F731B" w:rsidP="00A8380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AEAAE48" w14:textId="77777777" w:rsidR="00A83805" w:rsidRPr="00A83805" w:rsidRDefault="00A83805" w:rsidP="00A8380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83805">
        <w:rPr>
          <w:rFonts w:ascii="Times New Roman" w:hAnsi="Times New Roman" w:cs="Times New Roman"/>
          <w:sz w:val="24"/>
          <w:szCs w:val="24"/>
        </w:rPr>
        <w:t>Таблица 2</w:t>
      </w:r>
    </w:p>
    <w:p w14:paraId="482CF994" w14:textId="77777777" w:rsidR="00A83805" w:rsidRPr="00A83805" w:rsidRDefault="00A83805" w:rsidP="00A838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06F76EA" w14:textId="77777777" w:rsidR="00A83805" w:rsidRPr="00A83805" w:rsidRDefault="00B17DCC" w:rsidP="00A838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18"/>
      <w:bookmarkEnd w:id="0"/>
      <w:r>
        <w:rPr>
          <w:rFonts w:ascii="Times New Roman" w:hAnsi="Times New Roman" w:cs="Times New Roman"/>
          <w:sz w:val="24"/>
          <w:szCs w:val="24"/>
        </w:rPr>
        <w:t>Мониторинг финансирования</w:t>
      </w:r>
    </w:p>
    <w:p w14:paraId="4F31A1CF" w14:textId="77777777" w:rsidR="00A83805" w:rsidRPr="00A83805" w:rsidRDefault="00A83805" w:rsidP="00A838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83805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A83805">
        <w:rPr>
          <w:rFonts w:ascii="Times New Roman" w:hAnsi="Times New Roman" w:cs="Times New Roman"/>
          <w:sz w:val="24"/>
          <w:szCs w:val="24"/>
        </w:rPr>
        <w:t>ной программы</w:t>
      </w:r>
    </w:p>
    <w:p w14:paraId="3E1961E2" w14:textId="77777777" w:rsidR="00A83805" w:rsidRPr="00A83805" w:rsidRDefault="00A83805" w:rsidP="00A838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398"/>
        <w:gridCol w:w="993"/>
        <w:gridCol w:w="1134"/>
        <w:gridCol w:w="1275"/>
        <w:gridCol w:w="1276"/>
        <w:gridCol w:w="1701"/>
      </w:tblGrid>
      <w:tr w:rsidR="00B17DCC" w:rsidRPr="00A83805" w14:paraId="4E12DE12" w14:textId="77777777" w:rsidTr="00B17DCC">
        <w:tc>
          <w:tcPr>
            <w:tcW w:w="566" w:type="dxa"/>
          </w:tcPr>
          <w:p w14:paraId="6ECCFEAE" w14:textId="77777777" w:rsidR="00B17DCC" w:rsidRPr="00A83805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8380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398" w:type="dxa"/>
          </w:tcPr>
          <w:p w14:paraId="49534269" w14:textId="77777777" w:rsidR="00B17DCC" w:rsidRPr="00A83805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805">
              <w:rPr>
                <w:rFonts w:ascii="Times New Roman" w:hAnsi="Times New Roman" w:cs="Times New Roman"/>
                <w:sz w:val="24"/>
                <w:szCs w:val="24"/>
              </w:rPr>
              <w:t>Цель, задача, мероприятие</w:t>
            </w:r>
          </w:p>
        </w:tc>
        <w:tc>
          <w:tcPr>
            <w:tcW w:w="993" w:type="dxa"/>
          </w:tcPr>
          <w:p w14:paraId="1A2790E3" w14:textId="77777777" w:rsidR="00B17DCC" w:rsidRPr="00A83805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805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proofErr w:type="spellStart"/>
            <w:r w:rsidRPr="00A83805">
              <w:rPr>
                <w:rFonts w:ascii="Times New Roman" w:hAnsi="Times New Roman" w:cs="Times New Roman"/>
                <w:sz w:val="24"/>
                <w:szCs w:val="24"/>
              </w:rPr>
              <w:t>реали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3805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  <w:proofErr w:type="spellEnd"/>
          </w:p>
        </w:tc>
        <w:tc>
          <w:tcPr>
            <w:tcW w:w="1134" w:type="dxa"/>
          </w:tcPr>
          <w:p w14:paraId="7AEE06AA" w14:textId="77777777" w:rsidR="00B17DCC" w:rsidRPr="00A83805" w:rsidRDefault="00B17DCC" w:rsidP="00AC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на 202</w:t>
            </w:r>
            <w:r w:rsidR="00AC05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762A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83805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2762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14:paraId="18829C6D" w14:textId="77777777" w:rsidR="00B17DCC" w:rsidRPr="00A83805" w:rsidRDefault="00B17DCC" w:rsidP="00F839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  <w:r w:rsidR="00F8391E">
              <w:rPr>
                <w:rFonts w:ascii="Times New Roman" w:hAnsi="Times New Roman" w:cs="Times New Roman"/>
                <w:sz w:val="24"/>
                <w:szCs w:val="24"/>
              </w:rPr>
              <w:t>за 2024</w:t>
            </w:r>
            <w:r w:rsidR="002762A5">
              <w:rPr>
                <w:rFonts w:ascii="Times New Roman" w:hAnsi="Times New Roman" w:cs="Times New Roman"/>
                <w:sz w:val="24"/>
                <w:szCs w:val="24"/>
              </w:rPr>
              <w:t xml:space="preserve"> (тыс. рублей)</w:t>
            </w:r>
          </w:p>
        </w:tc>
        <w:tc>
          <w:tcPr>
            <w:tcW w:w="1276" w:type="dxa"/>
          </w:tcPr>
          <w:p w14:paraId="65B7AE07" w14:textId="77777777" w:rsidR="00B17DCC" w:rsidRPr="00A83805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701" w:type="dxa"/>
          </w:tcPr>
          <w:p w14:paraId="529C37BB" w14:textId="77777777" w:rsidR="00B17DCC" w:rsidRPr="00A83805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805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  <w:proofErr w:type="spellStart"/>
            <w:r w:rsidRPr="00A83805">
              <w:rPr>
                <w:rFonts w:ascii="Times New Roman" w:hAnsi="Times New Roman" w:cs="Times New Roman"/>
                <w:sz w:val="24"/>
                <w:szCs w:val="24"/>
              </w:rPr>
              <w:t>финанси-рования</w:t>
            </w:r>
            <w:proofErr w:type="spellEnd"/>
          </w:p>
        </w:tc>
      </w:tr>
      <w:tr w:rsidR="005D399A" w:rsidRPr="00A83805" w14:paraId="3A01DC46" w14:textId="77777777" w:rsidTr="00A36604">
        <w:trPr>
          <w:trHeight w:val="1872"/>
        </w:trPr>
        <w:tc>
          <w:tcPr>
            <w:tcW w:w="566" w:type="dxa"/>
            <w:vMerge w:val="restart"/>
          </w:tcPr>
          <w:p w14:paraId="44DE29E9" w14:textId="77777777" w:rsidR="005D399A" w:rsidRPr="00A83805" w:rsidRDefault="005D399A" w:rsidP="00A838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80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98" w:type="dxa"/>
          </w:tcPr>
          <w:p w14:paraId="19FAB387" w14:textId="77777777" w:rsidR="005D399A" w:rsidRDefault="005D399A" w:rsidP="004D52BE">
            <w:pPr>
              <w:jc w:val="both"/>
              <w:rPr>
                <w:rFonts w:ascii="Times New Roman" w:eastAsia="Calibri" w:hAnsi="Times New Roman" w:cs="Times New Roman"/>
              </w:rPr>
            </w:pPr>
            <w:r w:rsidRPr="00230FD8">
              <w:rPr>
                <w:rFonts w:ascii="Times New Roman" w:eastAsia="Calibri" w:hAnsi="Times New Roman" w:cs="Times New Roman"/>
              </w:rPr>
              <w:t xml:space="preserve">Цель 1. </w:t>
            </w:r>
          </w:p>
          <w:p w14:paraId="41C5FA64" w14:textId="77777777" w:rsidR="005D399A" w:rsidRPr="00A36604" w:rsidRDefault="005D399A" w:rsidP="004D52BE">
            <w:pPr>
              <w:jc w:val="both"/>
              <w:rPr>
                <w:rFonts w:ascii="Times New Roman" w:eastAsia="Calibri" w:hAnsi="Times New Roman" w:cs="Times New Roman"/>
              </w:rPr>
            </w:pPr>
            <w:r w:rsidRPr="00230FD8">
              <w:rPr>
                <w:rFonts w:ascii="Times New Roman" w:eastAsia="Calibri" w:hAnsi="Times New Roman" w:cs="Times New Roman"/>
              </w:rPr>
              <w:t xml:space="preserve">Снижение общей заболеваемости населения района, путем раннего выявления факторов риска </w:t>
            </w:r>
            <w:r w:rsidRPr="00230FD8">
              <w:rPr>
                <w:rFonts w:ascii="Times New Roman" w:eastAsia="Calibri" w:hAnsi="Times New Roman" w:cs="Times New Roman"/>
              </w:rPr>
              <w:lastRenderedPageBreak/>
              <w:t xml:space="preserve">развития неинфекционных заболеваний </w:t>
            </w:r>
          </w:p>
        </w:tc>
        <w:tc>
          <w:tcPr>
            <w:tcW w:w="993" w:type="dxa"/>
          </w:tcPr>
          <w:p w14:paraId="63239895" w14:textId="77777777" w:rsidR="005D399A" w:rsidRPr="00362E25" w:rsidRDefault="005D399A" w:rsidP="001C3A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2021-2025</w:t>
            </w:r>
            <w:r w:rsidRPr="00362E25">
              <w:rPr>
                <w:rFonts w:ascii="Times New Roman" w:hAnsi="Times New Roman"/>
              </w:rPr>
              <w:t xml:space="preserve"> годы</w:t>
            </w:r>
          </w:p>
        </w:tc>
        <w:tc>
          <w:tcPr>
            <w:tcW w:w="1134" w:type="dxa"/>
          </w:tcPr>
          <w:p w14:paraId="67A16631" w14:textId="47CDE5CA" w:rsidR="005D399A" w:rsidRPr="00A83805" w:rsidRDefault="00B30068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366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5DA4C61" w14:textId="77777777" w:rsidR="005D399A" w:rsidRPr="00A83805" w:rsidRDefault="00A36604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12B0F245" w14:textId="77777777" w:rsidR="005D399A" w:rsidRPr="00A83805" w:rsidRDefault="00A36604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701" w:type="dxa"/>
          </w:tcPr>
          <w:p w14:paraId="294AEA0E" w14:textId="77777777" w:rsidR="005D399A" w:rsidRPr="00A83805" w:rsidRDefault="00A36604" w:rsidP="00AD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3C2">
              <w:rPr>
                <w:rFonts w:ascii="Times New Roman" w:hAnsi="Times New Roman"/>
                <w:sz w:val="21"/>
                <w:szCs w:val="21"/>
              </w:rPr>
              <w:t>местный бюджет</w:t>
            </w:r>
          </w:p>
        </w:tc>
      </w:tr>
      <w:tr w:rsidR="005D399A" w:rsidRPr="00A83805" w14:paraId="5A5B1EE5" w14:textId="77777777" w:rsidTr="00A36604">
        <w:trPr>
          <w:trHeight w:val="2723"/>
        </w:trPr>
        <w:tc>
          <w:tcPr>
            <w:tcW w:w="566" w:type="dxa"/>
            <w:vMerge/>
          </w:tcPr>
          <w:p w14:paraId="746C4451" w14:textId="77777777" w:rsidR="005D399A" w:rsidRPr="00A83805" w:rsidRDefault="005D399A" w:rsidP="00A838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14:paraId="7885BDED" w14:textId="77777777" w:rsidR="005D399A" w:rsidRDefault="005D399A" w:rsidP="005D399A">
            <w:pPr>
              <w:ind w:right="176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Задача 1.1. </w:t>
            </w:r>
          </w:p>
          <w:p w14:paraId="3DD41985" w14:textId="77777777" w:rsidR="005D399A" w:rsidRPr="00230FD8" w:rsidRDefault="005D399A" w:rsidP="005D399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С</w:t>
            </w:r>
            <w:r w:rsidRPr="00B05B41">
              <w:rPr>
                <w:rFonts w:ascii="Times New Roman" w:eastAsia="Calibri" w:hAnsi="Times New Roman" w:cs="Times New Roman"/>
              </w:rPr>
              <w:t>нижение общей заболеваемости населения района путем раннего выявления факторов риска развития важнейших неинфекционных заболеваний гипертоническая болезнь, ишемическая болезнь сердца, сахарный диабет и другие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993" w:type="dxa"/>
          </w:tcPr>
          <w:p w14:paraId="0CE3D6DD" w14:textId="77777777" w:rsidR="005D399A" w:rsidRDefault="005D399A" w:rsidP="001C3A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2021-2025</w:t>
            </w:r>
            <w:r w:rsidRPr="002373C2">
              <w:rPr>
                <w:rFonts w:ascii="Times New Roman" w:eastAsia="Calibri" w:hAnsi="Times New Roman" w:cs="Times New Roman"/>
              </w:rPr>
              <w:t xml:space="preserve"> годы</w:t>
            </w:r>
          </w:p>
        </w:tc>
        <w:tc>
          <w:tcPr>
            <w:tcW w:w="1134" w:type="dxa"/>
          </w:tcPr>
          <w:p w14:paraId="1BB6A412" w14:textId="77777777" w:rsidR="005D399A" w:rsidRDefault="005D399A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8C0FA77" w14:textId="77777777" w:rsidR="005D399A" w:rsidRDefault="005D399A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E557C5A" w14:textId="77777777" w:rsidR="005D399A" w:rsidRDefault="005D399A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090495C" w14:textId="77777777" w:rsidR="005D399A" w:rsidRDefault="005D399A" w:rsidP="00AD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604" w:rsidRPr="00A83805" w14:paraId="4256EDF7" w14:textId="77777777" w:rsidTr="00A5552B">
        <w:tc>
          <w:tcPr>
            <w:tcW w:w="566" w:type="dxa"/>
          </w:tcPr>
          <w:p w14:paraId="74BD142D" w14:textId="77777777" w:rsidR="00A36604" w:rsidRPr="00A83805" w:rsidRDefault="00A36604" w:rsidP="00A838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80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98" w:type="dxa"/>
          </w:tcPr>
          <w:p w14:paraId="14BBEC26" w14:textId="77777777" w:rsidR="00A36604" w:rsidRPr="00230FD8" w:rsidRDefault="00A36604" w:rsidP="004D52BE">
            <w:pPr>
              <w:rPr>
                <w:rFonts w:ascii="Times New Roman" w:eastAsia="Calibri" w:hAnsi="Times New Roman" w:cs="Times New Roman"/>
              </w:rPr>
            </w:pPr>
            <w:r w:rsidRPr="00230FD8">
              <w:rPr>
                <w:rFonts w:ascii="Times New Roman" w:eastAsia="Calibri" w:hAnsi="Times New Roman" w:cs="Times New Roman"/>
              </w:rPr>
              <w:t>Мероприятие 1.1.1.</w:t>
            </w:r>
          </w:p>
          <w:p w14:paraId="085F3391" w14:textId="77777777" w:rsidR="00A36604" w:rsidRPr="002373C2" w:rsidRDefault="00A36604" w:rsidP="004D52BE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230FD8">
              <w:rPr>
                <w:rFonts w:ascii="Times New Roman" w:eastAsia="Calibri" w:hAnsi="Times New Roman" w:cs="Times New Roman"/>
              </w:rPr>
              <w:t>Изготовление и размещение социальной наружной рекламы, изготовление буклетов, календарей на тему профилактики неинфекционных заболеваний и пропаганды здорового образа жизни</w:t>
            </w:r>
          </w:p>
        </w:tc>
        <w:tc>
          <w:tcPr>
            <w:tcW w:w="993" w:type="dxa"/>
          </w:tcPr>
          <w:p w14:paraId="4749F946" w14:textId="77777777" w:rsidR="00A36604" w:rsidRPr="002373C2" w:rsidRDefault="00A36604" w:rsidP="001C3A1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2021-2025</w:t>
            </w:r>
            <w:r w:rsidRPr="002373C2">
              <w:rPr>
                <w:rFonts w:ascii="Times New Roman" w:hAnsi="Times New Roman"/>
              </w:rPr>
              <w:t xml:space="preserve"> годы</w:t>
            </w:r>
          </w:p>
        </w:tc>
        <w:tc>
          <w:tcPr>
            <w:tcW w:w="1134" w:type="dxa"/>
          </w:tcPr>
          <w:p w14:paraId="7BECC3B9" w14:textId="0D477387" w:rsidR="00A36604" w:rsidRPr="00A83805" w:rsidRDefault="00B30068" w:rsidP="004D5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366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51D937B" w14:textId="77777777" w:rsidR="00A36604" w:rsidRPr="00A83805" w:rsidRDefault="00A36604" w:rsidP="004D5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1AAFB884" w14:textId="77777777" w:rsidR="00A36604" w:rsidRPr="00A83805" w:rsidRDefault="00A36604" w:rsidP="004D5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701" w:type="dxa"/>
          </w:tcPr>
          <w:p w14:paraId="624669D5" w14:textId="77777777" w:rsidR="00A36604" w:rsidRPr="00A83805" w:rsidRDefault="00A36604" w:rsidP="004D5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3C2">
              <w:rPr>
                <w:rFonts w:ascii="Times New Roman" w:hAnsi="Times New Roman"/>
                <w:sz w:val="21"/>
                <w:szCs w:val="21"/>
              </w:rPr>
              <w:t>местный бюджет</w:t>
            </w:r>
          </w:p>
        </w:tc>
      </w:tr>
      <w:tr w:rsidR="005D399A" w:rsidRPr="00A83805" w14:paraId="71C2679A" w14:textId="77777777" w:rsidTr="0032406B">
        <w:tc>
          <w:tcPr>
            <w:tcW w:w="566" w:type="dxa"/>
          </w:tcPr>
          <w:p w14:paraId="1BF3F18D" w14:textId="77777777" w:rsidR="005D399A" w:rsidRPr="00A83805" w:rsidRDefault="005D399A" w:rsidP="006864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98" w:type="dxa"/>
          </w:tcPr>
          <w:p w14:paraId="7886795F" w14:textId="77777777" w:rsidR="005D399A" w:rsidRDefault="005D399A" w:rsidP="004D52BE">
            <w:pPr>
              <w:rPr>
                <w:rFonts w:ascii="Times New Roman" w:eastAsia="Calibri" w:hAnsi="Times New Roman" w:cs="Times New Roman"/>
              </w:rPr>
            </w:pPr>
            <w:r w:rsidRPr="00230FD8">
              <w:rPr>
                <w:rFonts w:ascii="Times New Roman" w:eastAsia="Calibri" w:hAnsi="Times New Roman" w:cs="Times New Roman"/>
              </w:rPr>
              <w:t xml:space="preserve">Задача 1.2. </w:t>
            </w:r>
          </w:p>
          <w:p w14:paraId="59EB38D5" w14:textId="77777777" w:rsidR="005D399A" w:rsidRPr="002373C2" w:rsidRDefault="005D399A" w:rsidP="004D52BE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</w:rPr>
              <w:t>П</w:t>
            </w:r>
            <w:r w:rsidRPr="009B6B91">
              <w:rPr>
                <w:rFonts w:ascii="Times New Roman" w:eastAsia="Calibri" w:hAnsi="Times New Roman" w:cs="Times New Roman"/>
              </w:rPr>
              <w:t xml:space="preserve">роведение </w:t>
            </w:r>
            <w:proofErr w:type="gramStart"/>
            <w:r w:rsidRPr="009B6B91">
              <w:rPr>
                <w:rFonts w:ascii="Times New Roman" w:eastAsia="Calibri" w:hAnsi="Times New Roman" w:cs="Times New Roman"/>
              </w:rPr>
              <w:t>профилактических мероприятий</w:t>
            </w:r>
            <w:proofErr w:type="gramEnd"/>
            <w:r w:rsidRPr="009B6B91">
              <w:rPr>
                <w:rFonts w:ascii="Times New Roman" w:eastAsia="Calibri" w:hAnsi="Times New Roman" w:cs="Times New Roman"/>
              </w:rPr>
              <w:t xml:space="preserve"> направленных на снижение уровня неинфекционных заболеваний жителей Первомайского района</w:t>
            </w:r>
          </w:p>
        </w:tc>
        <w:tc>
          <w:tcPr>
            <w:tcW w:w="993" w:type="dxa"/>
          </w:tcPr>
          <w:p w14:paraId="2FF01F04" w14:textId="77777777" w:rsidR="005D399A" w:rsidRPr="002373C2" w:rsidRDefault="005D399A" w:rsidP="001C3A1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2021-2025</w:t>
            </w:r>
            <w:r w:rsidRPr="002373C2">
              <w:rPr>
                <w:rFonts w:ascii="Times New Roman" w:hAnsi="Times New Roman"/>
              </w:rPr>
              <w:t xml:space="preserve"> годы</w:t>
            </w:r>
          </w:p>
        </w:tc>
        <w:tc>
          <w:tcPr>
            <w:tcW w:w="1134" w:type="dxa"/>
          </w:tcPr>
          <w:p w14:paraId="29E2BBEA" w14:textId="77777777" w:rsidR="005D399A" w:rsidRPr="00A83805" w:rsidRDefault="005D399A" w:rsidP="006864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8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7A4FC337" w14:textId="77777777" w:rsidR="005D399A" w:rsidRPr="00A83805" w:rsidRDefault="005D399A" w:rsidP="006864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8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101128F" w14:textId="77777777" w:rsidR="005D399A" w:rsidRPr="00A83805" w:rsidRDefault="005D399A" w:rsidP="006864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8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0131E247" w14:textId="77777777" w:rsidR="005D399A" w:rsidRPr="00A83805" w:rsidRDefault="005D399A" w:rsidP="006864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8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D399A" w:rsidRPr="00A83805" w14:paraId="6D75274D" w14:textId="77777777" w:rsidTr="002B38EA">
        <w:tc>
          <w:tcPr>
            <w:tcW w:w="566" w:type="dxa"/>
          </w:tcPr>
          <w:p w14:paraId="4A0D666C" w14:textId="77777777" w:rsidR="005D399A" w:rsidRPr="00A83805" w:rsidRDefault="005D399A" w:rsidP="006864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98" w:type="dxa"/>
            <w:vAlign w:val="center"/>
          </w:tcPr>
          <w:p w14:paraId="7F1F1CC4" w14:textId="77777777" w:rsidR="005D399A" w:rsidRPr="005D399A" w:rsidRDefault="005D399A" w:rsidP="004D52BE">
            <w:pPr>
              <w:rPr>
                <w:rFonts w:ascii="Times New Roman" w:eastAsia="Calibri" w:hAnsi="Times New Roman" w:cs="Times New Roman"/>
              </w:rPr>
            </w:pPr>
            <w:r w:rsidRPr="00230FD8">
              <w:rPr>
                <w:rFonts w:ascii="Times New Roman" w:eastAsia="Calibri" w:hAnsi="Times New Roman" w:cs="Times New Roman"/>
              </w:rPr>
              <w:t>Мероприятия 1.2.1. Проведение массовых мероприятий с населением района по формированию здорового образа жизни</w:t>
            </w:r>
          </w:p>
        </w:tc>
        <w:tc>
          <w:tcPr>
            <w:tcW w:w="993" w:type="dxa"/>
          </w:tcPr>
          <w:p w14:paraId="679F7BBE" w14:textId="77777777" w:rsidR="005D399A" w:rsidRPr="002373C2" w:rsidRDefault="005D399A" w:rsidP="001C3A1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2021-2025</w:t>
            </w:r>
            <w:r w:rsidRPr="002373C2">
              <w:rPr>
                <w:rFonts w:ascii="Times New Roman" w:hAnsi="Times New Roman"/>
              </w:rPr>
              <w:t xml:space="preserve"> годы</w:t>
            </w:r>
          </w:p>
        </w:tc>
        <w:tc>
          <w:tcPr>
            <w:tcW w:w="1134" w:type="dxa"/>
          </w:tcPr>
          <w:p w14:paraId="6C5B21A1" w14:textId="77777777" w:rsidR="005D399A" w:rsidRPr="00A83805" w:rsidRDefault="005D399A" w:rsidP="006864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7F26161F" w14:textId="77777777" w:rsidR="005D399A" w:rsidRPr="00A83805" w:rsidRDefault="005D399A" w:rsidP="006864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732B8E2E" w14:textId="77777777" w:rsidR="005D399A" w:rsidRPr="00A83805" w:rsidRDefault="005D399A" w:rsidP="006864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68FA82B4" w14:textId="77777777" w:rsidR="005D399A" w:rsidRPr="00A83805" w:rsidRDefault="005D399A" w:rsidP="006864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D399A" w:rsidRPr="00A83805" w14:paraId="5AC6C07B" w14:textId="77777777" w:rsidTr="00A5552B">
        <w:tc>
          <w:tcPr>
            <w:tcW w:w="566" w:type="dxa"/>
          </w:tcPr>
          <w:p w14:paraId="4271B51A" w14:textId="77777777" w:rsidR="005D399A" w:rsidRDefault="005D399A" w:rsidP="006864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Align w:val="center"/>
          </w:tcPr>
          <w:p w14:paraId="1F3D714D" w14:textId="77777777" w:rsidR="005D399A" w:rsidRPr="005D399A" w:rsidRDefault="005D399A" w:rsidP="004D52B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Мероприятие 1.2.2</w:t>
            </w:r>
            <w:r w:rsidRPr="00230FD8">
              <w:rPr>
                <w:rFonts w:ascii="Times New Roman" w:eastAsia="Calibri" w:hAnsi="Times New Roman" w:cs="Times New Roman"/>
              </w:rPr>
              <w:t xml:space="preserve">. Публикация на страницах районной газеты «Первомайский вестник материалов о проблеме профилактики ССЗ, в том числе АГ, повышения уровня холестерина, инсультов, инфарктов миокарда, а также о принципах раннего выявления и </w:t>
            </w:r>
            <w:r w:rsidRPr="00230FD8">
              <w:rPr>
                <w:rFonts w:ascii="Times New Roman" w:eastAsia="Calibri" w:hAnsi="Times New Roman" w:cs="Times New Roman"/>
              </w:rPr>
              <w:lastRenderedPageBreak/>
              <w:t>профилактики болезней сердца и сосудов у детей</w:t>
            </w:r>
          </w:p>
        </w:tc>
        <w:tc>
          <w:tcPr>
            <w:tcW w:w="993" w:type="dxa"/>
          </w:tcPr>
          <w:p w14:paraId="13305C0F" w14:textId="77777777" w:rsidR="005D399A" w:rsidRDefault="005D399A" w:rsidP="001C3A1D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4148710F" w14:textId="77777777" w:rsidR="005D399A" w:rsidRDefault="005D399A" w:rsidP="006864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3261C7A" w14:textId="77777777" w:rsidR="005D399A" w:rsidRDefault="005D399A" w:rsidP="006864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81F277F" w14:textId="77777777" w:rsidR="005D399A" w:rsidRDefault="005D399A" w:rsidP="006864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3B0F4D" w14:textId="77777777" w:rsidR="005D399A" w:rsidRDefault="005D399A" w:rsidP="006864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99A" w:rsidRPr="00A83805" w14:paraId="4C86BD5B" w14:textId="77777777" w:rsidTr="00A5552B">
        <w:tc>
          <w:tcPr>
            <w:tcW w:w="566" w:type="dxa"/>
          </w:tcPr>
          <w:p w14:paraId="15D321C7" w14:textId="77777777" w:rsidR="005D399A" w:rsidRDefault="005D399A" w:rsidP="006864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Align w:val="center"/>
          </w:tcPr>
          <w:p w14:paraId="5FC382C4" w14:textId="77777777" w:rsidR="005D399A" w:rsidRPr="002373C2" w:rsidRDefault="005D399A" w:rsidP="004D52BE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</w:rPr>
              <w:t>Задача 1.3. Д</w:t>
            </w:r>
            <w:r w:rsidRPr="00B05B41">
              <w:rPr>
                <w:rFonts w:ascii="Times New Roman" w:eastAsia="Calibri" w:hAnsi="Times New Roman" w:cs="Times New Roman"/>
              </w:rPr>
              <w:t>испансеризация населения ра</w:t>
            </w:r>
            <w:r>
              <w:rPr>
                <w:rFonts w:ascii="Times New Roman" w:eastAsia="Calibri" w:hAnsi="Times New Roman" w:cs="Times New Roman"/>
              </w:rPr>
              <w:t>йона, организация школ здоровья.</w:t>
            </w:r>
          </w:p>
        </w:tc>
        <w:tc>
          <w:tcPr>
            <w:tcW w:w="993" w:type="dxa"/>
          </w:tcPr>
          <w:p w14:paraId="6A7C913C" w14:textId="77777777" w:rsidR="005D399A" w:rsidRDefault="005D399A" w:rsidP="001C3A1D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47DCAA8D" w14:textId="77777777" w:rsidR="005D399A" w:rsidRDefault="005D399A" w:rsidP="006864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787B172" w14:textId="77777777" w:rsidR="005D399A" w:rsidRDefault="005D399A" w:rsidP="006864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AF5488" w14:textId="77777777" w:rsidR="005D399A" w:rsidRDefault="005D399A" w:rsidP="006864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04AB176" w14:textId="77777777" w:rsidR="005D399A" w:rsidRDefault="005D399A" w:rsidP="006864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99A" w:rsidRPr="00A83805" w14:paraId="6E35BFD6" w14:textId="77777777" w:rsidTr="00A5552B">
        <w:tc>
          <w:tcPr>
            <w:tcW w:w="566" w:type="dxa"/>
          </w:tcPr>
          <w:p w14:paraId="681B1C75" w14:textId="77777777" w:rsidR="005D399A" w:rsidRDefault="005D399A" w:rsidP="006864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vAlign w:val="center"/>
          </w:tcPr>
          <w:p w14:paraId="731F98E8" w14:textId="77777777" w:rsidR="005D399A" w:rsidRDefault="005D399A" w:rsidP="005D39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Мероприятие 1.3.1.</w:t>
            </w:r>
          </w:p>
          <w:p w14:paraId="1E39E568" w14:textId="77777777" w:rsidR="005D399A" w:rsidRPr="002373C2" w:rsidRDefault="005D399A" w:rsidP="005D399A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</w:rPr>
              <w:t>Организация диспансеризации педагогических работников Первомайского района.</w:t>
            </w:r>
          </w:p>
        </w:tc>
        <w:tc>
          <w:tcPr>
            <w:tcW w:w="993" w:type="dxa"/>
          </w:tcPr>
          <w:p w14:paraId="2E229AA1" w14:textId="77777777" w:rsidR="005D399A" w:rsidRDefault="005D399A" w:rsidP="001C3A1D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0092CFC9" w14:textId="77777777" w:rsidR="005D399A" w:rsidRDefault="005D399A" w:rsidP="006864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B39F577" w14:textId="77777777" w:rsidR="005D399A" w:rsidRDefault="005D399A" w:rsidP="006864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98A867D" w14:textId="77777777" w:rsidR="005D399A" w:rsidRDefault="005D399A" w:rsidP="006864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56277C" w14:textId="77777777" w:rsidR="005D399A" w:rsidRDefault="005D399A" w:rsidP="006864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0D59AC" w14:textId="77777777" w:rsidR="0033280E" w:rsidRPr="00C62706" w:rsidRDefault="00AD37C6" w:rsidP="00C62706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AD37C6">
        <w:rPr>
          <w:rFonts w:ascii="Times New Roman" w:hAnsi="Times New Roman" w:cs="Times New Roman"/>
          <w:b w:val="0"/>
          <w:sz w:val="24"/>
          <w:szCs w:val="24"/>
        </w:rPr>
        <w:t>&lt;*&gt; Мероприятия организационного характера (не требующие финансового обеспечения)</w:t>
      </w:r>
    </w:p>
    <w:p w14:paraId="5E35E8BC" w14:textId="77777777" w:rsidR="0033280E" w:rsidRDefault="0033280E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52E588D" w14:textId="77777777" w:rsidR="0033280E" w:rsidRDefault="0033280E" w:rsidP="0033280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ЭФФЕКТИВНОСТИ</w:t>
      </w:r>
      <w:r w:rsidR="00046783">
        <w:rPr>
          <w:rFonts w:ascii="Times New Roman" w:hAnsi="Times New Roman" w:cs="Times New Roman"/>
          <w:sz w:val="24"/>
          <w:szCs w:val="24"/>
        </w:rPr>
        <w:t xml:space="preserve"> на 01.</w:t>
      </w:r>
      <w:r w:rsidR="000A2F61">
        <w:rPr>
          <w:rFonts w:ascii="Times New Roman" w:hAnsi="Times New Roman" w:cs="Times New Roman"/>
          <w:sz w:val="24"/>
          <w:szCs w:val="24"/>
        </w:rPr>
        <w:t>01</w:t>
      </w:r>
      <w:r w:rsidR="00046783">
        <w:rPr>
          <w:rFonts w:ascii="Times New Roman" w:hAnsi="Times New Roman" w:cs="Times New Roman"/>
          <w:sz w:val="24"/>
          <w:szCs w:val="24"/>
        </w:rPr>
        <w:t>.202</w:t>
      </w:r>
      <w:r w:rsidR="000A2F61">
        <w:rPr>
          <w:rFonts w:ascii="Times New Roman" w:hAnsi="Times New Roman" w:cs="Times New Roman"/>
          <w:sz w:val="24"/>
          <w:szCs w:val="24"/>
        </w:rPr>
        <w:t>5</w:t>
      </w:r>
    </w:p>
    <w:p w14:paraId="6E07F468" w14:textId="77777777" w:rsidR="0033280E" w:rsidRDefault="0033280E" w:rsidP="0033280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42383C28" w14:textId="629050C4" w:rsidR="0033280E" w:rsidRDefault="00746AED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Оценка </w:t>
      </w:r>
      <w:r w:rsidR="000D14BC">
        <w:rPr>
          <w:rFonts w:ascii="Times New Roman" w:hAnsi="Times New Roman" w:cs="Times New Roman"/>
          <w:sz w:val="24"/>
          <w:szCs w:val="24"/>
        </w:rPr>
        <w:t xml:space="preserve">степени достижения целей и </w:t>
      </w:r>
      <w:r w:rsidR="00A6712A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0D14BC">
        <w:rPr>
          <w:rFonts w:ascii="Times New Roman" w:hAnsi="Times New Roman" w:cs="Times New Roman"/>
          <w:sz w:val="24"/>
          <w:szCs w:val="24"/>
        </w:rPr>
        <w:t>задач</w:t>
      </w:r>
      <w:r w:rsidR="00A6712A" w:rsidRPr="00EB300A">
        <w:rPr>
          <w:rFonts w:ascii="Times New Roman" w:hAnsi="Times New Roman" w:cs="Times New Roman"/>
          <w:sz w:val="24"/>
          <w:szCs w:val="24"/>
        </w:rPr>
        <w:t xml:space="preserve">= </w:t>
      </w:r>
      <w:r w:rsidR="001B41C3" w:rsidRPr="001B41C3">
        <w:rPr>
          <w:rFonts w:ascii="Times New Roman" w:hAnsi="Times New Roman" w:cs="Times New Roman"/>
          <w:sz w:val="24"/>
          <w:szCs w:val="24"/>
        </w:rPr>
        <w:t>96</w:t>
      </w:r>
      <w:r w:rsidR="00A6712A" w:rsidRPr="001B41C3">
        <w:rPr>
          <w:rFonts w:ascii="Times New Roman" w:hAnsi="Times New Roman" w:cs="Times New Roman"/>
          <w:sz w:val="24"/>
          <w:szCs w:val="24"/>
        </w:rPr>
        <w:t xml:space="preserve"> %</w:t>
      </w:r>
      <w:r w:rsidRPr="001B41C3">
        <w:rPr>
          <w:rFonts w:ascii="Times New Roman" w:hAnsi="Times New Roman" w:cs="Times New Roman"/>
          <w:sz w:val="24"/>
          <w:szCs w:val="24"/>
        </w:rPr>
        <w:t>:</w:t>
      </w:r>
    </w:p>
    <w:p w14:paraId="0268A679" w14:textId="77777777" w:rsidR="00746AED" w:rsidRDefault="000D14BC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C59C8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оценка значения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C59C8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индикатора:</w:t>
      </w:r>
    </w:p>
    <w:p w14:paraId="03C71E91" w14:textId="44E3F225" w:rsidR="000D14BC" w:rsidRDefault="00A36604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</w:rPr>
        <w:t>Число лиц</w:t>
      </w:r>
      <w:proofErr w:type="gramEnd"/>
      <w:r>
        <w:rPr>
          <w:rFonts w:ascii="Times New Roman" w:hAnsi="Times New Roman"/>
        </w:rPr>
        <w:t xml:space="preserve"> </w:t>
      </w:r>
      <w:r w:rsidRPr="0087092E">
        <w:rPr>
          <w:rFonts w:ascii="Times New Roman" w:hAnsi="Times New Roman"/>
        </w:rPr>
        <w:t>прошедших диспансеризацию</w:t>
      </w:r>
      <w:r w:rsidR="000D14BC" w:rsidRPr="000875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</w:rPr>
        <w:t>от 100% подлежащих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1080">
        <w:rPr>
          <w:rFonts w:ascii="Times New Roman" w:hAnsi="Times New Roman"/>
        </w:rPr>
        <w:t xml:space="preserve">человек на </w:t>
      </w:r>
      <w:r>
        <w:rPr>
          <w:rFonts w:ascii="Times New Roman" w:hAnsi="Times New Roman"/>
        </w:rPr>
        <w:t>1 тыс. населения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14BC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9</w:t>
      </w:r>
      <w:r w:rsidR="00B3006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/</w:t>
      </w:r>
      <w:r w:rsidR="00B30068">
        <w:rPr>
          <w:rFonts w:ascii="Times New Roman" w:hAnsi="Times New Roman" w:cs="Times New Roman"/>
          <w:sz w:val="24"/>
          <w:szCs w:val="24"/>
        </w:rPr>
        <w:t>100</w:t>
      </w:r>
      <w:r w:rsidR="000D14BC">
        <w:rPr>
          <w:rFonts w:ascii="Times New Roman" w:hAnsi="Times New Roman" w:cs="Times New Roman"/>
          <w:sz w:val="24"/>
          <w:szCs w:val="24"/>
        </w:rPr>
        <w:t xml:space="preserve">) * 100% = </w:t>
      </w:r>
      <w:r>
        <w:rPr>
          <w:rFonts w:ascii="Times New Roman" w:hAnsi="Times New Roman" w:cs="Times New Roman"/>
          <w:sz w:val="24"/>
          <w:szCs w:val="24"/>
        </w:rPr>
        <w:t>95</w:t>
      </w:r>
      <w:r w:rsidR="00B30068">
        <w:rPr>
          <w:rFonts w:ascii="Times New Roman" w:hAnsi="Times New Roman" w:cs="Times New Roman"/>
          <w:sz w:val="24"/>
          <w:szCs w:val="24"/>
        </w:rPr>
        <w:t>7</w:t>
      </w:r>
      <w:r w:rsidR="00662B23">
        <w:rPr>
          <w:rFonts w:ascii="Times New Roman" w:hAnsi="Times New Roman" w:cs="Times New Roman"/>
          <w:sz w:val="24"/>
          <w:szCs w:val="24"/>
        </w:rPr>
        <w:t xml:space="preserve"> %</w:t>
      </w:r>
    </w:p>
    <w:p w14:paraId="08EC5369" w14:textId="24426A63" w:rsidR="00D81996" w:rsidRDefault="00A36604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>С</w:t>
      </w:r>
      <w:r w:rsidRPr="0087092E">
        <w:rPr>
          <w:rFonts w:ascii="Times New Roman" w:hAnsi="Times New Roman"/>
        </w:rPr>
        <w:t xml:space="preserve">нижения общей </w:t>
      </w:r>
      <w:r>
        <w:rPr>
          <w:rFonts w:ascii="Times New Roman" w:hAnsi="Times New Roman"/>
        </w:rPr>
        <w:t>смертности от всех причин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1080">
        <w:rPr>
          <w:rFonts w:ascii="Times New Roman" w:hAnsi="Times New Roman"/>
        </w:rPr>
        <w:t xml:space="preserve">человек на </w:t>
      </w:r>
      <w:r>
        <w:rPr>
          <w:rFonts w:ascii="Times New Roman" w:hAnsi="Times New Roman"/>
        </w:rPr>
        <w:t>1 тыс. населения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1996">
        <w:rPr>
          <w:rFonts w:ascii="Times New Roman" w:hAnsi="Times New Roman" w:cs="Times New Roman"/>
          <w:sz w:val="24"/>
          <w:szCs w:val="24"/>
        </w:rPr>
        <w:t>(</w:t>
      </w:r>
      <w:r w:rsidR="00B30068">
        <w:rPr>
          <w:rFonts w:ascii="Times New Roman" w:hAnsi="Times New Roman" w:cs="Times New Roman"/>
          <w:sz w:val="24"/>
          <w:szCs w:val="24"/>
        </w:rPr>
        <w:t>10,9</w:t>
      </w:r>
      <w:r w:rsidR="002D2EED" w:rsidRPr="002D2EED">
        <w:rPr>
          <w:rFonts w:ascii="Times New Roman" w:hAnsi="Times New Roman" w:cs="Times New Roman"/>
          <w:sz w:val="24"/>
          <w:szCs w:val="24"/>
        </w:rPr>
        <w:t>/</w:t>
      </w:r>
      <w:r w:rsidR="00B30068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B30068">
        <w:rPr>
          <w:rFonts w:ascii="Times New Roman" w:hAnsi="Times New Roman" w:cs="Times New Roman"/>
          <w:sz w:val="24"/>
          <w:szCs w:val="24"/>
        </w:rPr>
        <w:t>5</w:t>
      </w:r>
      <w:r w:rsidR="00D81996" w:rsidRPr="002D2EED">
        <w:rPr>
          <w:rFonts w:ascii="Times New Roman" w:hAnsi="Times New Roman" w:cs="Times New Roman"/>
          <w:sz w:val="24"/>
          <w:szCs w:val="24"/>
        </w:rPr>
        <w:t>)*</w:t>
      </w:r>
      <w:proofErr w:type="gramEnd"/>
      <w:r w:rsidR="00D81996" w:rsidRPr="002D2EED">
        <w:rPr>
          <w:rFonts w:ascii="Times New Roman" w:hAnsi="Times New Roman" w:cs="Times New Roman"/>
          <w:sz w:val="24"/>
          <w:szCs w:val="24"/>
        </w:rPr>
        <w:t>100%=</w:t>
      </w:r>
      <w:r w:rsidR="00C62706" w:rsidRPr="002D2EED">
        <w:rPr>
          <w:rFonts w:ascii="Times New Roman" w:hAnsi="Times New Roman" w:cs="Times New Roman"/>
          <w:sz w:val="24"/>
          <w:szCs w:val="24"/>
        </w:rPr>
        <w:t xml:space="preserve"> 95</w:t>
      </w:r>
      <w:r w:rsidR="00B759E0" w:rsidRPr="002D2EED">
        <w:rPr>
          <w:rFonts w:ascii="Times New Roman" w:hAnsi="Times New Roman" w:cs="Times New Roman"/>
          <w:sz w:val="24"/>
          <w:szCs w:val="24"/>
        </w:rPr>
        <w:t>%</w:t>
      </w:r>
    </w:p>
    <w:p w14:paraId="6D488620" w14:textId="35103DB7" w:rsidR="00A36604" w:rsidRDefault="00A36604" w:rsidP="00A36604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>С</w:t>
      </w:r>
      <w:r w:rsidRPr="0087092E">
        <w:rPr>
          <w:rFonts w:ascii="Times New Roman" w:hAnsi="Times New Roman"/>
        </w:rPr>
        <w:t xml:space="preserve">нижение </w:t>
      </w:r>
      <w:proofErr w:type="gramStart"/>
      <w:r w:rsidRPr="0087092E">
        <w:rPr>
          <w:rFonts w:ascii="Times New Roman" w:hAnsi="Times New Roman"/>
        </w:rPr>
        <w:t>смертности  населения</w:t>
      </w:r>
      <w:proofErr w:type="gramEnd"/>
      <w:r w:rsidRPr="0087092E">
        <w:rPr>
          <w:rFonts w:ascii="Times New Roman" w:hAnsi="Times New Roman"/>
        </w:rPr>
        <w:t xml:space="preserve"> от управляемых причин:</w:t>
      </w:r>
      <w:r>
        <w:rPr>
          <w:rFonts w:ascii="Times New Roman" w:hAnsi="Times New Roman"/>
        </w:rPr>
        <w:t xml:space="preserve"> о</w:t>
      </w:r>
      <w:r w:rsidRPr="0087092E">
        <w:rPr>
          <w:rFonts w:ascii="Times New Roman" w:hAnsi="Times New Roman"/>
        </w:rPr>
        <w:t>т болезней системы кровообращени</w:t>
      </w:r>
      <w:r>
        <w:rPr>
          <w:rFonts w:ascii="Times New Roman" w:hAnsi="Times New Roman"/>
        </w:rPr>
        <w:t xml:space="preserve">я </w:t>
      </w:r>
      <w:r w:rsidRPr="00F01080">
        <w:rPr>
          <w:rFonts w:ascii="Times New Roman" w:hAnsi="Times New Roman"/>
        </w:rPr>
        <w:t xml:space="preserve">человек на 100 </w:t>
      </w:r>
      <w:r>
        <w:rPr>
          <w:rFonts w:ascii="Times New Roman" w:hAnsi="Times New Roman"/>
        </w:rPr>
        <w:t xml:space="preserve">тыс. населения </w:t>
      </w:r>
      <w:r>
        <w:rPr>
          <w:rFonts w:ascii="Times New Roman" w:hAnsi="Times New Roman" w:cs="Times New Roman"/>
          <w:sz w:val="24"/>
          <w:szCs w:val="24"/>
        </w:rPr>
        <w:t>(</w:t>
      </w:r>
      <w:r w:rsidR="00B30068">
        <w:rPr>
          <w:rFonts w:ascii="Times New Roman" w:hAnsi="Times New Roman" w:cs="Times New Roman"/>
          <w:sz w:val="24"/>
          <w:szCs w:val="24"/>
        </w:rPr>
        <w:t>487,6</w:t>
      </w:r>
      <w:r w:rsidR="002D2EED" w:rsidRPr="002D2EED">
        <w:rPr>
          <w:rFonts w:ascii="Times New Roman" w:hAnsi="Times New Roman" w:cs="Times New Roman"/>
          <w:sz w:val="24"/>
          <w:szCs w:val="24"/>
        </w:rPr>
        <w:t>/</w:t>
      </w:r>
      <w:r w:rsidR="00B30068">
        <w:rPr>
          <w:rFonts w:ascii="Times New Roman" w:hAnsi="Times New Roman" w:cs="Times New Roman"/>
          <w:sz w:val="24"/>
          <w:szCs w:val="24"/>
        </w:rPr>
        <w:t>500</w:t>
      </w:r>
      <w:r w:rsidRPr="002D2EED">
        <w:rPr>
          <w:rFonts w:ascii="Times New Roman" w:hAnsi="Times New Roman" w:cs="Times New Roman"/>
          <w:sz w:val="24"/>
          <w:szCs w:val="24"/>
        </w:rPr>
        <w:t>)*100%=</w:t>
      </w:r>
      <w:r w:rsidR="002D2EED">
        <w:rPr>
          <w:rFonts w:ascii="Times New Roman" w:hAnsi="Times New Roman" w:cs="Times New Roman"/>
          <w:sz w:val="24"/>
          <w:szCs w:val="24"/>
        </w:rPr>
        <w:t xml:space="preserve"> 9</w:t>
      </w:r>
      <w:r w:rsidR="00B30068">
        <w:rPr>
          <w:rFonts w:ascii="Times New Roman" w:hAnsi="Times New Roman" w:cs="Times New Roman"/>
          <w:sz w:val="24"/>
          <w:szCs w:val="24"/>
        </w:rPr>
        <w:t>8</w:t>
      </w:r>
      <w:r w:rsidRPr="002D2EED">
        <w:rPr>
          <w:rFonts w:ascii="Times New Roman" w:hAnsi="Times New Roman" w:cs="Times New Roman"/>
          <w:sz w:val="24"/>
          <w:szCs w:val="24"/>
        </w:rPr>
        <w:t>%</w:t>
      </w:r>
    </w:p>
    <w:p w14:paraId="124E63E8" w14:textId="618BF962" w:rsidR="00A36604" w:rsidRDefault="00A36604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>О</w:t>
      </w:r>
      <w:r w:rsidRPr="00B05B41">
        <w:rPr>
          <w:rFonts w:ascii="Times New Roman" w:hAnsi="Times New Roman"/>
        </w:rPr>
        <w:t>т новообразований, в т. ч. злокачественных</w:t>
      </w:r>
      <w:r>
        <w:rPr>
          <w:rFonts w:ascii="Times New Roman" w:hAnsi="Times New Roman"/>
        </w:rPr>
        <w:t xml:space="preserve"> </w:t>
      </w:r>
      <w:r w:rsidRPr="00B05B41">
        <w:rPr>
          <w:rFonts w:ascii="Times New Roman" w:hAnsi="Times New Roman"/>
        </w:rPr>
        <w:t>на 100 тыс. населения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B30068">
        <w:rPr>
          <w:rFonts w:ascii="Times New Roman" w:hAnsi="Times New Roman" w:cs="Times New Roman"/>
          <w:sz w:val="24"/>
          <w:szCs w:val="24"/>
        </w:rPr>
        <w:t>148,7</w:t>
      </w:r>
      <w:r w:rsidR="002D2EED" w:rsidRPr="002D2EED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B30068">
        <w:rPr>
          <w:rFonts w:ascii="Times New Roman" w:hAnsi="Times New Roman" w:cs="Times New Roman"/>
          <w:sz w:val="24"/>
          <w:szCs w:val="24"/>
        </w:rPr>
        <w:t>160</w:t>
      </w:r>
      <w:r w:rsidRPr="002D2EED">
        <w:rPr>
          <w:rFonts w:ascii="Times New Roman" w:hAnsi="Times New Roman" w:cs="Times New Roman"/>
          <w:sz w:val="24"/>
          <w:szCs w:val="24"/>
        </w:rPr>
        <w:t>)*</w:t>
      </w:r>
      <w:proofErr w:type="gramEnd"/>
      <w:r w:rsidRPr="002D2EED">
        <w:rPr>
          <w:rFonts w:ascii="Times New Roman" w:hAnsi="Times New Roman" w:cs="Times New Roman"/>
          <w:sz w:val="24"/>
          <w:szCs w:val="24"/>
        </w:rPr>
        <w:t>100%=</w:t>
      </w:r>
      <w:r w:rsidR="002D2EED">
        <w:rPr>
          <w:rFonts w:ascii="Times New Roman" w:hAnsi="Times New Roman" w:cs="Times New Roman"/>
          <w:sz w:val="24"/>
          <w:szCs w:val="24"/>
        </w:rPr>
        <w:t xml:space="preserve"> 9</w:t>
      </w:r>
      <w:r w:rsidR="00B30068">
        <w:rPr>
          <w:rFonts w:ascii="Times New Roman" w:hAnsi="Times New Roman" w:cs="Times New Roman"/>
          <w:sz w:val="24"/>
          <w:szCs w:val="24"/>
        </w:rPr>
        <w:t>3</w:t>
      </w:r>
      <w:r w:rsidRPr="002D2EED">
        <w:rPr>
          <w:rFonts w:ascii="Times New Roman" w:hAnsi="Times New Roman" w:cs="Times New Roman"/>
          <w:sz w:val="24"/>
          <w:szCs w:val="24"/>
        </w:rPr>
        <w:t>%</w:t>
      </w:r>
    </w:p>
    <w:p w14:paraId="645B659D" w14:textId="77777777" w:rsidR="00C2041F" w:rsidRDefault="00A36604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4</w:t>
      </w:r>
      <w:r w:rsidR="00A6712A">
        <w:rPr>
          <w:rFonts w:ascii="Times New Roman" w:hAnsi="Times New Roman" w:cs="Times New Roman"/>
          <w:sz w:val="24"/>
          <w:szCs w:val="24"/>
        </w:rPr>
        <w:t xml:space="preserve"> индикаторов, в оценке степени значения за </w:t>
      </w:r>
      <w:r w:rsidR="00EB300A">
        <w:rPr>
          <w:rFonts w:ascii="Times New Roman" w:hAnsi="Times New Roman" w:cs="Times New Roman"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, применяется 4</w:t>
      </w:r>
      <w:r w:rsidR="00B759E0">
        <w:rPr>
          <w:rFonts w:ascii="Times New Roman" w:hAnsi="Times New Roman" w:cs="Times New Roman"/>
          <w:sz w:val="24"/>
          <w:szCs w:val="24"/>
        </w:rPr>
        <w:t xml:space="preserve"> индикатора</w:t>
      </w:r>
    </w:p>
    <w:p w14:paraId="215629EE" w14:textId="086DEEE6" w:rsidR="00A6712A" w:rsidRDefault="00A6712A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(1 / </w:t>
      </w:r>
      <w:r w:rsidR="00A3660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 * (</w:t>
      </w:r>
      <w:r w:rsidR="004A61FA">
        <w:rPr>
          <w:rFonts w:ascii="Times New Roman" w:hAnsi="Times New Roman" w:cs="Times New Roman"/>
          <w:sz w:val="24"/>
          <w:szCs w:val="24"/>
        </w:rPr>
        <w:t>97</w:t>
      </w:r>
      <w:r w:rsidR="00A36604">
        <w:rPr>
          <w:rFonts w:ascii="Times New Roman" w:hAnsi="Times New Roman" w:cs="Times New Roman"/>
          <w:sz w:val="24"/>
          <w:szCs w:val="24"/>
        </w:rPr>
        <w:t>+</w:t>
      </w:r>
      <w:r w:rsidR="001B41C3">
        <w:rPr>
          <w:rFonts w:ascii="Times New Roman" w:hAnsi="Times New Roman" w:cs="Times New Roman"/>
          <w:sz w:val="24"/>
          <w:szCs w:val="24"/>
        </w:rPr>
        <w:t>95+9</w:t>
      </w:r>
      <w:r w:rsidR="004A61FA">
        <w:rPr>
          <w:rFonts w:ascii="Times New Roman" w:hAnsi="Times New Roman" w:cs="Times New Roman"/>
          <w:sz w:val="24"/>
          <w:szCs w:val="24"/>
        </w:rPr>
        <w:t>8</w:t>
      </w:r>
      <w:r w:rsidR="001B41C3">
        <w:rPr>
          <w:rFonts w:ascii="Times New Roman" w:hAnsi="Times New Roman" w:cs="Times New Roman"/>
          <w:sz w:val="24"/>
          <w:szCs w:val="24"/>
        </w:rPr>
        <w:t>+9</w:t>
      </w:r>
      <w:r w:rsidR="004A61F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1B41C3">
        <w:rPr>
          <w:rFonts w:ascii="Times New Roman" w:hAnsi="Times New Roman" w:cs="Times New Roman"/>
          <w:sz w:val="24"/>
          <w:szCs w:val="24"/>
        </w:rPr>
        <w:t xml:space="preserve">= </w:t>
      </w:r>
      <w:r w:rsidR="001B41C3" w:rsidRPr="001B41C3">
        <w:rPr>
          <w:rFonts w:ascii="Times New Roman" w:hAnsi="Times New Roman" w:cs="Times New Roman"/>
          <w:sz w:val="24"/>
          <w:szCs w:val="24"/>
        </w:rPr>
        <w:t>96</w:t>
      </w:r>
    </w:p>
    <w:p w14:paraId="0193468A" w14:textId="77777777" w:rsidR="00A6712A" w:rsidRDefault="00A6712A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0A05BCA8" w14:textId="77777777" w:rsidR="00287AE8" w:rsidRDefault="00A6712A" w:rsidP="00287AE8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87AE8">
        <w:rPr>
          <w:rFonts w:ascii="Times New Roman" w:hAnsi="Times New Roman" w:cs="Times New Roman"/>
          <w:sz w:val="24"/>
          <w:szCs w:val="24"/>
        </w:rPr>
        <w:t xml:space="preserve">оценка степени соответствия запланированному уровню затрат и эффективности использования средств муниципального бюджета = </w:t>
      </w:r>
      <w:r w:rsidR="00A36604">
        <w:rPr>
          <w:rFonts w:ascii="Times New Roman" w:hAnsi="Times New Roman" w:cs="Times New Roman"/>
          <w:sz w:val="24"/>
          <w:szCs w:val="24"/>
        </w:rPr>
        <w:t>10</w:t>
      </w:r>
      <w:r w:rsidR="00B759E0">
        <w:rPr>
          <w:rFonts w:ascii="Times New Roman" w:hAnsi="Times New Roman" w:cs="Times New Roman"/>
          <w:sz w:val="24"/>
          <w:szCs w:val="24"/>
        </w:rPr>
        <w:t>0</w:t>
      </w:r>
    </w:p>
    <w:p w14:paraId="19232611" w14:textId="77777777" w:rsidR="00E90B4E" w:rsidRDefault="00E90B4E" w:rsidP="00287AE8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74781F85" w14:textId="77777777" w:rsidR="00E90B4E" w:rsidRDefault="00E90B4E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оценка степени реализации мероприятий = </w:t>
      </w:r>
      <w:r w:rsidR="00A36604">
        <w:rPr>
          <w:rFonts w:ascii="Times New Roman" w:hAnsi="Times New Roman" w:cs="Times New Roman"/>
          <w:sz w:val="24"/>
          <w:szCs w:val="24"/>
        </w:rPr>
        <w:t>(1/4</w:t>
      </w:r>
      <w:r w:rsidR="007C59C8">
        <w:rPr>
          <w:rFonts w:ascii="Times New Roman" w:hAnsi="Times New Roman" w:cs="Times New Roman"/>
          <w:sz w:val="24"/>
          <w:szCs w:val="24"/>
        </w:rPr>
        <w:t xml:space="preserve">) * </w:t>
      </w:r>
      <w:r w:rsidR="00A36604">
        <w:rPr>
          <w:rFonts w:ascii="Times New Roman" w:hAnsi="Times New Roman" w:cs="Times New Roman"/>
          <w:sz w:val="24"/>
          <w:szCs w:val="24"/>
        </w:rPr>
        <w:t>4</w:t>
      </w:r>
      <w:r w:rsidR="007C59C8" w:rsidRPr="004947DA">
        <w:rPr>
          <w:rFonts w:ascii="Times New Roman" w:hAnsi="Times New Roman" w:cs="Times New Roman"/>
          <w:sz w:val="24"/>
          <w:szCs w:val="24"/>
        </w:rPr>
        <w:t>00</w:t>
      </w:r>
      <w:r w:rsidR="007C59C8">
        <w:rPr>
          <w:rFonts w:ascii="Times New Roman" w:hAnsi="Times New Roman" w:cs="Times New Roman"/>
          <w:sz w:val="24"/>
          <w:szCs w:val="24"/>
        </w:rPr>
        <w:t xml:space="preserve"> </w:t>
      </w:r>
      <w:r w:rsidR="007C59C8" w:rsidRPr="00401795">
        <w:rPr>
          <w:rFonts w:ascii="Times New Roman" w:hAnsi="Times New Roman" w:cs="Times New Roman"/>
          <w:sz w:val="24"/>
          <w:szCs w:val="24"/>
        </w:rPr>
        <w:t xml:space="preserve">= </w:t>
      </w:r>
      <w:r w:rsidR="00C62706">
        <w:rPr>
          <w:rFonts w:ascii="Times New Roman" w:hAnsi="Times New Roman" w:cs="Times New Roman"/>
          <w:sz w:val="24"/>
          <w:szCs w:val="24"/>
        </w:rPr>
        <w:t>100</w:t>
      </w:r>
    </w:p>
    <w:p w14:paraId="3F5E227F" w14:textId="77777777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1.1.1 = 1</w:t>
      </w:r>
    </w:p>
    <w:p w14:paraId="195E3708" w14:textId="77777777" w:rsidR="007C59C8" w:rsidRDefault="00A36604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1.2.1</w:t>
      </w:r>
      <w:r w:rsidR="007C59C8"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4E720007" w14:textId="77777777" w:rsidR="007C59C8" w:rsidRDefault="00A36604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1.2.2</w:t>
      </w:r>
      <w:r w:rsidR="007C59C8"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0677E962" w14:textId="77777777" w:rsidR="007C59C8" w:rsidRDefault="00B759E0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</w:t>
      </w:r>
      <w:r w:rsidR="00A36604">
        <w:rPr>
          <w:rFonts w:ascii="Times New Roman" w:hAnsi="Times New Roman" w:cs="Times New Roman"/>
          <w:sz w:val="24"/>
          <w:szCs w:val="24"/>
        </w:rPr>
        <w:t>приятие 1.3.1</w:t>
      </w:r>
      <w:r w:rsidR="007C59C8"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41410A1A" w14:textId="77777777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772D5571" w14:textId="4AF5677A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947DA">
        <w:rPr>
          <w:rFonts w:ascii="Times New Roman" w:hAnsi="Times New Roman" w:cs="Times New Roman"/>
          <w:sz w:val="24"/>
          <w:szCs w:val="24"/>
        </w:rPr>
        <w:t xml:space="preserve">4. комплексная оценка эффективности реализации муниципальной программы = </w:t>
      </w:r>
      <w:r w:rsidRPr="001B41C3">
        <w:rPr>
          <w:rFonts w:ascii="Times New Roman" w:hAnsi="Times New Roman" w:cs="Times New Roman"/>
          <w:sz w:val="24"/>
          <w:szCs w:val="24"/>
        </w:rPr>
        <w:t>(</w:t>
      </w:r>
      <w:r w:rsidR="00C62706" w:rsidRPr="001B41C3">
        <w:rPr>
          <w:rFonts w:ascii="Times New Roman" w:hAnsi="Times New Roman" w:cs="Times New Roman"/>
          <w:sz w:val="24"/>
          <w:szCs w:val="24"/>
        </w:rPr>
        <w:t>96</w:t>
      </w:r>
      <w:r w:rsidR="004947DA" w:rsidRPr="001B41C3">
        <w:rPr>
          <w:rFonts w:ascii="Times New Roman" w:hAnsi="Times New Roman" w:cs="Times New Roman"/>
          <w:sz w:val="24"/>
          <w:szCs w:val="24"/>
        </w:rPr>
        <w:t>+</w:t>
      </w:r>
      <w:r w:rsidR="00A36604" w:rsidRPr="001B41C3">
        <w:rPr>
          <w:rFonts w:ascii="Times New Roman" w:hAnsi="Times New Roman" w:cs="Times New Roman"/>
          <w:sz w:val="24"/>
          <w:szCs w:val="24"/>
        </w:rPr>
        <w:t>10</w:t>
      </w:r>
      <w:r w:rsidR="004947DA" w:rsidRPr="001B41C3">
        <w:rPr>
          <w:rFonts w:ascii="Times New Roman" w:hAnsi="Times New Roman" w:cs="Times New Roman"/>
          <w:sz w:val="24"/>
          <w:szCs w:val="24"/>
        </w:rPr>
        <w:t>0</w:t>
      </w:r>
      <w:r w:rsidR="004947DA" w:rsidRPr="004947DA">
        <w:rPr>
          <w:rFonts w:ascii="Times New Roman" w:hAnsi="Times New Roman" w:cs="Times New Roman"/>
          <w:sz w:val="24"/>
          <w:szCs w:val="24"/>
        </w:rPr>
        <w:t>+</w:t>
      </w:r>
      <w:r w:rsidR="00C62706">
        <w:rPr>
          <w:rFonts w:ascii="Times New Roman" w:hAnsi="Times New Roman" w:cs="Times New Roman"/>
          <w:sz w:val="24"/>
          <w:szCs w:val="24"/>
        </w:rPr>
        <w:t>100</w:t>
      </w:r>
      <w:r w:rsidRPr="004947DA">
        <w:rPr>
          <w:rFonts w:ascii="Times New Roman" w:hAnsi="Times New Roman" w:cs="Times New Roman"/>
          <w:sz w:val="24"/>
          <w:szCs w:val="24"/>
        </w:rPr>
        <w:t xml:space="preserve">) /3 = </w:t>
      </w:r>
      <w:r w:rsidR="001B41C3">
        <w:rPr>
          <w:rFonts w:ascii="Times New Roman" w:hAnsi="Times New Roman" w:cs="Times New Roman"/>
          <w:sz w:val="24"/>
          <w:szCs w:val="24"/>
        </w:rPr>
        <w:t>9</w:t>
      </w:r>
      <w:r w:rsidR="00B30068">
        <w:rPr>
          <w:rFonts w:ascii="Times New Roman" w:hAnsi="Times New Roman" w:cs="Times New Roman"/>
          <w:sz w:val="24"/>
          <w:szCs w:val="24"/>
        </w:rPr>
        <w:t>9</w:t>
      </w:r>
      <w:r w:rsidRPr="004947DA">
        <w:rPr>
          <w:rFonts w:ascii="Times New Roman" w:hAnsi="Times New Roman" w:cs="Times New Roman"/>
          <w:sz w:val="24"/>
          <w:szCs w:val="24"/>
        </w:rPr>
        <w:t>%</w:t>
      </w:r>
    </w:p>
    <w:p w14:paraId="2133D3A1" w14:textId="77777777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3022A9FD" w14:textId="15AD4FCC" w:rsidR="006A154E" w:rsidRPr="00C62706" w:rsidRDefault="007C59C8" w:rsidP="00C62706">
      <w:pPr>
        <w:pStyle w:val="1"/>
        <w:jc w:val="both"/>
        <w:rPr>
          <w:rFonts w:ascii="Times New Roman" w:hAnsi="Times New Roman"/>
          <w:b w:val="0"/>
          <w:color w:val="000000" w:themeColor="text1"/>
        </w:rPr>
      </w:pPr>
      <w:r w:rsidRPr="004947DA">
        <w:rPr>
          <w:rFonts w:ascii="Times New Roman" w:hAnsi="Times New Roman"/>
          <w:b w:val="0"/>
          <w:color w:val="000000" w:themeColor="text1"/>
        </w:rPr>
        <w:t>За 202</w:t>
      </w:r>
      <w:r w:rsidR="00B30068">
        <w:rPr>
          <w:rFonts w:ascii="Times New Roman" w:hAnsi="Times New Roman"/>
          <w:b w:val="0"/>
          <w:color w:val="000000" w:themeColor="text1"/>
        </w:rPr>
        <w:t>5</w:t>
      </w:r>
      <w:r w:rsidRPr="004947DA">
        <w:rPr>
          <w:rFonts w:ascii="Times New Roman" w:hAnsi="Times New Roman"/>
          <w:b w:val="0"/>
          <w:color w:val="000000" w:themeColor="text1"/>
        </w:rPr>
        <w:t xml:space="preserve"> год муниципальная </w:t>
      </w:r>
      <w:r w:rsidR="00B30068" w:rsidRPr="00E526CE">
        <w:rPr>
          <w:rFonts w:ascii="Times New Roman" w:hAnsi="Times New Roman"/>
          <w:b w:val="0"/>
          <w:color w:val="000000"/>
        </w:rPr>
        <w:t>«Профилактика неинфекционных заболеваний» на 2021 – 2025 годы»</w:t>
      </w:r>
      <w:r w:rsidR="00B30068">
        <w:rPr>
          <w:rFonts w:ascii="Times New Roman" w:hAnsi="Times New Roman"/>
        </w:rPr>
        <w:t xml:space="preserve"> </w:t>
      </w:r>
      <w:r w:rsidR="00B30068" w:rsidRPr="00C62706">
        <w:rPr>
          <w:rFonts w:ascii="Times New Roman" w:hAnsi="Times New Roman"/>
          <w:b w:val="0"/>
          <w:color w:val="000000" w:themeColor="text1"/>
        </w:rPr>
        <w:t>от 21.09.2020</w:t>
      </w:r>
      <w:r w:rsidR="00B30068">
        <w:rPr>
          <w:rFonts w:ascii="Times New Roman" w:hAnsi="Times New Roman"/>
          <w:b w:val="0"/>
          <w:color w:val="000000" w:themeColor="text1"/>
        </w:rPr>
        <w:t xml:space="preserve"> № 1100</w:t>
      </w:r>
      <w:r w:rsidR="00B30068" w:rsidRPr="00D81996">
        <w:rPr>
          <w:rFonts w:ascii="Times New Roman" w:hAnsi="Times New Roman"/>
          <w:b w:val="0"/>
          <w:color w:val="000000" w:themeColor="text1"/>
        </w:rPr>
        <w:t xml:space="preserve"> (в ред. от 11.03.2021 №</w:t>
      </w:r>
      <w:r w:rsidR="00B30068">
        <w:rPr>
          <w:rFonts w:ascii="Times New Roman" w:hAnsi="Times New Roman"/>
          <w:b w:val="0"/>
          <w:color w:val="000000" w:themeColor="text1"/>
        </w:rPr>
        <w:t xml:space="preserve"> 238</w:t>
      </w:r>
      <w:r w:rsidR="00B30068" w:rsidRPr="00D81996">
        <w:rPr>
          <w:rFonts w:ascii="Times New Roman" w:hAnsi="Times New Roman"/>
          <w:b w:val="0"/>
          <w:color w:val="000000" w:themeColor="text1"/>
        </w:rPr>
        <w:t xml:space="preserve">, от </w:t>
      </w:r>
      <w:r w:rsidR="00B30068">
        <w:rPr>
          <w:rFonts w:ascii="Times New Roman" w:hAnsi="Times New Roman"/>
          <w:b w:val="0"/>
          <w:color w:val="000000" w:themeColor="text1"/>
        </w:rPr>
        <w:t>15.02.2023 № 189</w:t>
      </w:r>
      <w:r w:rsidR="00B30068" w:rsidRPr="00D81996">
        <w:rPr>
          <w:rFonts w:ascii="Times New Roman" w:hAnsi="Times New Roman"/>
          <w:b w:val="0"/>
          <w:color w:val="000000" w:themeColor="text1"/>
        </w:rPr>
        <w:t xml:space="preserve">, от </w:t>
      </w:r>
      <w:r w:rsidR="00B30068">
        <w:rPr>
          <w:rFonts w:ascii="Times New Roman" w:hAnsi="Times New Roman"/>
          <w:b w:val="0"/>
          <w:color w:val="000000" w:themeColor="text1"/>
        </w:rPr>
        <w:t>30.01.2024 № 107, от 27.05.2025 №845, от 26.09.2025 № 1518</w:t>
      </w:r>
      <w:r w:rsidR="00B30068" w:rsidRPr="00D81996">
        <w:rPr>
          <w:rFonts w:ascii="Times New Roman" w:hAnsi="Times New Roman"/>
          <w:b w:val="0"/>
          <w:color w:val="000000" w:themeColor="text1"/>
        </w:rPr>
        <w:t>)</w:t>
      </w:r>
      <w:r w:rsidR="00B30068">
        <w:rPr>
          <w:rFonts w:ascii="Times New Roman" w:hAnsi="Times New Roman"/>
          <w:b w:val="0"/>
          <w:color w:val="000000" w:themeColor="text1"/>
        </w:rPr>
        <w:t xml:space="preserve"> </w:t>
      </w:r>
      <w:r w:rsidR="001B41C3">
        <w:rPr>
          <w:rFonts w:ascii="Times New Roman" w:hAnsi="Times New Roman"/>
          <w:b w:val="0"/>
          <w:color w:val="auto"/>
        </w:rPr>
        <w:t xml:space="preserve">реализуется с высоким </w:t>
      </w:r>
      <w:r w:rsidRPr="004947DA">
        <w:rPr>
          <w:rFonts w:ascii="Times New Roman" w:hAnsi="Times New Roman"/>
          <w:b w:val="0"/>
          <w:color w:val="auto"/>
        </w:rPr>
        <w:t>уровнем эффективности.</w:t>
      </w:r>
    </w:p>
    <w:p w14:paraId="3CE02DFF" w14:textId="77777777" w:rsidR="00C62706" w:rsidRDefault="00C62706">
      <w:pPr>
        <w:rPr>
          <w:rFonts w:ascii="Times New Roman" w:hAnsi="Times New Roman" w:cs="Times New Roman"/>
          <w:sz w:val="24"/>
          <w:szCs w:val="24"/>
        </w:rPr>
      </w:pPr>
    </w:p>
    <w:p w14:paraId="671B6DD4" w14:textId="77777777" w:rsidR="00C1735A" w:rsidRDefault="00C1735A" w:rsidP="00C173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главы администрации района по экономике,</w:t>
      </w:r>
    </w:p>
    <w:p w14:paraId="22514FD5" w14:textId="77777777" w:rsidR="00C1735A" w:rsidRDefault="00C1735A" w:rsidP="00C173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земельно-имущественным отношениям, </w:t>
      </w:r>
    </w:p>
    <w:p w14:paraId="247074D9" w14:textId="77777777" w:rsidR="00C1735A" w:rsidRDefault="00C1735A" w:rsidP="00C173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труду и сельскому хозяйству                                                                                              Р.В.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Маршалкин</w:t>
      </w:r>
      <w:proofErr w:type="spellEnd"/>
    </w:p>
    <w:p w14:paraId="093F73D7" w14:textId="77777777" w:rsidR="00C1735A" w:rsidRDefault="00C1735A" w:rsidP="00C1735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E6B3FF8" w14:textId="648452D1" w:rsidR="002132D9" w:rsidRPr="00C62706" w:rsidRDefault="002132D9" w:rsidP="00C6270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132D9" w:rsidRPr="00C62706" w:rsidSect="00A77FD1">
      <w:pgSz w:w="11906" w:h="16838" w:code="9"/>
      <w:pgMar w:top="1134" w:right="851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50B"/>
    <w:rsid w:val="00021113"/>
    <w:rsid w:val="00046783"/>
    <w:rsid w:val="00052F0B"/>
    <w:rsid w:val="000535BC"/>
    <w:rsid w:val="000679E3"/>
    <w:rsid w:val="0008617A"/>
    <w:rsid w:val="0008757A"/>
    <w:rsid w:val="00094BD9"/>
    <w:rsid w:val="000A1F00"/>
    <w:rsid w:val="000A2F61"/>
    <w:rsid w:val="000C1780"/>
    <w:rsid w:val="000D042C"/>
    <w:rsid w:val="000D14BC"/>
    <w:rsid w:val="000F55A0"/>
    <w:rsid w:val="00183554"/>
    <w:rsid w:val="0018360D"/>
    <w:rsid w:val="001931AE"/>
    <w:rsid w:val="001B41C3"/>
    <w:rsid w:val="001C0C59"/>
    <w:rsid w:val="001C16FC"/>
    <w:rsid w:val="001F0FBF"/>
    <w:rsid w:val="001F20F2"/>
    <w:rsid w:val="00203495"/>
    <w:rsid w:val="002132D9"/>
    <w:rsid w:val="002229B6"/>
    <w:rsid w:val="0026550B"/>
    <w:rsid w:val="00267812"/>
    <w:rsid w:val="002762A5"/>
    <w:rsid w:val="00287AE8"/>
    <w:rsid w:val="00290079"/>
    <w:rsid w:val="00290F2E"/>
    <w:rsid w:val="002A0978"/>
    <w:rsid w:val="002C10E1"/>
    <w:rsid w:val="002D2EED"/>
    <w:rsid w:val="0033280E"/>
    <w:rsid w:val="003465CA"/>
    <w:rsid w:val="00373559"/>
    <w:rsid w:val="00381A65"/>
    <w:rsid w:val="003B6B88"/>
    <w:rsid w:val="003C1D72"/>
    <w:rsid w:val="00401795"/>
    <w:rsid w:val="0046119B"/>
    <w:rsid w:val="004706CD"/>
    <w:rsid w:val="0048675E"/>
    <w:rsid w:val="004947DA"/>
    <w:rsid w:val="004A3178"/>
    <w:rsid w:val="004A61FA"/>
    <w:rsid w:val="004D4556"/>
    <w:rsid w:val="00505B1E"/>
    <w:rsid w:val="00534BB3"/>
    <w:rsid w:val="00590767"/>
    <w:rsid w:val="005B5014"/>
    <w:rsid w:val="005C2D7B"/>
    <w:rsid w:val="005D399A"/>
    <w:rsid w:val="005E5955"/>
    <w:rsid w:val="005F330D"/>
    <w:rsid w:val="005F731B"/>
    <w:rsid w:val="00627FF8"/>
    <w:rsid w:val="006439AD"/>
    <w:rsid w:val="0066119E"/>
    <w:rsid w:val="00662B23"/>
    <w:rsid w:val="00666C0D"/>
    <w:rsid w:val="00673153"/>
    <w:rsid w:val="006750B6"/>
    <w:rsid w:val="00677A45"/>
    <w:rsid w:val="006845BE"/>
    <w:rsid w:val="00686479"/>
    <w:rsid w:val="00690376"/>
    <w:rsid w:val="006A154E"/>
    <w:rsid w:val="006B0C65"/>
    <w:rsid w:val="00746AED"/>
    <w:rsid w:val="00784363"/>
    <w:rsid w:val="007A7C84"/>
    <w:rsid w:val="007C59C8"/>
    <w:rsid w:val="007E11AD"/>
    <w:rsid w:val="007E47BC"/>
    <w:rsid w:val="00801CA1"/>
    <w:rsid w:val="008039A9"/>
    <w:rsid w:val="008063F7"/>
    <w:rsid w:val="008247A5"/>
    <w:rsid w:val="008336C0"/>
    <w:rsid w:val="0084051D"/>
    <w:rsid w:val="008E3CB0"/>
    <w:rsid w:val="008F520E"/>
    <w:rsid w:val="00917EB2"/>
    <w:rsid w:val="00920E36"/>
    <w:rsid w:val="00923509"/>
    <w:rsid w:val="00936875"/>
    <w:rsid w:val="0097084B"/>
    <w:rsid w:val="00984CD5"/>
    <w:rsid w:val="009A1BFC"/>
    <w:rsid w:val="009A442A"/>
    <w:rsid w:val="009B17DF"/>
    <w:rsid w:val="009D1C82"/>
    <w:rsid w:val="009E75DA"/>
    <w:rsid w:val="00A25820"/>
    <w:rsid w:val="00A353F4"/>
    <w:rsid w:val="00A36604"/>
    <w:rsid w:val="00A6712A"/>
    <w:rsid w:val="00A77FD1"/>
    <w:rsid w:val="00A83805"/>
    <w:rsid w:val="00AB185C"/>
    <w:rsid w:val="00AC05A0"/>
    <w:rsid w:val="00AD37C6"/>
    <w:rsid w:val="00AF0EFD"/>
    <w:rsid w:val="00B1051C"/>
    <w:rsid w:val="00B17DCC"/>
    <w:rsid w:val="00B30068"/>
    <w:rsid w:val="00B624D7"/>
    <w:rsid w:val="00B759E0"/>
    <w:rsid w:val="00BA6A29"/>
    <w:rsid w:val="00C06DFC"/>
    <w:rsid w:val="00C1735A"/>
    <w:rsid w:val="00C2041F"/>
    <w:rsid w:val="00C62706"/>
    <w:rsid w:val="00CE1CA7"/>
    <w:rsid w:val="00CF1092"/>
    <w:rsid w:val="00D06F13"/>
    <w:rsid w:val="00D20479"/>
    <w:rsid w:val="00D3779A"/>
    <w:rsid w:val="00D6515B"/>
    <w:rsid w:val="00D72722"/>
    <w:rsid w:val="00D727A0"/>
    <w:rsid w:val="00D7378B"/>
    <w:rsid w:val="00D81996"/>
    <w:rsid w:val="00D87F03"/>
    <w:rsid w:val="00D940A5"/>
    <w:rsid w:val="00DC5D5D"/>
    <w:rsid w:val="00DE0E5A"/>
    <w:rsid w:val="00DF1A48"/>
    <w:rsid w:val="00E16347"/>
    <w:rsid w:val="00E43A03"/>
    <w:rsid w:val="00E43BC7"/>
    <w:rsid w:val="00E526CE"/>
    <w:rsid w:val="00E90B4E"/>
    <w:rsid w:val="00E95F54"/>
    <w:rsid w:val="00EA2760"/>
    <w:rsid w:val="00EB300A"/>
    <w:rsid w:val="00ED7278"/>
    <w:rsid w:val="00F34D2E"/>
    <w:rsid w:val="00F37A5D"/>
    <w:rsid w:val="00F70206"/>
    <w:rsid w:val="00F8391E"/>
    <w:rsid w:val="00FA7BDD"/>
    <w:rsid w:val="00FC2CD0"/>
    <w:rsid w:val="00FF69C0"/>
    <w:rsid w:val="00FF72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89739"/>
  <w15:docId w15:val="{7E5ECF93-B03F-4E4B-8FEC-6AA572BE2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A65"/>
  </w:style>
  <w:style w:type="paragraph" w:styleId="1">
    <w:name w:val="heading 1"/>
    <w:basedOn w:val="a"/>
    <w:next w:val="a"/>
    <w:link w:val="10"/>
    <w:qFormat/>
    <w:rsid w:val="00F34D2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875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875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29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29B6"/>
    <w:rPr>
      <w:rFonts w:ascii="Segoe UI" w:hAnsi="Segoe UI" w:cs="Segoe UI"/>
      <w:sz w:val="18"/>
      <w:szCs w:val="18"/>
    </w:rPr>
  </w:style>
  <w:style w:type="paragraph" w:customStyle="1" w:styleId="a5">
    <w:name w:val="Прижатый влево"/>
    <w:basedOn w:val="a"/>
    <w:next w:val="a"/>
    <w:rsid w:val="00F34D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34D2E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8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Евсеенкова Е.А.</dc:creator>
  <cp:lastModifiedBy>Юлия Лифуншан</cp:lastModifiedBy>
  <cp:revision>4</cp:revision>
  <cp:lastPrinted>2026-02-09T01:28:00Z</cp:lastPrinted>
  <dcterms:created xsi:type="dcterms:W3CDTF">2026-02-07T07:15:00Z</dcterms:created>
  <dcterms:modified xsi:type="dcterms:W3CDTF">2026-02-09T01:28:00Z</dcterms:modified>
</cp:coreProperties>
</file>