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58" w:rsidRDefault="0020656A" w:rsidP="00FA5758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</w:t>
      </w:r>
    </w:p>
    <w:tbl>
      <w:tblPr>
        <w:tblW w:w="8540" w:type="dxa"/>
        <w:tblInd w:w="94" w:type="dxa"/>
        <w:tblLook w:val="04A0"/>
      </w:tblPr>
      <w:tblGrid>
        <w:gridCol w:w="4840"/>
        <w:gridCol w:w="3700"/>
      </w:tblGrid>
      <w:tr w:rsidR="00FA5758" w:rsidRPr="00FA5758" w:rsidTr="00FA5758">
        <w:trPr>
          <w:trHeight w:val="9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center"/>
              <w:rPr>
                <w:color w:val="000000"/>
                <w:sz w:val="28"/>
                <w:szCs w:val="28"/>
              </w:rPr>
            </w:pPr>
            <w:r w:rsidRPr="00FA5758">
              <w:rPr>
                <w:b/>
                <w:bCs/>
                <w:color w:val="000000"/>
                <w:sz w:val="28"/>
                <w:szCs w:val="28"/>
              </w:rPr>
              <w:t>СОВЕТ ДЕПУТАТОВ ЛОГОВСКОГО СЕЛЬСОВЕТА</w:t>
            </w:r>
            <w:r w:rsidRPr="00FA5758">
              <w:rPr>
                <w:b/>
                <w:bCs/>
                <w:color w:val="000000"/>
                <w:sz w:val="28"/>
                <w:szCs w:val="28"/>
              </w:rPr>
              <w:br/>
              <w:t>ПЕРВОМАЙСКОГО  РАЙОНА АЛТАЙСКОГО КРАЯ</w:t>
            </w:r>
          </w:p>
        </w:tc>
      </w:tr>
      <w:tr w:rsidR="00FA5758" w:rsidRPr="00FA5758" w:rsidTr="00FA5758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758" w:rsidRPr="00FA5758" w:rsidRDefault="00FA5758" w:rsidP="00FA5758">
            <w:pPr>
              <w:rPr>
                <w:color w:val="000000"/>
                <w:sz w:val="28"/>
                <w:szCs w:val="28"/>
              </w:rPr>
            </w:pPr>
          </w:p>
        </w:tc>
      </w:tr>
      <w:tr w:rsidR="00FA5758" w:rsidRPr="00FA5758" w:rsidTr="00FA5758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758" w:rsidRPr="00FA5758" w:rsidRDefault="00FA5758" w:rsidP="00FA5758">
            <w:pPr>
              <w:rPr>
                <w:color w:val="000000"/>
                <w:sz w:val="28"/>
                <w:szCs w:val="28"/>
              </w:rPr>
            </w:pPr>
          </w:p>
        </w:tc>
      </w:tr>
      <w:tr w:rsidR="00FA5758" w:rsidRPr="00FA5758" w:rsidTr="00FA5758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5758">
              <w:rPr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FA5758" w:rsidRPr="00FA5758" w:rsidTr="00FA5758">
        <w:trPr>
          <w:trHeight w:val="51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 xml:space="preserve">от 18.12.2019 № 21                                                    с. </w:t>
            </w:r>
            <w:proofErr w:type="spellStart"/>
            <w:r w:rsidRPr="00FA5758">
              <w:rPr>
                <w:color w:val="000000"/>
                <w:sz w:val="28"/>
                <w:szCs w:val="28"/>
              </w:rPr>
              <w:t>Логовское</w:t>
            </w:r>
            <w:proofErr w:type="spellEnd"/>
          </w:p>
        </w:tc>
      </w:tr>
      <w:tr w:rsidR="00FA5758" w:rsidRPr="00FA5758" w:rsidTr="00FA5758">
        <w:trPr>
          <w:trHeight w:val="36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758" w:rsidRPr="00FA5758" w:rsidRDefault="00FA5758" w:rsidP="00FA5758">
            <w:pPr>
              <w:rPr>
                <w:color w:val="000000"/>
                <w:sz w:val="28"/>
                <w:szCs w:val="28"/>
              </w:rPr>
            </w:pPr>
          </w:p>
        </w:tc>
      </w:tr>
      <w:tr w:rsidR="00FA5758" w:rsidRPr="00FA5758" w:rsidTr="00FA5758">
        <w:trPr>
          <w:trHeight w:val="375"/>
        </w:trPr>
        <w:tc>
          <w:tcPr>
            <w:tcW w:w="8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A5758">
              <w:rPr>
                <w:b/>
                <w:bCs/>
                <w:color w:val="000000"/>
                <w:sz w:val="28"/>
                <w:szCs w:val="28"/>
              </w:rPr>
              <w:t>«О  бюджете муниципального образования</w:t>
            </w:r>
            <w:r w:rsidRPr="00FA5758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FA5758">
              <w:rPr>
                <w:b/>
                <w:bCs/>
                <w:color w:val="000000"/>
                <w:sz w:val="28"/>
                <w:szCs w:val="28"/>
              </w:rPr>
              <w:t>Логовской</w:t>
            </w:r>
            <w:proofErr w:type="spellEnd"/>
            <w:r w:rsidRPr="00FA5758">
              <w:rPr>
                <w:b/>
                <w:bCs/>
                <w:color w:val="000000"/>
                <w:sz w:val="28"/>
                <w:szCs w:val="28"/>
              </w:rPr>
              <w:t xml:space="preserve"> сельсовет на 2020год»</w:t>
            </w:r>
          </w:p>
        </w:tc>
      </w:tr>
      <w:tr w:rsidR="00FA5758" w:rsidRPr="00FA5758" w:rsidTr="00FA5758">
        <w:trPr>
          <w:trHeight w:val="780"/>
        </w:trPr>
        <w:tc>
          <w:tcPr>
            <w:tcW w:w="8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758" w:rsidRPr="00FA5758" w:rsidRDefault="00FA5758" w:rsidP="00FA57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5758" w:rsidRPr="00FA5758" w:rsidTr="00FA5758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758" w:rsidRPr="00FA5758" w:rsidRDefault="00FA5758" w:rsidP="00FA5758">
            <w:pPr>
              <w:rPr>
                <w:color w:val="000000"/>
                <w:sz w:val="28"/>
                <w:szCs w:val="28"/>
              </w:rPr>
            </w:pPr>
          </w:p>
        </w:tc>
      </w:tr>
      <w:tr w:rsidR="00FA5758" w:rsidRPr="00FA5758" w:rsidTr="00FA5758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A5758">
              <w:rPr>
                <w:b/>
                <w:bCs/>
                <w:color w:val="000000"/>
                <w:sz w:val="28"/>
                <w:szCs w:val="28"/>
              </w:rPr>
              <w:t>     Статья 1 Основные характеристики бюджета сельсовета  на 2020 год</w:t>
            </w:r>
          </w:p>
        </w:tc>
      </w:tr>
      <w:tr w:rsidR="00FA5758" w:rsidRPr="00FA5758" w:rsidTr="00FA5758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FA5758" w:rsidRPr="00FA5758" w:rsidTr="00FA5758">
        <w:trPr>
          <w:trHeight w:val="72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>     1. Утвердить основные характеристики бюджета сельсовета  на 2020 год:</w:t>
            </w:r>
          </w:p>
        </w:tc>
      </w:tr>
      <w:tr w:rsidR="00FA5758" w:rsidRPr="00FA5758" w:rsidTr="00FA5758">
        <w:trPr>
          <w:trHeight w:val="153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>     1) прогнозируемый общий объем доходов бюджета сельсовета  в сумме 2 919,8 тыс. рублей, в том числе объем межбюджетных трансфертов, получаемых из других бюджетов, в сумме 1 019,0 тыс. рублей;</w:t>
            </w:r>
          </w:p>
        </w:tc>
      </w:tr>
      <w:tr w:rsidR="00FA5758" w:rsidRPr="00FA5758" w:rsidTr="00FA5758">
        <w:trPr>
          <w:trHeight w:val="79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>     2) общий объем расходов бюджета сельсовета  в сумме 2 919,8 тыс. рублей;</w:t>
            </w:r>
          </w:p>
        </w:tc>
      </w:tr>
      <w:tr w:rsidR="00FA5758" w:rsidRPr="00FA5758" w:rsidTr="00FA5758">
        <w:trPr>
          <w:trHeight w:val="156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>     3) верхний  предел  муниципального  долга  по состоянию на 1 января 2021 года в  сумме 1 900,8 тыс. рублей, в том числе верхний предел долга по муниципальным гарантиям в сумме 0,0 тыс. рублей;</w:t>
            </w:r>
          </w:p>
        </w:tc>
      </w:tr>
      <w:tr w:rsidR="00FA5758" w:rsidRPr="00FA5758" w:rsidTr="00FA5758">
        <w:trPr>
          <w:trHeight w:val="63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    </w:t>
            </w:r>
            <w:r w:rsidRPr="00FA5758">
              <w:rPr>
                <w:color w:val="000000"/>
                <w:sz w:val="28"/>
                <w:szCs w:val="28"/>
              </w:rPr>
              <w:t>4) дефицит бюджета сельсовета  в сумме 0,0 тыс. рублей.</w:t>
            </w:r>
          </w:p>
        </w:tc>
      </w:tr>
      <w:tr w:rsidR="00FA5758" w:rsidRPr="00FA5758" w:rsidTr="00FA5758">
        <w:trPr>
          <w:trHeight w:val="117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>     2. Утвердить источники финансирования дефицита бюджета сельсовета  на 2020 год согласно приложению 1 к настоящему Решению.</w:t>
            </w:r>
          </w:p>
        </w:tc>
      </w:tr>
      <w:tr w:rsidR="00FA5758" w:rsidRPr="00FA5758" w:rsidTr="00FA5758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FA5758" w:rsidRPr="00FA5758" w:rsidTr="00FA5758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A5758">
              <w:rPr>
                <w:b/>
                <w:bCs/>
                <w:color w:val="000000"/>
                <w:sz w:val="28"/>
                <w:szCs w:val="28"/>
              </w:rPr>
              <w:t xml:space="preserve">     Статья 2. Нормативы отчислений доходов в бюджет Совет депутатов </w:t>
            </w:r>
            <w:proofErr w:type="spellStart"/>
            <w:r w:rsidRPr="00FA5758">
              <w:rPr>
                <w:b/>
                <w:bCs/>
                <w:color w:val="000000"/>
                <w:sz w:val="28"/>
                <w:szCs w:val="28"/>
              </w:rPr>
              <w:t>Логовского</w:t>
            </w:r>
            <w:proofErr w:type="spellEnd"/>
            <w:r w:rsidRPr="00FA5758">
              <w:rPr>
                <w:b/>
                <w:bCs/>
                <w:color w:val="000000"/>
                <w:sz w:val="28"/>
                <w:szCs w:val="28"/>
              </w:rPr>
              <w:t xml:space="preserve"> сельсовета Первомайского района Алтайского края на 2020 год </w:t>
            </w:r>
          </w:p>
        </w:tc>
      </w:tr>
      <w:tr w:rsidR="00FA5758" w:rsidRPr="00FA5758" w:rsidTr="00FA5758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FA5758" w:rsidRPr="00FA5758" w:rsidTr="00FA5758">
        <w:trPr>
          <w:trHeight w:val="178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lastRenderedPageBreak/>
              <w:t xml:space="preserve">     Утвердить нормативы отчислений доходов в бюджет Совет депутатов </w:t>
            </w:r>
            <w:proofErr w:type="spellStart"/>
            <w:r w:rsidRPr="00FA5758">
              <w:rPr>
                <w:color w:val="000000"/>
                <w:sz w:val="28"/>
                <w:szCs w:val="28"/>
              </w:rPr>
              <w:t>Логовского</w:t>
            </w:r>
            <w:proofErr w:type="spellEnd"/>
            <w:r w:rsidRPr="00FA5758">
              <w:rPr>
                <w:color w:val="000000"/>
                <w:sz w:val="28"/>
                <w:szCs w:val="28"/>
              </w:rPr>
              <w:t xml:space="preserve"> сельсовета Первомайского района Алтайского края на 2020 год согласно приложению 2 к настоящему Решению.</w:t>
            </w:r>
          </w:p>
        </w:tc>
      </w:tr>
      <w:tr w:rsidR="00FA5758" w:rsidRPr="00FA5758" w:rsidTr="00FA5758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FA5758" w:rsidRPr="00FA5758" w:rsidTr="00FA5758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A5758">
              <w:rPr>
                <w:b/>
                <w:bCs/>
                <w:color w:val="000000"/>
                <w:sz w:val="28"/>
                <w:szCs w:val="28"/>
              </w:rPr>
              <w:t>     Статья 3. Главные администраторы доходов и главные администраторы источников финансирования дефицита</w:t>
            </w:r>
          </w:p>
        </w:tc>
      </w:tr>
      <w:tr w:rsidR="00FA5758" w:rsidRPr="00FA5758" w:rsidTr="00FA5758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FA5758" w:rsidRPr="00FA5758" w:rsidTr="00FA5758">
        <w:trPr>
          <w:trHeight w:val="112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>     1. Утвердить перечень главных администраторов доходов бюджета сельсовета  согласно приложению 3 к настоящему Решению.</w:t>
            </w:r>
          </w:p>
        </w:tc>
      </w:tr>
      <w:tr w:rsidR="00FA5758" w:rsidRPr="00FA5758" w:rsidTr="00FA5758">
        <w:trPr>
          <w:trHeight w:val="112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 xml:space="preserve">     2. Утвердить перечень главных </w:t>
            </w:r>
            <w:proofErr w:type="gramStart"/>
            <w:r w:rsidRPr="00FA5758">
              <w:rPr>
                <w:color w:val="000000"/>
                <w:sz w:val="28"/>
                <w:szCs w:val="28"/>
              </w:rPr>
              <w:t>администраторов источников финансирования дефицита бюджета сельсовета</w:t>
            </w:r>
            <w:proofErr w:type="gramEnd"/>
            <w:r w:rsidRPr="00FA5758">
              <w:rPr>
                <w:color w:val="000000"/>
                <w:sz w:val="28"/>
                <w:szCs w:val="28"/>
              </w:rPr>
              <w:t xml:space="preserve">  согласно приложению 4 к настоящему Решению.</w:t>
            </w:r>
          </w:p>
        </w:tc>
      </w:tr>
      <w:tr w:rsidR="00FA5758" w:rsidRPr="00FA5758" w:rsidTr="00FA5758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FA5758" w:rsidRPr="00FA5758" w:rsidTr="00FA5758">
        <w:trPr>
          <w:trHeight w:val="75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A5758">
              <w:rPr>
                <w:b/>
                <w:bCs/>
                <w:color w:val="000000"/>
                <w:sz w:val="28"/>
                <w:szCs w:val="28"/>
              </w:rPr>
              <w:t xml:space="preserve">     Статья 4. Бюджетные ассигнования бюджета сельсовета на 2020 год </w:t>
            </w:r>
          </w:p>
        </w:tc>
      </w:tr>
      <w:tr w:rsidR="00FA5758" w:rsidRPr="00FA5758" w:rsidTr="00FA5758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FA5758" w:rsidRPr="00FA5758" w:rsidTr="00FA5758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>     1. Утвердить:</w:t>
            </w:r>
          </w:p>
        </w:tc>
      </w:tr>
      <w:tr w:rsidR="00FA5758" w:rsidRPr="00FA5758" w:rsidTr="00FA5758">
        <w:trPr>
          <w:trHeight w:val="159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>     1) распределение бюджетных ассигнований по разделам и подразделам классификации расходов бюджета сельсовета  на 2020 год согласно приложению 5 к настоящему Решению;</w:t>
            </w:r>
          </w:p>
        </w:tc>
      </w:tr>
      <w:tr w:rsidR="00FA5758" w:rsidRPr="00FA5758" w:rsidTr="00FA5758">
        <w:trPr>
          <w:trHeight w:val="99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>     2) ведомственную структуру расходов бюджета сельсовета  на 2020 год согласно приложению 6 к настоящему Решению;</w:t>
            </w:r>
          </w:p>
        </w:tc>
      </w:tr>
      <w:tr w:rsidR="00FA5758" w:rsidRPr="00FA5758" w:rsidTr="00FA5758">
        <w:trPr>
          <w:trHeight w:val="216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 xml:space="preserve">     3) 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FA5758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FA5758">
              <w:rPr>
                <w:color w:val="000000"/>
                <w:sz w:val="28"/>
                <w:szCs w:val="28"/>
              </w:rPr>
              <w:t xml:space="preserve"> направлениям деятельности), группам (группам и подгруппам) видов расходов на 2020 год согласно приложению 7 к настоящему Решению.</w:t>
            </w:r>
          </w:p>
        </w:tc>
      </w:tr>
      <w:tr w:rsidR="00FA5758" w:rsidRPr="00FA5758" w:rsidTr="00FA5758">
        <w:trPr>
          <w:trHeight w:val="121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>     2. Утвердить общий объем бюджетных ассигнований, направляемых на исполнение публичных нормативных обязательств, на 2020 год в сумме 0,0 тыс. рублей.</w:t>
            </w:r>
          </w:p>
        </w:tc>
      </w:tr>
      <w:tr w:rsidR="00FA5758" w:rsidRPr="00FA5758" w:rsidTr="00FA5758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FA5758" w:rsidRPr="00FA5758" w:rsidTr="00FA5758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A5758">
              <w:rPr>
                <w:b/>
                <w:bCs/>
                <w:color w:val="000000"/>
                <w:sz w:val="28"/>
                <w:szCs w:val="28"/>
              </w:rPr>
              <w:t xml:space="preserve">     Статья 5. Межбюджетные трансферты </w:t>
            </w:r>
          </w:p>
        </w:tc>
      </w:tr>
      <w:tr w:rsidR="00FA5758" w:rsidRPr="00FA5758" w:rsidTr="00FA5758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FA5758" w:rsidRPr="00FA5758" w:rsidTr="00FA5758">
        <w:trPr>
          <w:trHeight w:val="183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lastRenderedPageBreak/>
              <w:t xml:space="preserve">     1. Утвердить объем межбюджетных трансфертов, подлежащих перечислению в 2020 году в бюджет Первомайского района  из бюджета Совета депутатов </w:t>
            </w:r>
            <w:proofErr w:type="spellStart"/>
            <w:r w:rsidRPr="00FA5758">
              <w:rPr>
                <w:color w:val="000000"/>
                <w:sz w:val="28"/>
                <w:szCs w:val="28"/>
              </w:rPr>
              <w:t>Логовского</w:t>
            </w:r>
            <w:proofErr w:type="spellEnd"/>
            <w:r w:rsidRPr="00FA5758">
              <w:rPr>
                <w:color w:val="000000"/>
                <w:sz w:val="28"/>
                <w:szCs w:val="28"/>
              </w:rPr>
              <w:t xml:space="preserve"> сельсовета Первомайского района Алтайского края, на решение вопросов местного значения в соответствии с заключенными соглашениями:</w:t>
            </w:r>
          </w:p>
        </w:tc>
      </w:tr>
      <w:tr w:rsidR="00FA5758" w:rsidRPr="00FA5758" w:rsidTr="00FA5758">
        <w:trPr>
          <w:trHeight w:val="211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 xml:space="preserve">1)  СОГЛАШЕНИЕ о передаче администрацией </w:t>
            </w:r>
            <w:proofErr w:type="spellStart"/>
            <w:r w:rsidRPr="00FA5758">
              <w:rPr>
                <w:color w:val="000000"/>
                <w:sz w:val="28"/>
                <w:szCs w:val="28"/>
              </w:rPr>
              <w:t>Логовского</w:t>
            </w:r>
            <w:proofErr w:type="spellEnd"/>
            <w:r w:rsidRPr="00FA5758">
              <w:rPr>
                <w:color w:val="000000"/>
                <w:sz w:val="28"/>
                <w:szCs w:val="28"/>
              </w:rPr>
              <w:t xml:space="preserve"> сельсовета Первомайского района администрации Первомайского района части полномочий органов местного самоуправления в области бюджетных отношений на 2020 год</w:t>
            </w:r>
            <w:proofErr w:type="gramStart"/>
            <w:r w:rsidRPr="00FA5758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FA575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A5758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FA5758">
              <w:rPr>
                <w:color w:val="000000"/>
                <w:sz w:val="28"/>
                <w:szCs w:val="28"/>
              </w:rPr>
              <w:t xml:space="preserve"> сумме 100,0 тыс. рублей;</w:t>
            </w:r>
          </w:p>
        </w:tc>
      </w:tr>
      <w:tr w:rsidR="00FA5758" w:rsidRPr="00FA5758" w:rsidTr="00FA5758">
        <w:trPr>
          <w:trHeight w:val="178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>2)  СОГЛАШЕНИЕ о передаче контрольно-счетной палате Первомайского района полномочий контрольно-счетного органа поселения по осуществлению внешнего муниципального финансового контроля на 2020 год</w:t>
            </w:r>
            <w:proofErr w:type="gramStart"/>
            <w:r w:rsidRPr="00FA5758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FA575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A5758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FA5758">
              <w:rPr>
                <w:color w:val="000000"/>
                <w:sz w:val="28"/>
                <w:szCs w:val="28"/>
              </w:rPr>
              <w:t xml:space="preserve"> сумме 0,4 тыс. рублей;</w:t>
            </w:r>
          </w:p>
        </w:tc>
      </w:tr>
      <w:tr w:rsidR="00FA5758" w:rsidRPr="00FA5758" w:rsidTr="00FA5758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FA5758" w:rsidRPr="00FA5758" w:rsidTr="00FA5758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A5758">
              <w:rPr>
                <w:b/>
                <w:bCs/>
                <w:color w:val="000000"/>
                <w:sz w:val="28"/>
                <w:szCs w:val="28"/>
              </w:rPr>
              <w:t>     Статья 6. Особенности исполнения бюджета сельсовета</w:t>
            </w:r>
          </w:p>
        </w:tc>
      </w:tr>
      <w:tr w:rsidR="00FA5758" w:rsidRPr="00FA5758" w:rsidTr="00FA5758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FA5758" w:rsidRPr="00FA5758" w:rsidTr="00FA5758">
        <w:trPr>
          <w:trHeight w:val="186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 xml:space="preserve">     1.  Совет депутатов </w:t>
            </w:r>
            <w:proofErr w:type="spellStart"/>
            <w:r w:rsidRPr="00FA5758">
              <w:rPr>
                <w:color w:val="000000"/>
                <w:sz w:val="28"/>
                <w:szCs w:val="28"/>
              </w:rPr>
              <w:t>Логовского</w:t>
            </w:r>
            <w:proofErr w:type="spellEnd"/>
            <w:r w:rsidRPr="00FA5758">
              <w:rPr>
                <w:color w:val="000000"/>
                <w:sz w:val="28"/>
                <w:szCs w:val="28"/>
              </w:rPr>
              <w:t xml:space="preserve"> сельсовета Первомайского района Алтайского края вправе в ходе исполнения настоящего Решения без внесения изменений в настоящее Решение вносить изменения в бюджетную роспись в соответствии с действующим бюджетным законодательством.</w:t>
            </w:r>
          </w:p>
        </w:tc>
      </w:tr>
      <w:tr w:rsidR="00FA5758" w:rsidRPr="00FA5758" w:rsidTr="00FA5758">
        <w:trPr>
          <w:trHeight w:val="228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>     2. Установить, что заключение и оплата ранее заключенных получателями средств бюджета сельсовета  контрактов, исполнение которых осуществляется за счет средств бюджета сельсовета</w:t>
            </w:r>
            <w:proofErr w:type="gramStart"/>
            <w:r w:rsidRPr="00FA5758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A5758">
              <w:rPr>
                <w:color w:val="000000"/>
                <w:sz w:val="28"/>
                <w:szCs w:val="28"/>
              </w:rPr>
              <w:t xml:space="preserve"> производятся в пределах бюджетных ассигнований, утвержденных бюджетной росписью бюджета сельсовета  и с учетом принятых обязательств.</w:t>
            </w:r>
          </w:p>
        </w:tc>
      </w:tr>
      <w:tr w:rsidR="00FA5758" w:rsidRPr="00FA5758" w:rsidTr="00FA5758">
        <w:trPr>
          <w:trHeight w:val="219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 xml:space="preserve">     3. Обязательства, вытекающие из контрактов (договоров), исполнение которых осуществляется за </w:t>
            </w:r>
            <w:r>
              <w:rPr>
                <w:color w:val="000000"/>
                <w:sz w:val="28"/>
                <w:szCs w:val="28"/>
              </w:rPr>
              <w:t>счет средств бюджета сельсовета</w:t>
            </w:r>
            <w:r w:rsidRPr="00FA5758">
              <w:rPr>
                <w:color w:val="000000"/>
                <w:sz w:val="28"/>
                <w:szCs w:val="28"/>
              </w:rPr>
              <w:t>, и принятые к исполнению получателями средств бюджета поселения сверх бюджетных ассигнований, утвержденных бюджетной росписью, оплате не подлежат.</w:t>
            </w:r>
          </w:p>
        </w:tc>
      </w:tr>
      <w:tr w:rsidR="00FA5758" w:rsidRPr="00FA5758" w:rsidTr="00FA5758">
        <w:trPr>
          <w:trHeight w:val="196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lastRenderedPageBreak/>
              <w:t xml:space="preserve">     4. Рекомендовать органам местного самоуправления Совет депутатов </w:t>
            </w:r>
            <w:proofErr w:type="spellStart"/>
            <w:r w:rsidRPr="00FA5758">
              <w:rPr>
                <w:color w:val="000000"/>
                <w:sz w:val="28"/>
                <w:szCs w:val="28"/>
              </w:rPr>
              <w:t>Логовского</w:t>
            </w:r>
            <w:proofErr w:type="spellEnd"/>
            <w:r w:rsidRPr="00FA5758">
              <w:rPr>
                <w:color w:val="000000"/>
                <w:sz w:val="28"/>
                <w:szCs w:val="28"/>
              </w:rPr>
              <w:t xml:space="preserve"> сельсовета Первомайского района Алтайского края не принимать решений, приводящих к увеличению численности муниципальных служащих.</w:t>
            </w:r>
          </w:p>
        </w:tc>
      </w:tr>
      <w:tr w:rsidR="00FA5758" w:rsidRPr="00FA5758" w:rsidTr="00FA5758">
        <w:trPr>
          <w:trHeight w:val="139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 xml:space="preserve">     5. Установить с 1 января 2020 года доплату к пенсии лицам, указанным в Решение Совета депутатов </w:t>
            </w:r>
            <w:proofErr w:type="spellStart"/>
            <w:r w:rsidRPr="00FA5758">
              <w:rPr>
                <w:color w:val="000000"/>
                <w:sz w:val="28"/>
                <w:szCs w:val="28"/>
              </w:rPr>
              <w:t>Логоского</w:t>
            </w:r>
            <w:proofErr w:type="spellEnd"/>
            <w:r w:rsidRPr="00FA5758">
              <w:rPr>
                <w:color w:val="000000"/>
                <w:sz w:val="28"/>
                <w:szCs w:val="28"/>
              </w:rPr>
              <w:t xml:space="preserve"> сельсовета Первомайского района Алтайского края №19 от 27.06.2017.</w:t>
            </w:r>
          </w:p>
        </w:tc>
      </w:tr>
      <w:tr w:rsidR="00FA5758" w:rsidRPr="00FA5758" w:rsidTr="00FA5758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FA5758" w:rsidRPr="00FA5758" w:rsidTr="00FA5758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FA5758" w:rsidRPr="00FA5758" w:rsidTr="00FA5758">
        <w:trPr>
          <w:trHeight w:val="163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A5758">
              <w:rPr>
                <w:b/>
                <w:bCs/>
                <w:color w:val="000000"/>
                <w:sz w:val="28"/>
                <w:szCs w:val="28"/>
              </w:rPr>
              <w:t xml:space="preserve">     Статья 7. Приведение решений и иных нормативных правовых актов Совет депутатов </w:t>
            </w:r>
            <w:proofErr w:type="spellStart"/>
            <w:r w:rsidRPr="00FA5758">
              <w:rPr>
                <w:b/>
                <w:bCs/>
                <w:color w:val="000000"/>
                <w:sz w:val="28"/>
                <w:szCs w:val="28"/>
              </w:rPr>
              <w:t>Логовского</w:t>
            </w:r>
            <w:proofErr w:type="spellEnd"/>
            <w:r w:rsidRPr="00FA5758">
              <w:rPr>
                <w:b/>
                <w:bCs/>
                <w:color w:val="000000"/>
                <w:sz w:val="28"/>
                <w:szCs w:val="28"/>
              </w:rPr>
              <w:t xml:space="preserve"> сельсовета Первомайского района Алтайского края в соответствие с настоящим Решением</w:t>
            </w:r>
          </w:p>
        </w:tc>
      </w:tr>
      <w:tr w:rsidR="00FA5758" w:rsidRPr="00FA5758" w:rsidTr="00FA5758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FA5758" w:rsidRPr="00FA5758" w:rsidTr="00FA5758">
        <w:trPr>
          <w:trHeight w:val="151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 xml:space="preserve">     Решения и иные нормативные правовые акты Совет депутатов </w:t>
            </w:r>
            <w:proofErr w:type="spellStart"/>
            <w:r w:rsidRPr="00FA5758">
              <w:rPr>
                <w:color w:val="000000"/>
                <w:sz w:val="28"/>
                <w:szCs w:val="28"/>
              </w:rPr>
              <w:t>Логовского</w:t>
            </w:r>
            <w:proofErr w:type="spellEnd"/>
            <w:r w:rsidRPr="00FA5758">
              <w:rPr>
                <w:color w:val="000000"/>
                <w:sz w:val="28"/>
                <w:szCs w:val="28"/>
              </w:rPr>
              <w:t xml:space="preserve"> сельсовета Первомайского района Алтайского края подлежат приведению в соответствие с настоящим Решением не позднее двух месяцев со дня вступления в силу настоящего Решения.</w:t>
            </w:r>
          </w:p>
        </w:tc>
      </w:tr>
      <w:tr w:rsidR="00FA5758" w:rsidRPr="00FA5758" w:rsidTr="00FA5758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FA5758" w:rsidRPr="00FA5758" w:rsidTr="00FA5758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A5758">
              <w:rPr>
                <w:b/>
                <w:bCs/>
                <w:color w:val="000000"/>
                <w:sz w:val="28"/>
                <w:szCs w:val="28"/>
              </w:rPr>
              <w:t>     Статья 8. Вступление в силу настоящего Решения</w:t>
            </w:r>
          </w:p>
        </w:tc>
      </w:tr>
      <w:tr w:rsidR="00FA5758" w:rsidRPr="00FA5758" w:rsidTr="00FA5758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FA5758" w:rsidRPr="00FA5758" w:rsidTr="00FA5758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both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>     Настоящее Решение вступает в силу с 1 января 2020 года.</w:t>
            </w:r>
          </w:p>
        </w:tc>
      </w:tr>
      <w:tr w:rsidR="00FA5758" w:rsidRPr="00FA5758" w:rsidTr="00FA5758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A5758" w:rsidRPr="00FA5758" w:rsidTr="00FA5758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A5758" w:rsidRPr="00FA5758" w:rsidTr="00FA5758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A5758" w:rsidRPr="00FA5758" w:rsidTr="00FA5758">
        <w:trPr>
          <w:trHeight w:val="166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>Глава сельсовета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758" w:rsidRPr="00FA5758" w:rsidRDefault="00FA5758" w:rsidP="00FA5758">
            <w:pPr>
              <w:jc w:val="right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 xml:space="preserve"> В.Н. </w:t>
            </w:r>
            <w:proofErr w:type="spellStart"/>
            <w:r w:rsidRPr="00FA5758">
              <w:rPr>
                <w:color w:val="000000"/>
                <w:sz w:val="28"/>
                <w:szCs w:val="28"/>
              </w:rPr>
              <w:t>Рогонов</w:t>
            </w:r>
            <w:proofErr w:type="spellEnd"/>
          </w:p>
        </w:tc>
      </w:tr>
    </w:tbl>
    <w:p w:rsidR="00EE1C84" w:rsidRPr="0083148A" w:rsidRDefault="0020656A" w:rsidP="00FA5758">
      <w:pPr>
        <w:pStyle w:val="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EE1C84" w:rsidRDefault="00EE1C84" w:rsidP="00EE1C84">
      <w:pPr>
        <w:jc w:val="center"/>
        <w:rPr>
          <w:sz w:val="24"/>
          <w:szCs w:val="24"/>
        </w:rPr>
      </w:pPr>
    </w:p>
    <w:p w:rsidR="00FA5758" w:rsidRDefault="00FA5758" w:rsidP="00EE1C84">
      <w:pPr>
        <w:jc w:val="center"/>
        <w:rPr>
          <w:sz w:val="24"/>
          <w:szCs w:val="24"/>
        </w:rPr>
      </w:pPr>
    </w:p>
    <w:p w:rsidR="00FA5758" w:rsidRDefault="00FA5758" w:rsidP="00EE1C84">
      <w:pPr>
        <w:jc w:val="center"/>
        <w:rPr>
          <w:sz w:val="24"/>
          <w:szCs w:val="24"/>
        </w:rPr>
      </w:pPr>
    </w:p>
    <w:p w:rsidR="00FA5758" w:rsidRDefault="00FA5758" w:rsidP="00EE1C84">
      <w:pPr>
        <w:jc w:val="center"/>
        <w:rPr>
          <w:sz w:val="24"/>
          <w:szCs w:val="24"/>
        </w:rPr>
      </w:pPr>
    </w:p>
    <w:p w:rsidR="00FA5758" w:rsidRDefault="00FA5758" w:rsidP="00EE1C84">
      <w:pPr>
        <w:jc w:val="center"/>
        <w:rPr>
          <w:sz w:val="24"/>
          <w:szCs w:val="24"/>
        </w:rPr>
      </w:pPr>
    </w:p>
    <w:p w:rsidR="00DA2902" w:rsidRDefault="00DA2902" w:rsidP="00EE1C84">
      <w:pPr>
        <w:jc w:val="center"/>
        <w:rPr>
          <w:sz w:val="24"/>
          <w:szCs w:val="24"/>
        </w:rPr>
      </w:pPr>
    </w:p>
    <w:p w:rsidR="00FA5758" w:rsidRDefault="00FA5758" w:rsidP="00EE1C84">
      <w:pPr>
        <w:jc w:val="center"/>
        <w:rPr>
          <w:sz w:val="24"/>
          <w:szCs w:val="24"/>
        </w:rPr>
      </w:pPr>
    </w:p>
    <w:p w:rsidR="00FA5758" w:rsidRDefault="00FA5758" w:rsidP="00EE1C84">
      <w:pPr>
        <w:jc w:val="center"/>
        <w:rPr>
          <w:sz w:val="24"/>
          <w:szCs w:val="24"/>
        </w:rPr>
      </w:pPr>
    </w:p>
    <w:tbl>
      <w:tblPr>
        <w:tblW w:w="8880" w:type="dxa"/>
        <w:tblInd w:w="94" w:type="dxa"/>
        <w:tblLook w:val="04A0"/>
      </w:tblPr>
      <w:tblGrid>
        <w:gridCol w:w="3360"/>
        <w:gridCol w:w="3840"/>
        <w:gridCol w:w="1680"/>
      </w:tblGrid>
      <w:tr w:rsidR="00FA5758" w:rsidRPr="00FA5758" w:rsidTr="00FA5758">
        <w:trPr>
          <w:trHeight w:val="37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758" w:rsidRPr="00FA5758" w:rsidRDefault="00FA5758" w:rsidP="00FA57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ind w:firstLineChars="1100" w:firstLine="3080"/>
              <w:jc w:val="right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>ПРИЛОЖЕНИЕ 1</w:t>
            </w:r>
          </w:p>
        </w:tc>
      </w:tr>
      <w:tr w:rsidR="00FA5758" w:rsidRPr="00FA5758" w:rsidTr="00FA5758">
        <w:trPr>
          <w:trHeight w:val="7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758" w:rsidRPr="00FA5758" w:rsidRDefault="00FA5758" w:rsidP="00FA5758">
            <w:pPr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ind w:firstLineChars="1100" w:firstLine="3080"/>
              <w:jc w:val="right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>к решению Совета депутатов № 21от 18 декабря 2019 г.</w:t>
            </w:r>
          </w:p>
        </w:tc>
      </w:tr>
      <w:tr w:rsidR="00FA5758" w:rsidRPr="00FA5758" w:rsidTr="00FA5758">
        <w:trPr>
          <w:trHeight w:val="186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758" w:rsidRPr="00FA5758" w:rsidRDefault="00FA5758" w:rsidP="00FA5758">
            <w:pPr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ind w:firstLineChars="1100" w:firstLine="3080"/>
              <w:jc w:val="right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>«О  бюджете муниципального образования</w:t>
            </w:r>
            <w:r w:rsidRPr="00FA575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FA5758">
              <w:rPr>
                <w:color w:val="000000"/>
                <w:sz w:val="28"/>
                <w:szCs w:val="28"/>
              </w:rPr>
              <w:t>Логовской</w:t>
            </w:r>
            <w:proofErr w:type="spellEnd"/>
            <w:r w:rsidRPr="00FA5758">
              <w:rPr>
                <w:color w:val="000000"/>
                <w:sz w:val="28"/>
                <w:szCs w:val="28"/>
              </w:rPr>
              <w:t xml:space="preserve"> сельсовет на 2020год»</w:t>
            </w:r>
          </w:p>
        </w:tc>
      </w:tr>
      <w:tr w:rsidR="00FA5758" w:rsidRPr="00FA5758" w:rsidTr="00FA5758">
        <w:trPr>
          <w:trHeight w:val="37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758" w:rsidRPr="00FA5758" w:rsidRDefault="00FA5758" w:rsidP="00FA5758">
            <w:pPr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758" w:rsidRPr="00FA5758" w:rsidRDefault="00FA5758" w:rsidP="00FA5758">
            <w:pPr>
              <w:rPr>
                <w:color w:val="000000"/>
                <w:sz w:val="28"/>
                <w:szCs w:val="28"/>
              </w:rPr>
            </w:pPr>
          </w:p>
        </w:tc>
      </w:tr>
      <w:tr w:rsidR="00FA5758" w:rsidRPr="00FA5758" w:rsidTr="00FA5758">
        <w:trPr>
          <w:trHeight w:val="37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758" w:rsidRPr="00FA5758" w:rsidRDefault="00FA5758" w:rsidP="00FA5758">
            <w:pPr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758" w:rsidRPr="00FA5758" w:rsidRDefault="00FA5758" w:rsidP="00FA57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758" w:rsidRPr="00FA5758" w:rsidRDefault="00FA5758" w:rsidP="00FA5758">
            <w:pPr>
              <w:rPr>
                <w:color w:val="000000"/>
                <w:sz w:val="28"/>
                <w:szCs w:val="28"/>
              </w:rPr>
            </w:pPr>
          </w:p>
        </w:tc>
      </w:tr>
      <w:tr w:rsidR="00FA5758" w:rsidRPr="00FA5758" w:rsidTr="00FA5758">
        <w:trPr>
          <w:trHeight w:val="37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758" w:rsidRPr="00FA5758" w:rsidRDefault="00FA5758" w:rsidP="00FA5758">
            <w:pPr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758" w:rsidRPr="00FA5758" w:rsidRDefault="00FA5758" w:rsidP="00FA57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758" w:rsidRPr="00FA5758" w:rsidRDefault="00FA5758" w:rsidP="00FA5758">
            <w:pPr>
              <w:rPr>
                <w:color w:val="000000"/>
                <w:sz w:val="28"/>
                <w:szCs w:val="28"/>
              </w:rPr>
            </w:pPr>
          </w:p>
        </w:tc>
      </w:tr>
      <w:tr w:rsidR="00FA5758" w:rsidRPr="00FA5758" w:rsidTr="00FA5758">
        <w:trPr>
          <w:trHeight w:val="37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center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>Источники финансирования дефицита бюджета поселения на 2020 год</w:t>
            </w:r>
          </w:p>
        </w:tc>
      </w:tr>
      <w:tr w:rsidR="00FA5758" w:rsidRPr="00FA5758" w:rsidTr="00FA5758">
        <w:trPr>
          <w:trHeight w:val="37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758" w:rsidRPr="00FA5758" w:rsidRDefault="00FA5758" w:rsidP="00FA5758">
            <w:pPr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758" w:rsidRPr="00FA5758" w:rsidRDefault="00FA5758" w:rsidP="00FA57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758" w:rsidRPr="00FA5758" w:rsidRDefault="00FA5758" w:rsidP="00FA5758">
            <w:pPr>
              <w:rPr>
                <w:color w:val="000000"/>
                <w:sz w:val="28"/>
                <w:szCs w:val="28"/>
              </w:rPr>
            </w:pPr>
          </w:p>
        </w:tc>
      </w:tr>
      <w:tr w:rsidR="00FA5758" w:rsidRPr="00FA5758" w:rsidTr="00FA5758">
        <w:trPr>
          <w:trHeight w:val="63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center"/>
              <w:rPr>
                <w:color w:val="000000"/>
                <w:sz w:val="24"/>
                <w:szCs w:val="24"/>
              </w:rPr>
            </w:pPr>
            <w:r w:rsidRPr="00FA5758">
              <w:rPr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center"/>
              <w:rPr>
                <w:color w:val="000000"/>
                <w:sz w:val="24"/>
                <w:szCs w:val="24"/>
              </w:rPr>
            </w:pPr>
            <w:r w:rsidRPr="00FA5758">
              <w:rPr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center"/>
              <w:rPr>
                <w:color w:val="000000"/>
                <w:sz w:val="24"/>
                <w:szCs w:val="24"/>
              </w:rPr>
            </w:pPr>
            <w:r w:rsidRPr="00FA5758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FA5758" w:rsidRPr="00FA5758" w:rsidTr="00FA5758">
        <w:trPr>
          <w:trHeight w:val="99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center"/>
              <w:rPr>
                <w:color w:val="000000"/>
                <w:sz w:val="24"/>
                <w:szCs w:val="24"/>
              </w:rPr>
            </w:pPr>
            <w:r w:rsidRPr="00FA5758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758" w:rsidRPr="00FA5758" w:rsidRDefault="00FA5758" w:rsidP="00FA5758">
            <w:pPr>
              <w:rPr>
                <w:color w:val="000000"/>
                <w:sz w:val="24"/>
                <w:szCs w:val="24"/>
              </w:rPr>
            </w:pPr>
            <w:r w:rsidRPr="00FA5758">
              <w:rPr>
                <w:color w:val="000000"/>
                <w:sz w:val="24"/>
                <w:szCs w:val="24"/>
              </w:rPr>
              <w:t xml:space="preserve"> 01 02 00 </w:t>
            </w:r>
            <w:proofErr w:type="spellStart"/>
            <w:r w:rsidRPr="00FA5758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FA5758">
              <w:rPr>
                <w:color w:val="000000"/>
                <w:sz w:val="24"/>
                <w:szCs w:val="24"/>
              </w:rPr>
              <w:t xml:space="preserve"> 10 0000 710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5758" w:rsidRPr="00FA5758" w:rsidRDefault="00FA5758" w:rsidP="00FA5758">
            <w:pPr>
              <w:jc w:val="center"/>
              <w:rPr>
                <w:color w:val="000000"/>
                <w:sz w:val="24"/>
                <w:szCs w:val="24"/>
              </w:rPr>
            </w:pPr>
            <w:r w:rsidRPr="00FA57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A5758" w:rsidRPr="00FA5758" w:rsidTr="00FA5758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center"/>
              <w:rPr>
                <w:color w:val="000000"/>
                <w:sz w:val="24"/>
                <w:szCs w:val="24"/>
              </w:rPr>
            </w:pPr>
            <w:r w:rsidRPr="00FA5758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758" w:rsidRPr="00FA5758" w:rsidRDefault="00FA5758" w:rsidP="00FA5758">
            <w:pPr>
              <w:rPr>
                <w:color w:val="000000"/>
                <w:sz w:val="24"/>
                <w:szCs w:val="24"/>
              </w:rPr>
            </w:pPr>
            <w:r w:rsidRPr="00FA5758">
              <w:rPr>
                <w:color w:val="000000"/>
                <w:sz w:val="24"/>
                <w:szCs w:val="24"/>
              </w:rPr>
              <w:t xml:space="preserve"> 01 02 00 </w:t>
            </w:r>
            <w:proofErr w:type="spellStart"/>
            <w:r w:rsidRPr="00FA5758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FA5758">
              <w:rPr>
                <w:color w:val="000000"/>
                <w:sz w:val="24"/>
                <w:szCs w:val="24"/>
              </w:rPr>
              <w:t xml:space="preserve"> 10 0000 810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5758" w:rsidRPr="00FA5758" w:rsidRDefault="00FA5758" w:rsidP="00FA5758">
            <w:pPr>
              <w:jc w:val="center"/>
              <w:rPr>
                <w:color w:val="000000"/>
                <w:sz w:val="24"/>
                <w:szCs w:val="24"/>
              </w:rPr>
            </w:pPr>
            <w:r w:rsidRPr="00FA57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A5758" w:rsidRPr="00FA5758" w:rsidTr="00FA5758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center"/>
              <w:rPr>
                <w:color w:val="000000"/>
                <w:sz w:val="24"/>
                <w:szCs w:val="24"/>
              </w:rPr>
            </w:pPr>
            <w:r w:rsidRPr="00FA5758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758" w:rsidRPr="00FA5758" w:rsidRDefault="00FA5758" w:rsidP="00FA5758">
            <w:pPr>
              <w:rPr>
                <w:color w:val="000000"/>
                <w:sz w:val="24"/>
                <w:szCs w:val="24"/>
              </w:rPr>
            </w:pPr>
            <w:r w:rsidRPr="00FA5758">
              <w:rPr>
                <w:color w:val="000000"/>
                <w:sz w:val="24"/>
                <w:szCs w:val="24"/>
              </w:rPr>
              <w:t xml:space="preserve"> 01 03 01 00 10 0000 710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5758" w:rsidRPr="00FA5758" w:rsidRDefault="00FA5758" w:rsidP="00FA5758">
            <w:pPr>
              <w:jc w:val="center"/>
              <w:rPr>
                <w:color w:val="000000"/>
                <w:sz w:val="24"/>
                <w:szCs w:val="24"/>
              </w:rPr>
            </w:pPr>
            <w:r w:rsidRPr="00FA57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A5758" w:rsidRPr="00FA5758" w:rsidTr="00FA5758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center"/>
              <w:rPr>
                <w:color w:val="000000"/>
                <w:sz w:val="24"/>
                <w:szCs w:val="24"/>
              </w:rPr>
            </w:pPr>
            <w:r w:rsidRPr="00FA5758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758" w:rsidRPr="00FA5758" w:rsidRDefault="00FA5758" w:rsidP="00FA5758">
            <w:pPr>
              <w:rPr>
                <w:color w:val="000000"/>
                <w:sz w:val="24"/>
                <w:szCs w:val="24"/>
              </w:rPr>
            </w:pPr>
            <w:r w:rsidRPr="00FA5758">
              <w:rPr>
                <w:color w:val="000000"/>
                <w:sz w:val="24"/>
                <w:szCs w:val="24"/>
              </w:rPr>
              <w:t xml:space="preserve"> 01 03 01 00 10 0000 810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5758" w:rsidRPr="00FA5758" w:rsidRDefault="00FA5758" w:rsidP="00FA5758">
            <w:pPr>
              <w:jc w:val="center"/>
              <w:rPr>
                <w:color w:val="000000"/>
                <w:sz w:val="24"/>
                <w:szCs w:val="24"/>
              </w:rPr>
            </w:pPr>
            <w:r w:rsidRPr="00FA57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A5758" w:rsidRPr="00FA5758" w:rsidTr="00FA5758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center"/>
              <w:rPr>
                <w:color w:val="000000"/>
                <w:sz w:val="24"/>
                <w:szCs w:val="24"/>
              </w:rPr>
            </w:pPr>
            <w:r w:rsidRPr="00FA5758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758" w:rsidRPr="00FA5758" w:rsidRDefault="00FA5758" w:rsidP="00FA5758">
            <w:pPr>
              <w:rPr>
                <w:color w:val="000000"/>
                <w:sz w:val="24"/>
                <w:szCs w:val="24"/>
              </w:rPr>
            </w:pPr>
            <w:r w:rsidRPr="00FA5758">
              <w:rPr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5758" w:rsidRPr="00FA5758" w:rsidRDefault="00FA5758" w:rsidP="00FA5758">
            <w:pPr>
              <w:jc w:val="center"/>
              <w:rPr>
                <w:color w:val="000000"/>
                <w:sz w:val="24"/>
                <w:szCs w:val="24"/>
              </w:rPr>
            </w:pPr>
            <w:r w:rsidRPr="00FA57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A5758" w:rsidRPr="00FA5758" w:rsidTr="00FA5758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758" w:rsidRPr="00FA5758" w:rsidRDefault="00FA5758" w:rsidP="00FA5758">
            <w:pPr>
              <w:jc w:val="center"/>
              <w:rPr>
                <w:color w:val="000000"/>
                <w:sz w:val="24"/>
                <w:szCs w:val="24"/>
              </w:rPr>
            </w:pPr>
            <w:r w:rsidRPr="00FA5758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758" w:rsidRPr="00FA5758" w:rsidRDefault="00FA5758" w:rsidP="00FA5758">
            <w:pPr>
              <w:rPr>
                <w:color w:val="000000"/>
                <w:sz w:val="24"/>
                <w:szCs w:val="24"/>
              </w:rPr>
            </w:pPr>
            <w:r w:rsidRPr="00FA5758">
              <w:rPr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5758" w:rsidRPr="00FA5758" w:rsidRDefault="00FA5758" w:rsidP="00FA5758">
            <w:pPr>
              <w:jc w:val="center"/>
              <w:rPr>
                <w:color w:val="000000"/>
                <w:sz w:val="24"/>
                <w:szCs w:val="24"/>
              </w:rPr>
            </w:pPr>
            <w:r w:rsidRPr="00FA5758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FA5758" w:rsidRDefault="00FA5758" w:rsidP="00EE1C84">
      <w:pPr>
        <w:jc w:val="center"/>
        <w:rPr>
          <w:sz w:val="24"/>
          <w:szCs w:val="24"/>
        </w:rPr>
      </w:pPr>
    </w:p>
    <w:p w:rsidR="00FA5758" w:rsidRDefault="00FA5758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tbl>
      <w:tblPr>
        <w:tblW w:w="9370" w:type="dxa"/>
        <w:tblInd w:w="94" w:type="dxa"/>
        <w:tblLook w:val="04A0"/>
      </w:tblPr>
      <w:tblGrid>
        <w:gridCol w:w="4840"/>
        <w:gridCol w:w="2160"/>
        <w:gridCol w:w="2370"/>
      </w:tblGrid>
      <w:tr w:rsidR="00F86344" w:rsidRPr="00F86344" w:rsidTr="00F86344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jc w:val="right"/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>ПРИЛОЖЕНИЕ 2</w:t>
            </w:r>
          </w:p>
        </w:tc>
      </w:tr>
      <w:tr w:rsidR="00F86344" w:rsidRPr="00F86344" w:rsidTr="00F86344">
        <w:trPr>
          <w:trHeight w:val="7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jc w:val="right"/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>к решению Совета депутатов № 20от 18 декабря 2019 г.</w:t>
            </w:r>
          </w:p>
        </w:tc>
      </w:tr>
      <w:tr w:rsidR="00F86344" w:rsidRPr="00F86344" w:rsidTr="00F86344">
        <w:trPr>
          <w:trHeight w:val="15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jc w:val="right"/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>«О  бюджете муниципального образования</w:t>
            </w:r>
            <w:r w:rsidRPr="00F86344">
              <w:rPr>
                <w:color w:val="000000"/>
                <w:sz w:val="28"/>
                <w:szCs w:val="28"/>
              </w:rPr>
              <w:br/>
            </w:r>
            <w:proofErr w:type="spellStart"/>
            <w:r w:rsidRPr="00F86344">
              <w:rPr>
                <w:color w:val="000000"/>
                <w:sz w:val="28"/>
                <w:szCs w:val="28"/>
              </w:rPr>
              <w:t>Логовской</w:t>
            </w:r>
            <w:proofErr w:type="spellEnd"/>
            <w:r w:rsidRPr="00F86344">
              <w:rPr>
                <w:color w:val="000000"/>
                <w:sz w:val="28"/>
                <w:szCs w:val="28"/>
              </w:rPr>
              <w:t xml:space="preserve"> сельсовет на 2020год»</w:t>
            </w:r>
          </w:p>
        </w:tc>
      </w:tr>
      <w:tr w:rsidR="00F86344" w:rsidRPr="00F86344" w:rsidTr="00F86344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</w:tr>
      <w:tr w:rsidR="00F86344" w:rsidRPr="00F86344" w:rsidTr="00F86344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6344" w:rsidRPr="00F86344" w:rsidTr="00F86344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6344" w:rsidRPr="00F86344" w:rsidTr="00F86344">
        <w:trPr>
          <w:trHeight w:val="375"/>
        </w:trPr>
        <w:tc>
          <w:tcPr>
            <w:tcW w:w="9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Нормативы отчислений доходов в бюджет поселения на 2020 год </w:t>
            </w:r>
          </w:p>
        </w:tc>
      </w:tr>
      <w:tr w:rsidR="00F86344" w:rsidRPr="00F86344" w:rsidTr="00F86344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6344" w:rsidRPr="00F86344" w:rsidTr="00F86344">
        <w:trPr>
          <w:trHeight w:val="94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Норматив отчислений, в процентах</w:t>
            </w:r>
          </w:p>
        </w:tc>
      </w:tr>
      <w:tr w:rsidR="00F86344" w:rsidRPr="00F86344" w:rsidTr="00F86344">
        <w:trPr>
          <w:trHeight w:val="690"/>
        </w:trPr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F86344" w:rsidRPr="00F86344" w:rsidTr="00F86344">
        <w:trPr>
          <w:trHeight w:val="630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86344" w:rsidRPr="00F86344" w:rsidTr="00F86344">
        <w:trPr>
          <w:trHeight w:val="375"/>
        </w:trPr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F86344" w:rsidRPr="00F86344" w:rsidTr="00F86344">
        <w:trPr>
          <w:trHeight w:val="67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86344" w:rsidRPr="00F86344" w:rsidTr="00F86344">
        <w:trPr>
          <w:trHeight w:val="690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86344" w:rsidRPr="00F86344" w:rsidTr="00F86344">
        <w:trPr>
          <w:trHeight w:val="37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86344" w:rsidRPr="00F86344" w:rsidTr="00F86344">
        <w:trPr>
          <w:trHeight w:val="375"/>
        </w:trPr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В части доходов от продажи материальных и нематериальных активов:</w:t>
            </w:r>
          </w:p>
        </w:tc>
      </w:tr>
      <w:tr w:rsidR="00F86344" w:rsidRPr="00F86344" w:rsidTr="00F86344">
        <w:trPr>
          <w:trHeight w:val="660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Средства от распоряжения и реализации выморочного и иного имущества, обращенного в доходы поселений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86344" w:rsidRPr="00F86344" w:rsidTr="00F86344">
        <w:trPr>
          <w:trHeight w:val="375"/>
        </w:trPr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В части административных платежей и сборов:</w:t>
            </w:r>
          </w:p>
        </w:tc>
      </w:tr>
      <w:tr w:rsidR="00F86344" w:rsidRPr="00F86344" w:rsidTr="00F86344">
        <w:trPr>
          <w:trHeight w:val="870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86344" w:rsidRPr="00F86344" w:rsidTr="00F86344">
        <w:trPr>
          <w:trHeight w:val="375"/>
        </w:trPr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В части прочих неналоговых доходов:</w:t>
            </w:r>
          </w:p>
        </w:tc>
      </w:tr>
      <w:tr w:rsidR="00F86344" w:rsidRPr="00F86344" w:rsidTr="00F86344">
        <w:trPr>
          <w:trHeight w:val="37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86344" w:rsidRPr="00F86344" w:rsidTr="00F86344">
        <w:trPr>
          <w:trHeight w:val="58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86344" w:rsidRPr="00F86344" w:rsidTr="00F86344">
        <w:trPr>
          <w:trHeight w:val="780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tbl>
      <w:tblPr>
        <w:tblW w:w="8900" w:type="dxa"/>
        <w:tblInd w:w="94" w:type="dxa"/>
        <w:tblLook w:val="04A0"/>
      </w:tblPr>
      <w:tblGrid>
        <w:gridCol w:w="860"/>
        <w:gridCol w:w="3080"/>
        <w:gridCol w:w="4960"/>
      </w:tblGrid>
      <w:tr w:rsidR="007079E7" w:rsidRPr="007079E7" w:rsidTr="007079E7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9E7" w:rsidRPr="007079E7" w:rsidRDefault="007079E7" w:rsidP="007079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9E7" w:rsidRPr="007079E7" w:rsidRDefault="007079E7" w:rsidP="007079E7">
            <w:pPr>
              <w:rPr>
                <w:color w:val="000000"/>
                <w:sz w:val="28"/>
                <w:szCs w:val="28"/>
              </w:rPr>
            </w:pPr>
            <w:r w:rsidRPr="007079E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9E7" w:rsidRPr="007079E7" w:rsidRDefault="007079E7" w:rsidP="007079E7">
            <w:pPr>
              <w:ind w:firstLineChars="700" w:firstLine="1960"/>
              <w:jc w:val="right"/>
              <w:rPr>
                <w:color w:val="000000"/>
                <w:sz w:val="28"/>
                <w:szCs w:val="28"/>
              </w:rPr>
            </w:pPr>
            <w:r w:rsidRPr="007079E7">
              <w:rPr>
                <w:color w:val="000000"/>
                <w:sz w:val="28"/>
                <w:szCs w:val="28"/>
              </w:rPr>
              <w:t>ПРИЛОЖЕНИЕ 3</w:t>
            </w:r>
          </w:p>
        </w:tc>
      </w:tr>
      <w:tr w:rsidR="007079E7" w:rsidRPr="007079E7" w:rsidTr="007079E7">
        <w:trPr>
          <w:trHeight w:val="7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9E7" w:rsidRPr="007079E7" w:rsidRDefault="007079E7" w:rsidP="007079E7">
            <w:pPr>
              <w:rPr>
                <w:color w:val="000000"/>
                <w:sz w:val="28"/>
                <w:szCs w:val="28"/>
              </w:rPr>
            </w:pPr>
            <w:r w:rsidRPr="007079E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9E7" w:rsidRPr="007079E7" w:rsidRDefault="007079E7" w:rsidP="007079E7">
            <w:pPr>
              <w:rPr>
                <w:color w:val="000000"/>
                <w:sz w:val="28"/>
                <w:szCs w:val="28"/>
              </w:rPr>
            </w:pPr>
            <w:r w:rsidRPr="007079E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9E7" w:rsidRPr="007079E7" w:rsidRDefault="007079E7" w:rsidP="007079E7">
            <w:pPr>
              <w:ind w:firstLineChars="700" w:firstLine="1960"/>
              <w:jc w:val="right"/>
              <w:rPr>
                <w:color w:val="000000"/>
                <w:sz w:val="28"/>
                <w:szCs w:val="28"/>
              </w:rPr>
            </w:pPr>
            <w:r w:rsidRPr="007079E7">
              <w:rPr>
                <w:color w:val="000000"/>
                <w:sz w:val="28"/>
                <w:szCs w:val="28"/>
              </w:rPr>
              <w:t>к решению Совета депутатов № 20 от 18 декабря 2019 г.</w:t>
            </w:r>
          </w:p>
        </w:tc>
      </w:tr>
      <w:tr w:rsidR="007079E7" w:rsidRPr="007079E7" w:rsidTr="007079E7">
        <w:trPr>
          <w:trHeight w:val="160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9E7" w:rsidRPr="007079E7" w:rsidRDefault="007079E7" w:rsidP="007079E7">
            <w:pPr>
              <w:rPr>
                <w:color w:val="000000"/>
                <w:sz w:val="28"/>
                <w:szCs w:val="28"/>
              </w:rPr>
            </w:pPr>
            <w:r w:rsidRPr="007079E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9E7" w:rsidRPr="007079E7" w:rsidRDefault="007079E7" w:rsidP="007079E7">
            <w:pPr>
              <w:rPr>
                <w:color w:val="000000"/>
                <w:sz w:val="28"/>
                <w:szCs w:val="28"/>
              </w:rPr>
            </w:pPr>
            <w:r w:rsidRPr="007079E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9E7" w:rsidRPr="007079E7" w:rsidRDefault="007079E7" w:rsidP="007079E7">
            <w:pPr>
              <w:ind w:firstLineChars="700" w:firstLine="1960"/>
              <w:jc w:val="right"/>
              <w:rPr>
                <w:color w:val="000000"/>
                <w:sz w:val="28"/>
                <w:szCs w:val="28"/>
              </w:rPr>
            </w:pPr>
            <w:r w:rsidRPr="007079E7">
              <w:rPr>
                <w:color w:val="000000"/>
                <w:sz w:val="28"/>
                <w:szCs w:val="28"/>
              </w:rPr>
              <w:t>«О  бюджете муниципального образования</w:t>
            </w:r>
            <w:r w:rsidRPr="007079E7">
              <w:rPr>
                <w:color w:val="000000"/>
                <w:sz w:val="28"/>
                <w:szCs w:val="28"/>
              </w:rPr>
              <w:br/>
            </w:r>
            <w:proofErr w:type="spellStart"/>
            <w:r w:rsidRPr="007079E7">
              <w:rPr>
                <w:color w:val="000000"/>
                <w:sz w:val="28"/>
                <w:szCs w:val="28"/>
              </w:rPr>
              <w:t>Логовской</w:t>
            </w:r>
            <w:proofErr w:type="spellEnd"/>
            <w:r w:rsidRPr="007079E7">
              <w:rPr>
                <w:color w:val="000000"/>
                <w:sz w:val="28"/>
                <w:szCs w:val="28"/>
              </w:rPr>
              <w:t xml:space="preserve"> сельсовет на 2020год»</w:t>
            </w:r>
          </w:p>
        </w:tc>
      </w:tr>
      <w:tr w:rsidR="007079E7" w:rsidRPr="007079E7" w:rsidTr="007079E7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9E7" w:rsidRPr="007079E7" w:rsidRDefault="007079E7" w:rsidP="007079E7">
            <w:pPr>
              <w:rPr>
                <w:color w:val="000000"/>
                <w:sz w:val="28"/>
                <w:szCs w:val="28"/>
              </w:rPr>
            </w:pPr>
            <w:r w:rsidRPr="007079E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9E7" w:rsidRPr="007079E7" w:rsidRDefault="007079E7" w:rsidP="007079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9E7" w:rsidRPr="007079E7" w:rsidRDefault="007079E7" w:rsidP="007079E7">
            <w:pPr>
              <w:rPr>
                <w:color w:val="000000"/>
                <w:sz w:val="28"/>
                <w:szCs w:val="28"/>
              </w:rPr>
            </w:pPr>
          </w:p>
        </w:tc>
      </w:tr>
      <w:tr w:rsidR="007079E7" w:rsidRPr="007079E7" w:rsidTr="007079E7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9E7" w:rsidRPr="007079E7" w:rsidRDefault="007079E7" w:rsidP="007079E7">
            <w:pPr>
              <w:rPr>
                <w:color w:val="000000"/>
                <w:sz w:val="28"/>
                <w:szCs w:val="28"/>
              </w:rPr>
            </w:pPr>
            <w:r w:rsidRPr="007079E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9E7" w:rsidRPr="007079E7" w:rsidRDefault="007079E7" w:rsidP="007079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9E7" w:rsidRPr="007079E7" w:rsidRDefault="007079E7" w:rsidP="007079E7">
            <w:pPr>
              <w:rPr>
                <w:color w:val="000000"/>
                <w:sz w:val="28"/>
                <w:szCs w:val="28"/>
              </w:rPr>
            </w:pPr>
          </w:p>
        </w:tc>
      </w:tr>
      <w:tr w:rsidR="007079E7" w:rsidRPr="007079E7" w:rsidTr="007079E7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9E7" w:rsidRPr="007079E7" w:rsidRDefault="007079E7" w:rsidP="007079E7">
            <w:pPr>
              <w:rPr>
                <w:color w:val="000000"/>
                <w:sz w:val="28"/>
                <w:szCs w:val="28"/>
              </w:rPr>
            </w:pPr>
            <w:r w:rsidRPr="007079E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9E7" w:rsidRPr="007079E7" w:rsidRDefault="007079E7" w:rsidP="007079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9E7" w:rsidRPr="007079E7" w:rsidRDefault="007079E7" w:rsidP="007079E7">
            <w:pPr>
              <w:rPr>
                <w:color w:val="000000"/>
                <w:sz w:val="28"/>
                <w:szCs w:val="28"/>
              </w:rPr>
            </w:pPr>
          </w:p>
        </w:tc>
      </w:tr>
      <w:tr w:rsidR="007079E7" w:rsidRPr="007079E7" w:rsidTr="007079E7">
        <w:trPr>
          <w:trHeight w:val="375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8"/>
                <w:szCs w:val="28"/>
              </w:rPr>
            </w:pPr>
            <w:r w:rsidRPr="007079E7">
              <w:rPr>
                <w:color w:val="000000"/>
                <w:sz w:val="28"/>
                <w:szCs w:val="28"/>
              </w:rPr>
              <w:t>Перечень главных администраторов доходов бюджета поселения</w:t>
            </w:r>
          </w:p>
        </w:tc>
      </w:tr>
      <w:tr w:rsidR="007079E7" w:rsidRPr="007079E7" w:rsidTr="007079E7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9E7" w:rsidRPr="007079E7" w:rsidRDefault="007079E7" w:rsidP="007079E7">
            <w:pPr>
              <w:rPr>
                <w:color w:val="000000"/>
                <w:sz w:val="28"/>
                <w:szCs w:val="28"/>
              </w:rPr>
            </w:pPr>
            <w:r w:rsidRPr="007079E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9E7" w:rsidRPr="007079E7" w:rsidRDefault="007079E7" w:rsidP="007079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9E7" w:rsidRPr="007079E7" w:rsidRDefault="007079E7" w:rsidP="007079E7">
            <w:pPr>
              <w:rPr>
                <w:color w:val="000000"/>
                <w:sz w:val="28"/>
                <w:szCs w:val="28"/>
              </w:rPr>
            </w:pPr>
          </w:p>
        </w:tc>
      </w:tr>
      <w:tr w:rsidR="007079E7" w:rsidRPr="007079E7" w:rsidTr="007079E7">
        <w:trPr>
          <w:trHeight w:val="6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7079E7" w:rsidRPr="007079E7" w:rsidTr="007079E7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>3</w:t>
            </w:r>
          </w:p>
        </w:tc>
      </w:tr>
      <w:tr w:rsidR="007079E7" w:rsidRPr="007079E7" w:rsidTr="007079E7">
        <w:trPr>
          <w:trHeight w:val="229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079E7" w:rsidRPr="007079E7" w:rsidTr="007079E7">
        <w:trPr>
          <w:trHeight w:val="13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1 11 05075 10 0000 120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079E7" w:rsidRPr="007079E7" w:rsidTr="007079E7">
        <w:trPr>
          <w:trHeight w:val="23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1 11 09045 10 0000 120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079E7" w:rsidRPr="007079E7" w:rsidTr="007079E7">
        <w:trPr>
          <w:trHeight w:val="121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1 13 01995 10 0000 130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</w:tr>
      <w:tr w:rsidR="007079E7" w:rsidRPr="007079E7" w:rsidTr="007079E7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1 13 02065 10 0000 130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079E7" w:rsidRPr="007079E7" w:rsidTr="007079E7">
        <w:trPr>
          <w:trHeight w:val="10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1 13 02995 10 0000 130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Прочие доходы от компенсации затрат бюджетов сельских поселений</w:t>
            </w:r>
          </w:p>
        </w:tc>
      </w:tr>
      <w:tr w:rsidR="007079E7" w:rsidRPr="007079E7" w:rsidTr="007079E7">
        <w:trPr>
          <w:trHeight w:val="8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lastRenderedPageBreak/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1 14 01050 10 0000 410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Доходы от продажи квартир, находящихся в собственности сельских поселений</w:t>
            </w:r>
          </w:p>
        </w:tc>
      </w:tr>
      <w:tr w:rsidR="007079E7" w:rsidRPr="007079E7" w:rsidTr="007079E7">
        <w:trPr>
          <w:trHeight w:val="15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1 14 06025 10 0000 430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079E7" w:rsidRPr="007079E7" w:rsidTr="007079E7">
        <w:trPr>
          <w:trHeight w:val="21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bCs/>
                <w:color w:val="000000"/>
                <w:sz w:val="24"/>
                <w:szCs w:val="24"/>
              </w:rPr>
              <w:t>1 16 07090 10 0000 140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079E7" w:rsidRPr="007079E7" w:rsidTr="007079E7">
        <w:trPr>
          <w:trHeight w:val="34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079E7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7079E7">
              <w:rPr>
                <w:color w:val="000000"/>
                <w:sz w:val="24"/>
                <w:szCs w:val="24"/>
              </w:rPr>
              <w:t>1 16 10081 10 0000 140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079E7" w:rsidRPr="007079E7" w:rsidTr="007079E7">
        <w:trPr>
          <w:trHeight w:val="23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bCs/>
                <w:color w:val="000000"/>
                <w:sz w:val="24"/>
                <w:szCs w:val="24"/>
              </w:rPr>
              <w:t xml:space="preserve"> 1 16 10082 10 0000 140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7079E7" w:rsidRPr="007079E7" w:rsidTr="007079E7">
        <w:trPr>
          <w:trHeight w:val="17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1 16 51040 02 0000 140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Денежные взыскания (штрафы)</w:t>
            </w:r>
            <w:proofErr w:type="gramStart"/>
            <w:r w:rsidRPr="007079E7">
              <w:rPr>
                <w:color w:val="000000"/>
                <w:sz w:val="24"/>
                <w:szCs w:val="24"/>
              </w:rPr>
              <w:t>,у</w:t>
            </w:r>
            <w:proofErr w:type="gramEnd"/>
            <w:r w:rsidRPr="007079E7">
              <w:rPr>
                <w:color w:val="000000"/>
                <w:sz w:val="24"/>
                <w:szCs w:val="24"/>
              </w:rPr>
              <w:t>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079E7" w:rsidRPr="007079E7" w:rsidTr="007079E7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1 17 01050 10 0000 180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Невыясненные поступления, зачисляемые в бюджеты сельских поселений</w:t>
            </w:r>
          </w:p>
        </w:tc>
      </w:tr>
      <w:tr w:rsidR="007079E7" w:rsidRPr="007079E7" w:rsidTr="007079E7">
        <w:trPr>
          <w:trHeight w:val="87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1 17 05050 10 0000 180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Прочие неналоговые доходы бюджетов сельских поселений</w:t>
            </w:r>
          </w:p>
        </w:tc>
      </w:tr>
      <w:tr w:rsidR="007079E7" w:rsidRPr="007079E7" w:rsidTr="007079E7">
        <w:trPr>
          <w:trHeight w:val="12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lastRenderedPageBreak/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20215001100000150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079E7" w:rsidRPr="007079E7" w:rsidTr="007079E7">
        <w:trPr>
          <w:trHeight w:val="121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20215002100000150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Дотации бюджетам сельских поселений на поддержку мер по обеспечению сбалансированности бюджетов</w:t>
            </w:r>
          </w:p>
        </w:tc>
      </w:tr>
      <w:tr w:rsidR="007079E7" w:rsidRPr="007079E7" w:rsidTr="007079E7">
        <w:trPr>
          <w:trHeight w:val="13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20216001100000150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079E7" w:rsidRPr="007079E7" w:rsidTr="007079E7">
        <w:trPr>
          <w:trHeight w:val="15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20235118100000150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079E7" w:rsidRPr="007079E7" w:rsidTr="007079E7">
        <w:trPr>
          <w:trHeight w:val="12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20230024100000150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079E7" w:rsidRPr="007079E7" w:rsidTr="007079E7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20239999100000150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Прочие субвенции бюджетам сельских поселений</w:t>
            </w:r>
          </w:p>
        </w:tc>
      </w:tr>
      <w:tr w:rsidR="007079E7" w:rsidRPr="007079E7" w:rsidTr="007079E7">
        <w:trPr>
          <w:trHeight w:val="108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20245160100000150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079E7" w:rsidRPr="007079E7" w:rsidTr="007079E7">
        <w:trPr>
          <w:trHeight w:val="198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20240014100000150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079E7" w:rsidRPr="007079E7" w:rsidTr="007079E7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20249999100000150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Прочие межбюджетные трансферты, передаваемые бюджетам сельских поселений</w:t>
            </w:r>
          </w:p>
        </w:tc>
      </w:tr>
      <w:tr w:rsidR="007079E7" w:rsidRPr="007079E7" w:rsidTr="007079E7">
        <w:trPr>
          <w:trHeight w:val="148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21960010100000150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079E7" w:rsidRPr="007079E7" w:rsidTr="007079E7">
        <w:trPr>
          <w:trHeight w:val="21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lastRenderedPageBreak/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21945160100000150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7079E7" w:rsidRPr="007079E7" w:rsidTr="007079E7">
        <w:trPr>
          <w:trHeight w:val="27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20805000100000180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079E7" w:rsidRPr="007079E7" w:rsidTr="007079E7">
        <w:trPr>
          <w:trHeight w:val="12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202900504100000150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9E7" w:rsidRPr="007079E7" w:rsidRDefault="007079E7" w:rsidP="007079E7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Прочие безвозмездные поступления в бюджеты сельских поселений от бюджетов муниципальных районов</w:t>
            </w:r>
          </w:p>
        </w:tc>
      </w:tr>
    </w:tbl>
    <w:p w:rsidR="00FA5758" w:rsidRDefault="00FA5758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7079E7" w:rsidRDefault="007079E7" w:rsidP="00EE1C84">
      <w:pPr>
        <w:jc w:val="center"/>
        <w:rPr>
          <w:sz w:val="24"/>
          <w:szCs w:val="24"/>
        </w:rPr>
      </w:pPr>
    </w:p>
    <w:p w:rsidR="007079E7" w:rsidRDefault="007079E7" w:rsidP="00EE1C84">
      <w:pPr>
        <w:jc w:val="center"/>
        <w:rPr>
          <w:sz w:val="24"/>
          <w:szCs w:val="24"/>
        </w:rPr>
      </w:pPr>
    </w:p>
    <w:p w:rsidR="007079E7" w:rsidRDefault="007079E7" w:rsidP="00EE1C84">
      <w:pPr>
        <w:jc w:val="center"/>
        <w:rPr>
          <w:sz w:val="24"/>
          <w:szCs w:val="24"/>
        </w:rPr>
      </w:pPr>
    </w:p>
    <w:p w:rsidR="007079E7" w:rsidRDefault="007079E7" w:rsidP="00EE1C84">
      <w:pPr>
        <w:jc w:val="center"/>
        <w:rPr>
          <w:sz w:val="24"/>
          <w:szCs w:val="24"/>
        </w:rPr>
      </w:pPr>
    </w:p>
    <w:p w:rsidR="007079E7" w:rsidRDefault="007079E7" w:rsidP="00EE1C84">
      <w:pPr>
        <w:jc w:val="center"/>
        <w:rPr>
          <w:sz w:val="24"/>
          <w:szCs w:val="24"/>
        </w:rPr>
      </w:pPr>
    </w:p>
    <w:p w:rsidR="007079E7" w:rsidRDefault="007079E7" w:rsidP="00EE1C84">
      <w:pPr>
        <w:jc w:val="center"/>
        <w:rPr>
          <w:sz w:val="24"/>
          <w:szCs w:val="24"/>
        </w:rPr>
      </w:pPr>
    </w:p>
    <w:p w:rsidR="007079E7" w:rsidRDefault="007079E7" w:rsidP="00EE1C84">
      <w:pPr>
        <w:jc w:val="center"/>
        <w:rPr>
          <w:sz w:val="24"/>
          <w:szCs w:val="24"/>
        </w:rPr>
      </w:pPr>
    </w:p>
    <w:p w:rsidR="007079E7" w:rsidRDefault="007079E7" w:rsidP="00EE1C84">
      <w:pPr>
        <w:jc w:val="center"/>
        <w:rPr>
          <w:sz w:val="24"/>
          <w:szCs w:val="24"/>
        </w:rPr>
      </w:pPr>
    </w:p>
    <w:p w:rsidR="007079E7" w:rsidRDefault="007079E7" w:rsidP="00EE1C84">
      <w:pPr>
        <w:jc w:val="center"/>
        <w:rPr>
          <w:sz w:val="24"/>
          <w:szCs w:val="24"/>
        </w:rPr>
      </w:pPr>
    </w:p>
    <w:p w:rsidR="007079E7" w:rsidRDefault="007079E7" w:rsidP="00EE1C84">
      <w:pPr>
        <w:jc w:val="center"/>
        <w:rPr>
          <w:sz w:val="24"/>
          <w:szCs w:val="24"/>
        </w:rPr>
      </w:pPr>
    </w:p>
    <w:p w:rsidR="007079E7" w:rsidRDefault="007079E7" w:rsidP="00EE1C84">
      <w:pPr>
        <w:jc w:val="center"/>
        <w:rPr>
          <w:sz w:val="24"/>
          <w:szCs w:val="24"/>
        </w:rPr>
      </w:pPr>
    </w:p>
    <w:p w:rsidR="007079E7" w:rsidRDefault="007079E7" w:rsidP="00EE1C84">
      <w:pPr>
        <w:jc w:val="center"/>
        <w:rPr>
          <w:sz w:val="24"/>
          <w:szCs w:val="24"/>
        </w:rPr>
      </w:pPr>
    </w:p>
    <w:p w:rsidR="007079E7" w:rsidRDefault="007079E7" w:rsidP="00EE1C84">
      <w:pPr>
        <w:jc w:val="center"/>
        <w:rPr>
          <w:sz w:val="24"/>
          <w:szCs w:val="24"/>
        </w:rPr>
      </w:pPr>
    </w:p>
    <w:p w:rsidR="007079E7" w:rsidRDefault="007079E7" w:rsidP="00EE1C84">
      <w:pPr>
        <w:jc w:val="center"/>
        <w:rPr>
          <w:sz w:val="24"/>
          <w:szCs w:val="24"/>
        </w:rPr>
      </w:pPr>
    </w:p>
    <w:p w:rsidR="007079E7" w:rsidRDefault="007079E7" w:rsidP="00EE1C84">
      <w:pPr>
        <w:jc w:val="center"/>
        <w:rPr>
          <w:sz w:val="24"/>
          <w:szCs w:val="24"/>
        </w:rPr>
      </w:pPr>
    </w:p>
    <w:p w:rsidR="007079E7" w:rsidRDefault="007079E7" w:rsidP="00EE1C84">
      <w:pPr>
        <w:jc w:val="center"/>
        <w:rPr>
          <w:sz w:val="24"/>
          <w:szCs w:val="24"/>
        </w:rPr>
      </w:pPr>
    </w:p>
    <w:p w:rsidR="007079E7" w:rsidRDefault="007079E7" w:rsidP="00EE1C84">
      <w:pPr>
        <w:jc w:val="center"/>
        <w:rPr>
          <w:sz w:val="24"/>
          <w:szCs w:val="24"/>
        </w:rPr>
      </w:pPr>
    </w:p>
    <w:p w:rsidR="007079E7" w:rsidRDefault="007079E7" w:rsidP="00EE1C84">
      <w:pPr>
        <w:jc w:val="center"/>
        <w:rPr>
          <w:sz w:val="24"/>
          <w:szCs w:val="24"/>
        </w:rPr>
      </w:pPr>
    </w:p>
    <w:p w:rsidR="007079E7" w:rsidRDefault="007079E7" w:rsidP="00EE1C84">
      <w:pPr>
        <w:jc w:val="center"/>
        <w:rPr>
          <w:sz w:val="24"/>
          <w:szCs w:val="24"/>
        </w:rPr>
      </w:pPr>
    </w:p>
    <w:p w:rsidR="007079E7" w:rsidRDefault="007079E7" w:rsidP="00EE1C84">
      <w:pPr>
        <w:jc w:val="center"/>
        <w:rPr>
          <w:sz w:val="24"/>
          <w:szCs w:val="24"/>
        </w:rPr>
      </w:pPr>
    </w:p>
    <w:p w:rsidR="007079E7" w:rsidRDefault="007079E7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tbl>
      <w:tblPr>
        <w:tblW w:w="9370" w:type="dxa"/>
        <w:tblInd w:w="94" w:type="dxa"/>
        <w:tblLook w:val="04A0"/>
      </w:tblPr>
      <w:tblGrid>
        <w:gridCol w:w="860"/>
        <w:gridCol w:w="3080"/>
        <w:gridCol w:w="4960"/>
        <w:gridCol w:w="470"/>
      </w:tblGrid>
      <w:tr w:rsidR="00F86344" w:rsidRPr="00F86344" w:rsidTr="00F86344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ind w:firstLineChars="700" w:firstLine="1960"/>
              <w:jc w:val="right"/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>ПРИЛОЖЕНИЕ 4</w:t>
            </w:r>
          </w:p>
        </w:tc>
      </w:tr>
      <w:tr w:rsidR="00F86344" w:rsidRPr="00F86344" w:rsidTr="00F86344">
        <w:trPr>
          <w:trHeight w:val="7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ind w:firstLineChars="700" w:firstLine="1960"/>
              <w:jc w:val="right"/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>к решению Совета депутатов № 21  от 18 декабря 2019 г.</w:t>
            </w:r>
          </w:p>
        </w:tc>
      </w:tr>
      <w:tr w:rsidR="00F86344" w:rsidRPr="00F86344" w:rsidTr="00F86344">
        <w:trPr>
          <w:trHeight w:val="16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ind w:firstLineChars="700" w:firstLine="1960"/>
              <w:jc w:val="right"/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>«О  бюджете муниципального образования</w:t>
            </w:r>
            <w:r w:rsidRPr="00F86344">
              <w:rPr>
                <w:color w:val="000000"/>
                <w:sz w:val="28"/>
                <w:szCs w:val="28"/>
              </w:rPr>
              <w:br/>
            </w:r>
            <w:proofErr w:type="spellStart"/>
            <w:r w:rsidRPr="00F86344">
              <w:rPr>
                <w:color w:val="000000"/>
                <w:sz w:val="28"/>
                <w:szCs w:val="28"/>
              </w:rPr>
              <w:t>Логовской</w:t>
            </w:r>
            <w:proofErr w:type="spellEnd"/>
            <w:r w:rsidRPr="00F86344">
              <w:rPr>
                <w:color w:val="000000"/>
                <w:sz w:val="28"/>
                <w:szCs w:val="28"/>
              </w:rPr>
              <w:t xml:space="preserve"> сельсовет на 2020год»</w:t>
            </w:r>
          </w:p>
        </w:tc>
      </w:tr>
      <w:tr w:rsidR="00F86344" w:rsidRPr="00F86344" w:rsidTr="00F86344">
        <w:trPr>
          <w:gridAfter w:val="1"/>
          <w:wAfter w:w="470" w:type="dxa"/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</w:tr>
      <w:tr w:rsidR="00F86344" w:rsidRPr="00F86344" w:rsidTr="00F86344">
        <w:trPr>
          <w:gridAfter w:val="1"/>
          <w:wAfter w:w="470" w:type="dxa"/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</w:tr>
      <w:tr w:rsidR="00F86344" w:rsidRPr="00F86344" w:rsidTr="00F86344">
        <w:trPr>
          <w:gridAfter w:val="1"/>
          <w:wAfter w:w="470" w:type="dxa"/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</w:tr>
      <w:tr w:rsidR="00F86344" w:rsidRPr="00F86344" w:rsidTr="00F86344">
        <w:trPr>
          <w:gridAfter w:val="1"/>
          <w:wAfter w:w="470" w:type="dxa"/>
          <w:trHeight w:val="735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Перечень главных </w:t>
            </w:r>
            <w:proofErr w:type="gramStart"/>
            <w:r w:rsidRPr="00F86344">
              <w:rPr>
                <w:color w:val="000000"/>
                <w:sz w:val="28"/>
                <w:szCs w:val="28"/>
              </w:rPr>
              <w:t>администраторов источников финансирования дефицита бюджета поселения</w:t>
            </w:r>
            <w:proofErr w:type="gramEnd"/>
          </w:p>
        </w:tc>
      </w:tr>
      <w:tr w:rsidR="00F86344" w:rsidRPr="00F86344" w:rsidTr="00F86344">
        <w:trPr>
          <w:gridAfter w:val="1"/>
          <w:wAfter w:w="470" w:type="dxa"/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</w:tr>
      <w:tr w:rsidR="00F86344" w:rsidRPr="00F86344" w:rsidTr="00F86344">
        <w:trPr>
          <w:gridAfter w:val="1"/>
          <w:wAfter w:w="470" w:type="dxa"/>
          <w:trHeight w:val="6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Наименование</w:t>
            </w:r>
          </w:p>
        </w:tc>
      </w:tr>
      <w:tr w:rsidR="00F86344" w:rsidRPr="00F86344" w:rsidTr="00F86344">
        <w:trPr>
          <w:gridAfter w:val="1"/>
          <w:wAfter w:w="470" w:type="dxa"/>
          <w:trHeight w:val="3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6344" w:rsidRPr="00F86344" w:rsidTr="00F86344">
        <w:trPr>
          <w:gridAfter w:val="1"/>
          <w:wAfter w:w="470" w:type="dxa"/>
          <w:trHeight w:val="7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01 02 00 </w:t>
            </w:r>
            <w:proofErr w:type="spellStart"/>
            <w:r w:rsidRPr="00F8634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F863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34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F86344">
              <w:rPr>
                <w:color w:val="000000"/>
                <w:sz w:val="24"/>
                <w:szCs w:val="24"/>
              </w:rPr>
              <w:t xml:space="preserve"> 0000 000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Кредиты кредитных организаций в валюте Российской Федерации</w:t>
            </w:r>
          </w:p>
        </w:tc>
      </w:tr>
      <w:tr w:rsidR="00F86344" w:rsidRPr="00F86344" w:rsidTr="00F86344">
        <w:trPr>
          <w:gridAfter w:val="1"/>
          <w:wAfter w:w="470" w:type="dxa"/>
          <w:trHeight w:val="118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01 03 00 </w:t>
            </w:r>
            <w:proofErr w:type="spellStart"/>
            <w:r w:rsidRPr="00F8634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F863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34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F86344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Кредиты других бюджетов бюджетной системы Российской Федерации в валюте Российской Федерации</w:t>
            </w:r>
          </w:p>
        </w:tc>
      </w:tr>
      <w:tr w:rsidR="00F86344" w:rsidRPr="00F86344" w:rsidTr="00F86344">
        <w:trPr>
          <w:gridAfter w:val="1"/>
          <w:wAfter w:w="470" w:type="dxa"/>
          <w:trHeight w:val="84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F8634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F863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34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F86344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Изменение остатков средств на счетах по учету средств бюджета</w:t>
            </w:r>
          </w:p>
        </w:tc>
      </w:tr>
      <w:tr w:rsidR="00F86344" w:rsidRPr="00F86344" w:rsidTr="00F86344">
        <w:trPr>
          <w:gridAfter w:val="1"/>
          <w:wAfter w:w="470" w:type="dxa"/>
          <w:trHeight w:val="11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01 06 00 </w:t>
            </w:r>
            <w:proofErr w:type="spellStart"/>
            <w:r w:rsidRPr="00F8634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F863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34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F86344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источники внутреннего финансирования дефицита бюджетов Российской Федерации</w:t>
            </w:r>
          </w:p>
        </w:tc>
      </w:tr>
    </w:tbl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tbl>
      <w:tblPr>
        <w:tblW w:w="9370" w:type="dxa"/>
        <w:tblInd w:w="94" w:type="dxa"/>
        <w:tblLook w:val="04A0"/>
      </w:tblPr>
      <w:tblGrid>
        <w:gridCol w:w="4840"/>
        <w:gridCol w:w="1060"/>
        <w:gridCol w:w="1060"/>
        <w:gridCol w:w="1940"/>
        <w:gridCol w:w="470"/>
      </w:tblGrid>
      <w:tr w:rsidR="00F86344" w:rsidRPr="00F86344" w:rsidTr="00F86344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jc w:val="right"/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>ПРИЛОЖЕНИЕ 5</w:t>
            </w:r>
          </w:p>
        </w:tc>
      </w:tr>
      <w:tr w:rsidR="00F86344" w:rsidRPr="00F86344" w:rsidTr="00F86344">
        <w:trPr>
          <w:trHeight w:val="7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jc w:val="right"/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>к решению Совета депутатов № 21 от 18 декабря 2019 г.</w:t>
            </w:r>
          </w:p>
        </w:tc>
      </w:tr>
      <w:tr w:rsidR="00F86344" w:rsidRPr="00F86344" w:rsidTr="00F86344">
        <w:trPr>
          <w:trHeight w:val="165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jc w:val="right"/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>«О  бюджете муниципального образования</w:t>
            </w:r>
            <w:r w:rsidRPr="00F86344">
              <w:rPr>
                <w:color w:val="000000"/>
                <w:sz w:val="28"/>
                <w:szCs w:val="28"/>
              </w:rPr>
              <w:br/>
            </w:r>
            <w:proofErr w:type="spellStart"/>
            <w:r w:rsidRPr="00F86344">
              <w:rPr>
                <w:color w:val="000000"/>
                <w:sz w:val="28"/>
                <w:szCs w:val="28"/>
              </w:rPr>
              <w:t>Логовской</w:t>
            </w:r>
            <w:proofErr w:type="spellEnd"/>
            <w:r w:rsidRPr="00F86344">
              <w:rPr>
                <w:color w:val="000000"/>
                <w:sz w:val="28"/>
                <w:szCs w:val="28"/>
              </w:rPr>
              <w:t xml:space="preserve"> сельсовет на 2020год»</w:t>
            </w:r>
          </w:p>
        </w:tc>
      </w:tr>
      <w:tr w:rsidR="00F86344" w:rsidRPr="00F86344" w:rsidTr="00F86344">
        <w:trPr>
          <w:gridAfter w:val="1"/>
          <w:wAfter w:w="470" w:type="dxa"/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</w:tr>
      <w:tr w:rsidR="00F86344" w:rsidRPr="00F86344" w:rsidTr="00F86344">
        <w:trPr>
          <w:gridAfter w:val="1"/>
          <w:wAfter w:w="470" w:type="dxa"/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</w:tr>
      <w:tr w:rsidR="00F86344" w:rsidRPr="00F86344" w:rsidTr="00F86344">
        <w:trPr>
          <w:gridAfter w:val="1"/>
          <w:wAfter w:w="470" w:type="dxa"/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</w:tr>
      <w:tr w:rsidR="00F86344" w:rsidRPr="00F86344" w:rsidTr="00F86344">
        <w:trPr>
          <w:gridAfter w:val="1"/>
          <w:wAfter w:w="470" w:type="dxa"/>
          <w:trHeight w:val="750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бюджета поселения на 2020  год</w:t>
            </w:r>
          </w:p>
        </w:tc>
      </w:tr>
      <w:tr w:rsidR="00F86344" w:rsidRPr="00F86344" w:rsidTr="00F86344">
        <w:trPr>
          <w:gridAfter w:val="1"/>
          <w:wAfter w:w="470" w:type="dxa"/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</w:tr>
      <w:tr w:rsidR="00F86344" w:rsidRPr="00F86344" w:rsidTr="00F86344">
        <w:trPr>
          <w:gridAfter w:val="1"/>
          <w:wAfter w:w="470" w:type="dxa"/>
          <w:trHeight w:val="63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86344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86344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F86344" w:rsidRPr="00F86344" w:rsidTr="00F86344">
        <w:trPr>
          <w:gridAfter w:val="1"/>
          <w:wAfter w:w="470" w:type="dxa"/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6344" w:rsidRPr="00F86344" w:rsidTr="00F86344">
        <w:trPr>
          <w:gridAfter w:val="1"/>
          <w:wAfter w:w="470" w:type="dxa"/>
          <w:trHeight w:val="76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2 682,5</w:t>
            </w:r>
          </w:p>
        </w:tc>
      </w:tr>
      <w:tr w:rsidR="00F86344" w:rsidRPr="00F86344" w:rsidTr="00F86344">
        <w:trPr>
          <w:gridAfter w:val="1"/>
          <w:wAfter w:w="470" w:type="dxa"/>
          <w:trHeight w:val="132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F86344" w:rsidRPr="00F86344" w:rsidTr="00F86344">
        <w:trPr>
          <w:gridAfter w:val="1"/>
          <w:wAfter w:w="470" w:type="dxa"/>
          <w:trHeight w:val="168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470" w:type="dxa"/>
          <w:trHeight w:val="207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680,4</w:t>
            </w:r>
          </w:p>
        </w:tc>
      </w:tr>
      <w:tr w:rsidR="00F86344" w:rsidRPr="00F86344" w:rsidTr="00F86344">
        <w:trPr>
          <w:gridAfter w:val="1"/>
          <w:wAfter w:w="470" w:type="dxa"/>
          <w:trHeight w:val="99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470" w:type="dxa"/>
          <w:trHeight w:val="87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1 650,1</w:t>
            </w:r>
          </w:p>
        </w:tc>
      </w:tr>
      <w:tr w:rsidR="00F86344" w:rsidRPr="00F86344" w:rsidTr="00F86344">
        <w:trPr>
          <w:gridAfter w:val="1"/>
          <w:wAfter w:w="470" w:type="dxa"/>
          <w:trHeight w:val="96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101,4</w:t>
            </w:r>
          </w:p>
        </w:tc>
      </w:tr>
      <w:tr w:rsidR="00F86344" w:rsidRPr="00F86344" w:rsidTr="00F86344">
        <w:trPr>
          <w:gridAfter w:val="1"/>
          <w:wAfter w:w="470" w:type="dxa"/>
          <w:trHeight w:val="9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lastRenderedPageBreak/>
              <w:t xml:space="preserve"> 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101,4</w:t>
            </w:r>
          </w:p>
        </w:tc>
      </w:tr>
      <w:tr w:rsidR="00F86344" w:rsidRPr="00F86344" w:rsidTr="00F86344">
        <w:trPr>
          <w:gridAfter w:val="1"/>
          <w:wAfter w:w="470" w:type="dxa"/>
          <w:trHeight w:val="96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F86344" w:rsidRPr="00F86344" w:rsidTr="00F86344">
        <w:trPr>
          <w:gridAfter w:val="1"/>
          <w:wAfter w:w="470" w:type="dxa"/>
          <w:trHeight w:val="85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Обеспечение пожарной безопасности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F86344" w:rsidRPr="00F86344" w:rsidTr="00F86344">
        <w:trPr>
          <w:gridAfter w:val="1"/>
          <w:wAfter w:w="470" w:type="dxa"/>
          <w:trHeight w:val="82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61,5</w:t>
            </w:r>
          </w:p>
        </w:tc>
      </w:tr>
      <w:tr w:rsidR="00F86344" w:rsidRPr="00F86344" w:rsidTr="00F86344">
        <w:trPr>
          <w:gridAfter w:val="1"/>
          <w:wAfter w:w="470" w:type="dxa"/>
          <w:trHeight w:val="88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Прочие мероприятия по благоустройству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59,4</w:t>
            </w:r>
          </w:p>
        </w:tc>
      </w:tr>
      <w:tr w:rsidR="00F86344" w:rsidRPr="00F86344" w:rsidTr="00F86344">
        <w:trPr>
          <w:gridAfter w:val="1"/>
          <w:wAfter w:w="470" w:type="dxa"/>
          <w:trHeight w:val="78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F86344" w:rsidRPr="00F86344" w:rsidTr="00F86344">
        <w:trPr>
          <w:gridAfter w:val="1"/>
          <w:wAfter w:w="470" w:type="dxa"/>
          <w:trHeight w:val="64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86344" w:rsidRPr="00F86344" w:rsidTr="00F86344">
        <w:trPr>
          <w:gridAfter w:val="1"/>
          <w:wAfter w:w="470" w:type="dxa"/>
          <w:trHeight w:val="81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Мероприятия в сфере культуры и кинематографии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86344" w:rsidRPr="00F86344" w:rsidTr="00F86344">
        <w:trPr>
          <w:gridAfter w:val="1"/>
          <w:wAfter w:w="470" w:type="dxa"/>
          <w:trHeight w:val="76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F86344" w:rsidRPr="00F86344" w:rsidTr="00F86344">
        <w:trPr>
          <w:gridAfter w:val="1"/>
          <w:wAfter w:w="470" w:type="dxa"/>
          <w:trHeight w:val="69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Доплаты к пенсиям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F86344" w:rsidRPr="00F86344" w:rsidTr="00F86344">
        <w:trPr>
          <w:gridAfter w:val="1"/>
          <w:wAfter w:w="470" w:type="dxa"/>
          <w:trHeight w:val="78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470" w:type="dxa"/>
          <w:trHeight w:val="63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470" w:type="dxa"/>
          <w:trHeight w:val="6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F86344" w:rsidRPr="00F86344" w:rsidTr="00F86344">
        <w:trPr>
          <w:gridAfter w:val="1"/>
          <w:wAfter w:w="470" w:type="dxa"/>
          <w:trHeight w:val="76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Обслуживание муниципального долга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F86344" w:rsidRPr="00F86344" w:rsidTr="00F86344">
        <w:trPr>
          <w:gridAfter w:val="1"/>
          <w:wAfter w:w="470" w:type="dxa"/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ИТОГО РАСХОДОВ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2 919,8</w:t>
            </w:r>
          </w:p>
        </w:tc>
      </w:tr>
    </w:tbl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1C3FC2" w:rsidRDefault="001C3FC2" w:rsidP="00EE1C84">
      <w:pPr>
        <w:jc w:val="center"/>
        <w:rPr>
          <w:sz w:val="24"/>
          <w:szCs w:val="24"/>
        </w:rPr>
      </w:pPr>
    </w:p>
    <w:p w:rsidR="001C3FC2" w:rsidRDefault="001C3FC2" w:rsidP="00EE1C84">
      <w:pPr>
        <w:jc w:val="center"/>
        <w:rPr>
          <w:sz w:val="24"/>
          <w:szCs w:val="24"/>
        </w:rPr>
      </w:pPr>
    </w:p>
    <w:p w:rsidR="001C3FC2" w:rsidRDefault="001C3FC2" w:rsidP="00EE1C84">
      <w:pPr>
        <w:jc w:val="center"/>
        <w:rPr>
          <w:sz w:val="24"/>
          <w:szCs w:val="24"/>
        </w:rPr>
      </w:pPr>
    </w:p>
    <w:p w:rsidR="001C3FC2" w:rsidRDefault="001C3FC2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tbl>
      <w:tblPr>
        <w:tblW w:w="9370" w:type="dxa"/>
        <w:tblInd w:w="94" w:type="dxa"/>
        <w:tblLook w:val="04A0"/>
      </w:tblPr>
      <w:tblGrid>
        <w:gridCol w:w="3400"/>
        <w:gridCol w:w="700"/>
        <w:gridCol w:w="460"/>
        <w:gridCol w:w="510"/>
        <w:gridCol w:w="1739"/>
        <w:gridCol w:w="605"/>
        <w:gridCol w:w="1513"/>
        <w:gridCol w:w="443"/>
      </w:tblGrid>
      <w:tr w:rsidR="00F86344" w:rsidRPr="00F86344" w:rsidTr="00F86344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ind w:firstLineChars="200" w:firstLine="560"/>
              <w:jc w:val="right"/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>ПРИЛОЖЕНИЕ 6</w:t>
            </w:r>
          </w:p>
        </w:tc>
      </w:tr>
      <w:tr w:rsidR="00F86344" w:rsidRPr="00F86344" w:rsidTr="00F86344">
        <w:trPr>
          <w:trHeight w:val="7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ind w:firstLineChars="200" w:firstLine="560"/>
              <w:jc w:val="right"/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>к решению Совета депутатов № 21 от  18 декабря 2019 г.</w:t>
            </w:r>
          </w:p>
        </w:tc>
      </w:tr>
      <w:tr w:rsidR="00F86344" w:rsidRPr="00F86344" w:rsidTr="00F86344">
        <w:trPr>
          <w:trHeight w:val="21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ind w:firstLineChars="200" w:firstLine="560"/>
              <w:jc w:val="right"/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>«О  бюджете муниципального образования</w:t>
            </w:r>
            <w:r w:rsidRPr="00F86344">
              <w:rPr>
                <w:color w:val="000000"/>
                <w:sz w:val="28"/>
                <w:szCs w:val="28"/>
              </w:rPr>
              <w:br/>
            </w:r>
            <w:proofErr w:type="spellStart"/>
            <w:r w:rsidRPr="00F86344">
              <w:rPr>
                <w:color w:val="000000"/>
                <w:sz w:val="28"/>
                <w:szCs w:val="28"/>
              </w:rPr>
              <w:t>Логовской</w:t>
            </w:r>
            <w:proofErr w:type="spellEnd"/>
            <w:r w:rsidRPr="00F86344">
              <w:rPr>
                <w:color w:val="000000"/>
                <w:sz w:val="28"/>
                <w:szCs w:val="28"/>
              </w:rPr>
              <w:t xml:space="preserve"> сельсовет на 2020год»</w:t>
            </w:r>
          </w:p>
        </w:tc>
      </w:tr>
      <w:tr w:rsidR="00F86344" w:rsidRPr="00F86344" w:rsidTr="00F86344">
        <w:trPr>
          <w:gridAfter w:val="1"/>
          <w:wAfter w:w="443" w:type="dxa"/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</w:tr>
      <w:tr w:rsidR="00F86344" w:rsidRPr="00F86344" w:rsidTr="00F86344">
        <w:trPr>
          <w:gridAfter w:val="1"/>
          <w:wAfter w:w="443" w:type="dxa"/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</w:tr>
      <w:tr w:rsidR="00F86344" w:rsidRPr="00F86344" w:rsidTr="00F86344">
        <w:trPr>
          <w:gridAfter w:val="1"/>
          <w:wAfter w:w="443" w:type="dxa"/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</w:tr>
      <w:tr w:rsidR="00F86344" w:rsidRPr="00F86344" w:rsidTr="00F86344">
        <w:trPr>
          <w:gridAfter w:val="1"/>
          <w:wAfter w:w="443" w:type="dxa"/>
          <w:trHeight w:val="375"/>
        </w:trPr>
        <w:tc>
          <w:tcPr>
            <w:tcW w:w="8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>Ведомственная структура расходов бюджета поселения на 2020 год</w:t>
            </w:r>
          </w:p>
        </w:tc>
      </w:tr>
      <w:tr w:rsidR="00F86344" w:rsidRPr="00F86344" w:rsidTr="00F86344">
        <w:trPr>
          <w:gridAfter w:val="1"/>
          <w:wAfter w:w="443" w:type="dxa"/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</w:tr>
      <w:tr w:rsidR="00F86344" w:rsidRPr="00F86344" w:rsidTr="00F86344">
        <w:trPr>
          <w:gridAfter w:val="1"/>
          <w:wAfter w:w="443" w:type="dxa"/>
          <w:trHeight w:val="945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86344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86344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86344">
              <w:rPr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F86344" w:rsidRPr="00F86344" w:rsidTr="00F86344">
        <w:trPr>
          <w:gridAfter w:val="1"/>
          <w:wAfter w:w="443" w:type="dxa"/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7</w:t>
            </w:r>
          </w:p>
        </w:tc>
      </w:tr>
      <w:tr w:rsidR="00F86344" w:rsidRPr="00F86344" w:rsidTr="00F86344">
        <w:trPr>
          <w:gridAfter w:val="1"/>
          <w:wAfter w:w="443" w:type="dxa"/>
          <w:trHeight w:val="85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2 682,5</w:t>
            </w:r>
          </w:p>
        </w:tc>
      </w:tr>
      <w:tr w:rsidR="00F86344" w:rsidRPr="00F86344" w:rsidTr="00F86344">
        <w:trPr>
          <w:gridAfter w:val="1"/>
          <w:wAfter w:w="443" w:type="dxa"/>
          <w:trHeight w:val="160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F86344" w:rsidRPr="00F86344" w:rsidTr="00F86344">
        <w:trPr>
          <w:gridAfter w:val="1"/>
          <w:wAfter w:w="443" w:type="dxa"/>
          <w:trHeight w:val="220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F86344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86344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F86344" w:rsidRPr="00F86344" w:rsidTr="00F86344">
        <w:trPr>
          <w:gridAfter w:val="1"/>
          <w:wAfter w:w="443" w:type="dxa"/>
          <w:trHeight w:val="115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F86344" w:rsidRPr="00F86344" w:rsidTr="00F86344">
        <w:trPr>
          <w:gridAfter w:val="1"/>
          <w:wAfter w:w="443" w:type="dxa"/>
          <w:trHeight w:val="109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0120000000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F86344" w:rsidRPr="00F86344" w:rsidTr="00F86344">
        <w:trPr>
          <w:gridAfter w:val="1"/>
          <w:wAfter w:w="443" w:type="dxa"/>
          <w:trHeight w:val="30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0120010120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F86344" w:rsidRPr="00F86344" w:rsidTr="00F86344">
        <w:trPr>
          <w:gridAfter w:val="1"/>
          <w:wAfter w:w="443" w:type="dxa"/>
          <w:trHeight w:val="246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443" w:type="dxa"/>
          <w:trHeight w:val="22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F86344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86344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443" w:type="dxa"/>
          <w:trHeight w:val="129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0120000000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443" w:type="dxa"/>
          <w:trHeight w:val="108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443" w:type="dxa"/>
          <w:trHeight w:val="178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443" w:type="dxa"/>
          <w:trHeight w:val="285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680,4</w:t>
            </w:r>
          </w:p>
        </w:tc>
      </w:tr>
      <w:tr w:rsidR="00F86344" w:rsidRPr="00F86344" w:rsidTr="00F86344">
        <w:trPr>
          <w:gridAfter w:val="1"/>
          <w:wAfter w:w="443" w:type="dxa"/>
          <w:trHeight w:val="229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lastRenderedPageBreak/>
              <w:t xml:space="preserve"> Руководство и управление в сфере установленных </w:t>
            </w:r>
            <w:proofErr w:type="gramStart"/>
            <w:r w:rsidRPr="00F86344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86344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680,0</w:t>
            </w:r>
          </w:p>
        </w:tc>
      </w:tr>
      <w:tr w:rsidR="00F86344" w:rsidRPr="00F86344" w:rsidTr="00F86344">
        <w:trPr>
          <w:gridAfter w:val="1"/>
          <w:wAfter w:w="443" w:type="dxa"/>
          <w:trHeight w:val="12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0120000000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680,0</w:t>
            </w:r>
          </w:p>
        </w:tc>
      </w:tr>
      <w:tr w:rsidR="00F86344" w:rsidRPr="00F86344" w:rsidTr="00F86344">
        <w:trPr>
          <w:gridAfter w:val="1"/>
          <w:wAfter w:w="443" w:type="dxa"/>
          <w:trHeight w:val="121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680,0</w:t>
            </w:r>
          </w:p>
        </w:tc>
      </w:tr>
      <w:tr w:rsidR="00F86344" w:rsidRPr="00F86344" w:rsidTr="00F86344">
        <w:trPr>
          <w:gridAfter w:val="1"/>
          <w:wAfter w:w="443" w:type="dxa"/>
          <w:trHeight w:val="31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650,0</w:t>
            </w:r>
          </w:p>
        </w:tc>
      </w:tr>
      <w:tr w:rsidR="00F86344" w:rsidRPr="00F86344" w:rsidTr="00F86344">
        <w:trPr>
          <w:gridAfter w:val="1"/>
          <w:wAfter w:w="443" w:type="dxa"/>
          <w:trHeight w:val="145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86344" w:rsidRPr="00F86344" w:rsidTr="00F86344">
        <w:trPr>
          <w:gridAfter w:val="1"/>
          <w:wAfter w:w="443" w:type="dxa"/>
          <w:trHeight w:val="91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86344" w:rsidRPr="00F86344" w:rsidTr="00F86344">
        <w:trPr>
          <w:gridAfter w:val="1"/>
          <w:wAfter w:w="443" w:type="dxa"/>
          <w:trHeight w:val="20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9800000000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F86344" w:rsidRPr="00F86344" w:rsidTr="00F86344">
        <w:trPr>
          <w:gridAfter w:val="1"/>
          <w:wAfter w:w="443" w:type="dxa"/>
          <w:trHeight w:val="85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9850000000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F86344" w:rsidRPr="00F86344" w:rsidTr="00F86344">
        <w:trPr>
          <w:gridAfter w:val="1"/>
          <w:wAfter w:w="443" w:type="dxa"/>
          <w:trHeight w:val="418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lastRenderedPageBreak/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86344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9850060510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F86344" w:rsidRPr="00F86344" w:rsidTr="00F86344">
        <w:trPr>
          <w:gridAfter w:val="1"/>
          <w:wAfter w:w="443" w:type="dxa"/>
          <w:trHeight w:val="103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9850060510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500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F86344" w:rsidRPr="00F86344" w:rsidTr="00F86344">
        <w:trPr>
          <w:gridAfter w:val="1"/>
          <w:wAfter w:w="443" w:type="dxa"/>
          <w:trHeight w:val="85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443" w:type="dxa"/>
          <w:trHeight w:val="16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9900000000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443" w:type="dxa"/>
          <w:trHeight w:val="78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9910000000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443" w:type="dxa"/>
          <w:trHeight w:val="84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9910014100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443" w:type="dxa"/>
          <w:trHeight w:val="91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9910014100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870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443" w:type="dxa"/>
          <w:trHeight w:val="108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1 650,1</w:t>
            </w:r>
          </w:p>
        </w:tc>
      </w:tr>
      <w:tr w:rsidR="00F86344" w:rsidRPr="00F86344" w:rsidTr="00F86344">
        <w:trPr>
          <w:gridAfter w:val="1"/>
          <w:wAfter w:w="443" w:type="dxa"/>
          <w:trHeight w:val="129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0250000000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824,0</w:t>
            </w:r>
          </w:p>
        </w:tc>
      </w:tr>
      <w:tr w:rsidR="00F86344" w:rsidRPr="00F86344" w:rsidTr="00F86344">
        <w:trPr>
          <w:gridAfter w:val="1"/>
          <w:wAfter w:w="443" w:type="dxa"/>
          <w:trHeight w:val="145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0250010810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824,0</w:t>
            </w:r>
          </w:p>
        </w:tc>
      </w:tr>
      <w:tr w:rsidR="00F86344" w:rsidRPr="00F86344" w:rsidTr="00F86344">
        <w:trPr>
          <w:gridAfter w:val="1"/>
          <w:wAfter w:w="443" w:type="dxa"/>
          <w:trHeight w:val="96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Учреждения по обеспечению хозяйственного обслуживания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0250010810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824,0</w:t>
            </w:r>
          </w:p>
        </w:tc>
      </w:tr>
      <w:tr w:rsidR="00F86344" w:rsidRPr="00F86344" w:rsidTr="00F86344">
        <w:trPr>
          <w:gridAfter w:val="1"/>
          <w:wAfter w:w="443" w:type="dxa"/>
          <w:trHeight w:val="322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0250010810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730,0</w:t>
            </w:r>
          </w:p>
        </w:tc>
      </w:tr>
      <w:tr w:rsidR="00F86344" w:rsidRPr="00F86344" w:rsidTr="00F86344">
        <w:trPr>
          <w:gridAfter w:val="1"/>
          <w:wAfter w:w="443" w:type="dxa"/>
          <w:trHeight w:val="163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0250010810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F86344" w:rsidRPr="00F86344" w:rsidTr="00F86344">
        <w:trPr>
          <w:gridAfter w:val="1"/>
          <w:wAfter w:w="443" w:type="dxa"/>
          <w:trHeight w:val="88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0250010810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86344" w:rsidRPr="00F86344" w:rsidTr="00F86344">
        <w:trPr>
          <w:gridAfter w:val="1"/>
          <w:wAfter w:w="443" w:type="dxa"/>
          <w:trHeight w:val="18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9800000000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86344" w:rsidRPr="00F86344" w:rsidTr="00F86344">
        <w:trPr>
          <w:gridAfter w:val="1"/>
          <w:wAfter w:w="443" w:type="dxa"/>
          <w:trHeight w:val="109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9850000000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86344" w:rsidRPr="00F86344" w:rsidTr="00F86344">
        <w:trPr>
          <w:gridAfter w:val="1"/>
          <w:wAfter w:w="443" w:type="dxa"/>
          <w:trHeight w:val="39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86344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9850060510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86344" w:rsidRPr="00F86344" w:rsidTr="00F86344">
        <w:trPr>
          <w:gridAfter w:val="1"/>
          <w:wAfter w:w="443" w:type="dxa"/>
          <w:trHeight w:val="70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9850060510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86344" w:rsidRPr="00F86344" w:rsidTr="00F86344">
        <w:trPr>
          <w:gridAfter w:val="1"/>
          <w:wAfter w:w="443" w:type="dxa"/>
          <w:trHeight w:val="85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9850060510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500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86344" w:rsidRPr="00F86344" w:rsidTr="00F86344">
        <w:trPr>
          <w:gridAfter w:val="1"/>
          <w:wAfter w:w="443" w:type="dxa"/>
          <w:trHeight w:val="16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lastRenderedPageBreak/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9900000000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726,1</w:t>
            </w:r>
          </w:p>
        </w:tc>
      </w:tr>
      <w:tr w:rsidR="00F86344" w:rsidRPr="00F86344" w:rsidTr="00F86344">
        <w:trPr>
          <w:gridAfter w:val="1"/>
          <w:wAfter w:w="443" w:type="dxa"/>
          <w:trHeight w:val="87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9990000000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726,1</w:t>
            </w:r>
          </w:p>
        </w:tc>
      </w:tr>
      <w:tr w:rsidR="00F86344" w:rsidRPr="00F86344" w:rsidTr="00F86344">
        <w:trPr>
          <w:gridAfter w:val="1"/>
          <w:wAfter w:w="443" w:type="dxa"/>
          <w:trHeight w:val="87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Прочие выплаты по обязательствам государства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9990014710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726,1</w:t>
            </w:r>
          </w:p>
        </w:tc>
      </w:tr>
      <w:tr w:rsidR="00F86344" w:rsidRPr="00F86344" w:rsidTr="00F86344">
        <w:trPr>
          <w:gridAfter w:val="1"/>
          <w:wAfter w:w="443" w:type="dxa"/>
          <w:trHeight w:val="189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9990014710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676,1</w:t>
            </w:r>
          </w:p>
        </w:tc>
      </w:tr>
      <w:tr w:rsidR="00F86344" w:rsidRPr="00F86344" w:rsidTr="00F86344">
        <w:trPr>
          <w:gridAfter w:val="1"/>
          <w:wAfter w:w="443" w:type="dxa"/>
          <w:trHeight w:val="88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9990014710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86344" w:rsidRPr="00F86344" w:rsidTr="00F86344">
        <w:trPr>
          <w:gridAfter w:val="1"/>
          <w:wAfter w:w="443" w:type="dxa"/>
          <w:trHeight w:val="100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101,4</w:t>
            </w:r>
          </w:p>
        </w:tc>
      </w:tr>
      <w:tr w:rsidR="00F86344" w:rsidRPr="00F86344" w:rsidTr="00F86344">
        <w:trPr>
          <w:gridAfter w:val="1"/>
          <w:wAfter w:w="443" w:type="dxa"/>
          <w:trHeight w:val="100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101,4</w:t>
            </w:r>
          </w:p>
        </w:tc>
      </w:tr>
      <w:tr w:rsidR="00F86344" w:rsidRPr="00F86344" w:rsidTr="00F86344">
        <w:trPr>
          <w:gridAfter w:val="1"/>
          <w:wAfter w:w="443" w:type="dxa"/>
          <w:trHeight w:val="22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F86344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86344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101,4</w:t>
            </w:r>
          </w:p>
        </w:tc>
      </w:tr>
      <w:tr w:rsidR="00F86344" w:rsidRPr="00F86344" w:rsidTr="00F86344">
        <w:trPr>
          <w:gridAfter w:val="1"/>
          <w:wAfter w:w="443" w:type="dxa"/>
          <w:trHeight w:val="108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0140000000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101,4</w:t>
            </w:r>
          </w:p>
        </w:tc>
      </w:tr>
      <w:tr w:rsidR="00F86344" w:rsidRPr="00F86344" w:rsidTr="00F86344">
        <w:trPr>
          <w:gridAfter w:val="1"/>
          <w:wAfter w:w="443" w:type="dxa"/>
          <w:trHeight w:val="14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101,4</w:t>
            </w:r>
          </w:p>
        </w:tc>
      </w:tr>
      <w:tr w:rsidR="00F86344" w:rsidRPr="00F86344" w:rsidTr="00F86344">
        <w:trPr>
          <w:gridAfter w:val="1"/>
          <w:wAfter w:w="443" w:type="dxa"/>
          <w:trHeight w:val="3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A15538" w:rsidP="00F863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F86344" w:rsidRPr="00F86344" w:rsidTr="00F86344">
        <w:trPr>
          <w:gridAfter w:val="1"/>
          <w:wAfter w:w="443" w:type="dxa"/>
          <w:trHeight w:val="169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Default="00A15538" w:rsidP="00F863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11,4</w:t>
            </w:r>
          </w:p>
          <w:p w:rsidR="00A15538" w:rsidRPr="00F86344" w:rsidRDefault="00A15538" w:rsidP="00F863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6344" w:rsidRPr="00F86344" w:rsidTr="00F86344">
        <w:trPr>
          <w:gridAfter w:val="1"/>
          <w:wAfter w:w="443" w:type="dxa"/>
          <w:trHeight w:val="147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F86344" w:rsidRPr="00F86344" w:rsidTr="00F86344">
        <w:trPr>
          <w:gridAfter w:val="1"/>
          <w:wAfter w:w="443" w:type="dxa"/>
          <w:trHeight w:val="105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F86344" w:rsidRPr="00F86344" w:rsidTr="00F86344">
        <w:trPr>
          <w:gridAfter w:val="1"/>
          <w:wAfter w:w="443" w:type="dxa"/>
          <w:trHeight w:val="18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9300000000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F86344" w:rsidRPr="00F86344" w:rsidTr="00F86344">
        <w:trPr>
          <w:gridAfter w:val="1"/>
          <w:wAfter w:w="443" w:type="dxa"/>
          <w:trHeight w:val="99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Мероприятия по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9340000000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F86344" w:rsidRPr="00F86344" w:rsidTr="00F86344">
        <w:trPr>
          <w:gridAfter w:val="1"/>
          <w:wAfter w:w="443" w:type="dxa"/>
          <w:trHeight w:val="15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9340060200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F86344" w:rsidRPr="00F86344" w:rsidTr="00F86344">
        <w:trPr>
          <w:gridAfter w:val="1"/>
          <w:wAfter w:w="443" w:type="dxa"/>
          <w:trHeight w:val="103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9340060200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F86344" w:rsidRPr="00F86344" w:rsidTr="00F86344">
        <w:trPr>
          <w:gridAfter w:val="1"/>
          <w:wAfter w:w="443" w:type="dxa"/>
          <w:trHeight w:val="112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61,5</w:t>
            </w:r>
          </w:p>
        </w:tc>
      </w:tr>
      <w:tr w:rsidR="00F86344" w:rsidRPr="00F86344" w:rsidTr="00F86344">
        <w:trPr>
          <w:gridAfter w:val="1"/>
          <w:wAfter w:w="443" w:type="dxa"/>
          <w:trHeight w:val="82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59,4</w:t>
            </w:r>
          </w:p>
        </w:tc>
      </w:tr>
      <w:tr w:rsidR="00F86344" w:rsidRPr="00F86344" w:rsidTr="00F86344">
        <w:trPr>
          <w:gridAfter w:val="1"/>
          <w:wAfter w:w="443" w:type="dxa"/>
          <w:trHeight w:val="13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lastRenderedPageBreak/>
              <w:t xml:space="preserve"> 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9200000000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F86344" w:rsidRPr="00F86344" w:rsidTr="00F86344">
        <w:trPr>
          <w:gridAfter w:val="1"/>
          <w:wAfter w:w="443" w:type="dxa"/>
          <w:trHeight w:val="130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9290000000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F86344" w:rsidRPr="00F86344" w:rsidTr="00F86344">
        <w:trPr>
          <w:gridAfter w:val="1"/>
          <w:wAfter w:w="443" w:type="dxa"/>
          <w:trHeight w:val="85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9290018050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443" w:type="dxa"/>
          <w:trHeight w:val="15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9290018050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443" w:type="dxa"/>
          <w:trHeight w:val="12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9290018080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86344" w:rsidRPr="00F86344" w:rsidTr="00F86344">
        <w:trPr>
          <w:gridAfter w:val="1"/>
          <w:wAfter w:w="443" w:type="dxa"/>
          <w:trHeight w:val="156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9290018080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86344" w:rsidRPr="00F86344" w:rsidTr="00F86344">
        <w:trPr>
          <w:gridAfter w:val="1"/>
          <w:wAfter w:w="443" w:type="dxa"/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Детские дошкольные учреждения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F86344" w:rsidRPr="00F86344" w:rsidTr="00F86344">
        <w:trPr>
          <w:gridAfter w:val="1"/>
          <w:wAfter w:w="443" w:type="dxa"/>
          <w:trHeight w:val="18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Муниципальная программа "Формирование современной городской среды на территории муниципального образования " на 2018-2022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4200000000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F86344" w:rsidRPr="00F86344" w:rsidTr="00F86344">
        <w:trPr>
          <w:gridAfter w:val="1"/>
          <w:wAfter w:w="443" w:type="dxa"/>
          <w:trHeight w:val="15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4200060990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F86344" w:rsidRPr="00F86344" w:rsidTr="00F86344">
        <w:trPr>
          <w:gridAfter w:val="1"/>
          <w:wAfter w:w="443" w:type="dxa"/>
          <w:trHeight w:val="16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4200060990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F86344" w:rsidRPr="00F86344" w:rsidTr="00F86344">
        <w:trPr>
          <w:gridAfter w:val="1"/>
          <w:wAfter w:w="443" w:type="dxa"/>
          <w:trHeight w:val="117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F86344" w:rsidRPr="00F86344" w:rsidTr="00F86344">
        <w:trPr>
          <w:gridAfter w:val="1"/>
          <w:wAfter w:w="443" w:type="dxa"/>
          <w:trHeight w:val="103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lastRenderedPageBreak/>
              <w:t xml:space="preserve"> 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9200000000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F86344" w:rsidRPr="00F86344" w:rsidTr="00F86344">
        <w:trPr>
          <w:gridAfter w:val="1"/>
          <w:wAfter w:w="443" w:type="dxa"/>
          <w:trHeight w:val="109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9290000000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F86344" w:rsidRPr="00F86344" w:rsidTr="00F86344">
        <w:trPr>
          <w:gridAfter w:val="1"/>
          <w:wAfter w:w="443" w:type="dxa"/>
          <w:trHeight w:val="12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9290018080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F86344" w:rsidRPr="00F86344" w:rsidTr="00F86344">
        <w:trPr>
          <w:gridAfter w:val="1"/>
          <w:wAfter w:w="443" w:type="dxa"/>
          <w:trHeight w:val="163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9290018080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F86344" w:rsidRPr="00F86344" w:rsidTr="00F86344">
        <w:trPr>
          <w:gridAfter w:val="1"/>
          <w:wAfter w:w="443" w:type="dxa"/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86344" w:rsidRPr="00F86344" w:rsidTr="00F86344">
        <w:trPr>
          <w:gridAfter w:val="1"/>
          <w:wAfter w:w="443" w:type="dxa"/>
          <w:trHeight w:val="10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86344" w:rsidRPr="00F86344" w:rsidTr="00F86344">
        <w:trPr>
          <w:gridAfter w:val="1"/>
          <w:wAfter w:w="443" w:type="dxa"/>
          <w:trHeight w:val="88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вопросы в отраслях социальной сферы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86344" w:rsidRPr="00F86344" w:rsidTr="00F86344">
        <w:trPr>
          <w:gridAfter w:val="1"/>
          <w:wAfter w:w="443" w:type="dxa"/>
          <w:trHeight w:val="121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вопросы в сфере культуры и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9020000000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86344" w:rsidRPr="00F86344" w:rsidTr="00F86344">
        <w:trPr>
          <w:gridAfter w:val="1"/>
          <w:wAfter w:w="443" w:type="dxa"/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Мероприятия в сфере культуры и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9020016510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86344" w:rsidRPr="00F86344" w:rsidTr="00F86344">
        <w:trPr>
          <w:gridAfter w:val="1"/>
          <w:wAfter w:w="443" w:type="dxa"/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9020016510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86344" w:rsidRPr="00F86344" w:rsidTr="00F86344">
        <w:trPr>
          <w:gridAfter w:val="1"/>
          <w:wAfter w:w="443" w:type="dxa"/>
          <w:trHeight w:val="85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F86344" w:rsidRPr="00F86344" w:rsidTr="00F86344">
        <w:trPr>
          <w:gridAfter w:val="1"/>
          <w:wAfter w:w="443" w:type="dxa"/>
          <w:trHeight w:val="84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F86344" w:rsidRPr="00F86344" w:rsidTr="00F86344">
        <w:trPr>
          <w:gridAfter w:val="1"/>
          <w:wAfter w:w="443" w:type="dxa"/>
          <w:trHeight w:val="9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вопросы в отраслях социальной сферы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F86344" w:rsidRPr="00F86344" w:rsidTr="00F86344">
        <w:trPr>
          <w:gridAfter w:val="1"/>
          <w:wAfter w:w="443" w:type="dxa"/>
          <w:trHeight w:val="79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Доплаты к пенсиям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9040016270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F86344" w:rsidRPr="00F86344" w:rsidTr="00F86344">
        <w:trPr>
          <w:gridAfter w:val="1"/>
          <w:wAfter w:w="443" w:type="dxa"/>
          <w:trHeight w:val="9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lastRenderedPageBreak/>
              <w:t xml:space="preserve"> Иные вопросы в сфере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9040000000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F86344" w:rsidRPr="00F86344" w:rsidTr="00F86344">
        <w:trPr>
          <w:gridAfter w:val="1"/>
          <w:wAfter w:w="443" w:type="dxa"/>
          <w:trHeight w:val="11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9040016270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F86344" w:rsidRPr="00F86344" w:rsidTr="00F86344">
        <w:trPr>
          <w:gridAfter w:val="1"/>
          <w:wAfter w:w="443" w:type="dxa"/>
          <w:trHeight w:val="9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443" w:type="dxa"/>
          <w:trHeight w:val="6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443" w:type="dxa"/>
          <w:trHeight w:val="9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вопросы в отраслях социальной сферы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443" w:type="dxa"/>
          <w:trHeight w:val="129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вопросы в сфере здравоохранения,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9030000000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443" w:type="dxa"/>
          <w:trHeight w:val="130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Мероприятия в области здравоохранения, спорта и физической культуры, туризма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9030016670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443" w:type="dxa"/>
          <w:trHeight w:val="168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9030016670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443" w:type="dxa"/>
          <w:trHeight w:val="138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F86344" w:rsidRPr="00F86344" w:rsidTr="00962CBD">
        <w:trPr>
          <w:gridAfter w:val="1"/>
          <w:wAfter w:w="443" w:type="dxa"/>
          <w:trHeight w:val="1161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F86344" w:rsidRPr="00F86344" w:rsidTr="00F86344">
        <w:trPr>
          <w:gridAfter w:val="1"/>
          <w:wAfter w:w="443" w:type="dxa"/>
          <w:trHeight w:val="18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9900000000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F86344" w:rsidRPr="00F86344" w:rsidTr="00F86344">
        <w:trPr>
          <w:gridAfter w:val="1"/>
          <w:wAfter w:w="443" w:type="dxa"/>
          <w:trHeight w:val="96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Процентные платежи по долговым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9930000000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F86344" w:rsidRPr="00F86344" w:rsidTr="00F86344">
        <w:trPr>
          <w:gridAfter w:val="1"/>
          <w:wAfter w:w="443" w:type="dxa"/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lastRenderedPageBreak/>
              <w:t xml:space="preserve"> Процентные платежи по муниципальному долгу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9930014070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F86344" w:rsidRPr="00F86344" w:rsidTr="00F86344">
        <w:trPr>
          <w:gridAfter w:val="1"/>
          <w:wAfter w:w="443" w:type="dxa"/>
          <w:trHeight w:val="129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9930014070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700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F86344" w:rsidRPr="00F86344" w:rsidTr="00F86344">
        <w:trPr>
          <w:gridAfter w:val="1"/>
          <w:wAfter w:w="443" w:type="dxa"/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ИТОГО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2 919,8</w:t>
            </w:r>
          </w:p>
        </w:tc>
      </w:tr>
    </w:tbl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1C3FC2" w:rsidRDefault="001C3FC2" w:rsidP="00EE1C84">
      <w:pPr>
        <w:jc w:val="center"/>
        <w:rPr>
          <w:sz w:val="24"/>
          <w:szCs w:val="24"/>
        </w:rPr>
      </w:pPr>
    </w:p>
    <w:p w:rsidR="001C3FC2" w:rsidRDefault="001C3FC2" w:rsidP="00EE1C84">
      <w:pPr>
        <w:jc w:val="center"/>
        <w:rPr>
          <w:sz w:val="24"/>
          <w:szCs w:val="24"/>
        </w:rPr>
      </w:pPr>
    </w:p>
    <w:p w:rsidR="001C3FC2" w:rsidRDefault="001C3FC2" w:rsidP="00EE1C84">
      <w:pPr>
        <w:jc w:val="center"/>
        <w:rPr>
          <w:sz w:val="24"/>
          <w:szCs w:val="24"/>
        </w:rPr>
      </w:pPr>
    </w:p>
    <w:p w:rsidR="001C3FC2" w:rsidRDefault="001C3FC2" w:rsidP="00EE1C84">
      <w:pPr>
        <w:jc w:val="center"/>
        <w:rPr>
          <w:sz w:val="24"/>
          <w:szCs w:val="24"/>
        </w:rPr>
      </w:pPr>
    </w:p>
    <w:p w:rsidR="001C3FC2" w:rsidRDefault="001C3FC2" w:rsidP="00EE1C84">
      <w:pPr>
        <w:jc w:val="center"/>
        <w:rPr>
          <w:sz w:val="24"/>
          <w:szCs w:val="24"/>
        </w:rPr>
      </w:pPr>
    </w:p>
    <w:p w:rsidR="001C3FC2" w:rsidRDefault="001C3FC2" w:rsidP="00EE1C84">
      <w:pPr>
        <w:jc w:val="center"/>
        <w:rPr>
          <w:sz w:val="24"/>
          <w:szCs w:val="24"/>
        </w:rPr>
      </w:pPr>
    </w:p>
    <w:p w:rsidR="001C3FC2" w:rsidRDefault="001C3FC2" w:rsidP="00EE1C84">
      <w:pPr>
        <w:jc w:val="center"/>
        <w:rPr>
          <w:sz w:val="24"/>
          <w:szCs w:val="24"/>
        </w:rPr>
      </w:pPr>
    </w:p>
    <w:p w:rsidR="001C3FC2" w:rsidRDefault="001C3FC2" w:rsidP="00EE1C84">
      <w:pPr>
        <w:jc w:val="center"/>
        <w:rPr>
          <w:sz w:val="24"/>
          <w:szCs w:val="24"/>
        </w:rPr>
      </w:pPr>
    </w:p>
    <w:p w:rsidR="001C3FC2" w:rsidRDefault="001C3FC2" w:rsidP="00EE1C84">
      <w:pPr>
        <w:jc w:val="center"/>
        <w:rPr>
          <w:sz w:val="24"/>
          <w:szCs w:val="24"/>
        </w:rPr>
      </w:pPr>
    </w:p>
    <w:p w:rsidR="001C3FC2" w:rsidRDefault="001C3FC2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p w:rsidR="00F86344" w:rsidRDefault="00F86344" w:rsidP="00EE1C84">
      <w:pPr>
        <w:jc w:val="center"/>
        <w:rPr>
          <w:sz w:val="24"/>
          <w:szCs w:val="24"/>
        </w:rPr>
      </w:pPr>
    </w:p>
    <w:tbl>
      <w:tblPr>
        <w:tblW w:w="9370" w:type="dxa"/>
        <w:tblInd w:w="94" w:type="dxa"/>
        <w:tblLook w:val="04A0"/>
      </w:tblPr>
      <w:tblGrid>
        <w:gridCol w:w="4420"/>
        <w:gridCol w:w="456"/>
        <w:gridCol w:w="510"/>
        <w:gridCol w:w="1666"/>
        <w:gridCol w:w="579"/>
        <w:gridCol w:w="1371"/>
        <w:gridCol w:w="368"/>
      </w:tblGrid>
      <w:tr w:rsidR="00F86344" w:rsidRPr="00F86344" w:rsidTr="00F86344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jc w:val="right"/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>ПРИЛОЖЕНИЕ 7</w:t>
            </w:r>
          </w:p>
        </w:tc>
      </w:tr>
      <w:tr w:rsidR="00F86344" w:rsidRPr="00F86344" w:rsidTr="00F86344">
        <w:trPr>
          <w:trHeight w:val="72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jc w:val="right"/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>к решению Совета депутатов № 21 от 18 декабря 2019 г.</w:t>
            </w:r>
          </w:p>
        </w:tc>
      </w:tr>
      <w:tr w:rsidR="00F86344" w:rsidRPr="00F86344" w:rsidTr="00F86344">
        <w:trPr>
          <w:trHeight w:val="15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jc w:val="right"/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>«О  бюджете муниципального образования</w:t>
            </w:r>
            <w:r w:rsidRPr="00F86344">
              <w:rPr>
                <w:color w:val="000000"/>
                <w:sz w:val="28"/>
                <w:szCs w:val="28"/>
              </w:rPr>
              <w:br/>
            </w:r>
            <w:proofErr w:type="spellStart"/>
            <w:r w:rsidRPr="00F86344">
              <w:rPr>
                <w:color w:val="000000"/>
                <w:sz w:val="28"/>
                <w:szCs w:val="28"/>
              </w:rPr>
              <w:t>Логовской</w:t>
            </w:r>
            <w:proofErr w:type="spellEnd"/>
            <w:r w:rsidRPr="00F86344">
              <w:rPr>
                <w:color w:val="000000"/>
                <w:sz w:val="28"/>
                <w:szCs w:val="28"/>
              </w:rPr>
              <w:t xml:space="preserve"> сельсовет на 2020год»</w:t>
            </w:r>
          </w:p>
        </w:tc>
      </w:tr>
      <w:tr w:rsidR="00F86344" w:rsidRPr="00F86344" w:rsidTr="00F86344">
        <w:trPr>
          <w:gridAfter w:val="1"/>
          <w:wAfter w:w="368" w:type="dxa"/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</w:tr>
      <w:tr w:rsidR="00F86344" w:rsidRPr="00F86344" w:rsidTr="00F86344">
        <w:trPr>
          <w:gridAfter w:val="1"/>
          <w:wAfter w:w="368" w:type="dxa"/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</w:tr>
      <w:tr w:rsidR="00F86344" w:rsidRPr="00F86344" w:rsidTr="00F86344">
        <w:trPr>
          <w:gridAfter w:val="1"/>
          <w:wAfter w:w="368" w:type="dxa"/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</w:tr>
      <w:tr w:rsidR="00F86344" w:rsidRPr="00F86344" w:rsidTr="00F86344">
        <w:trPr>
          <w:gridAfter w:val="1"/>
          <w:wAfter w:w="368" w:type="dxa"/>
          <w:trHeight w:val="1560"/>
        </w:trPr>
        <w:tc>
          <w:tcPr>
            <w:tcW w:w="9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F86344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F86344">
              <w:rPr>
                <w:color w:val="000000"/>
                <w:sz w:val="28"/>
                <w:szCs w:val="28"/>
              </w:rPr>
              <w:t xml:space="preserve"> направлениям деятельности), группам (группам и подгруппам) видов расходов на 2020 год</w:t>
            </w:r>
          </w:p>
        </w:tc>
      </w:tr>
      <w:tr w:rsidR="00F86344" w:rsidRPr="00F86344" w:rsidTr="00F86344">
        <w:trPr>
          <w:gridAfter w:val="1"/>
          <w:wAfter w:w="368" w:type="dxa"/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rPr>
                <w:color w:val="000000"/>
                <w:sz w:val="28"/>
                <w:szCs w:val="28"/>
              </w:rPr>
            </w:pPr>
          </w:p>
        </w:tc>
      </w:tr>
      <w:tr w:rsidR="00F86344" w:rsidRPr="00F86344" w:rsidTr="00F86344">
        <w:trPr>
          <w:gridAfter w:val="1"/>
          <w:wAfter w:w="368" w:type="dxa"/>
          <w:trHeight w:val="945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86344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86344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86344">
              <w:rPr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F86344" w:rsidRPr="00F86344" w:rsidTr="00F86344">
        <w:trPr>
          <w:gridAfter w:val="1"/>
          <w:wAfter w:w="368" w:type="dxa"/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6</w:t>
            </w:r>
          </w:p>
        </w:tc>
      </w:tr>
      <w:tr w:rsidR="00F86344" w:rsidRPr="00F86344" w:rsidTr="00F86344">
        <w:trPr>
          <w:gridAfter w:val="1"/>
          <w:wAfter w:w="368" w:type="dxa"/>
          <w:trHeight w:val="82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2 682,5</w:t>
            </w:r>
          </w:p>
        </w:tc>
      </w:tr>
      <w:tr w:rsidR="00F86344" w:rsidRPr="00F86344" w:rsidTr="00F86344">
        <w:trPr>
          <w:gridAfter w:val="1"/>
          <w:wAfter w:w="368" w:type="dxa"/>
          <w:trHeight w:val="144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F86344" w:rsidRPr="00F86344" w:rsidTr="00F86344">
        <w:trPr>
          <w:gridAfter w:val="1"/>
          <w:wAfter w:w="368" w:type="dxa"/>
          <w:trHeight w:val="18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F86344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86344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F86344" w:rsidRPr="00F86344" w:rsidTr="00F86344">
        <w:trPr>
          <w:gridAfter w:val="1"/>
          <w:wAfter w:w="368" w:type="dxa"/>
          <w:trHeight w:val="18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F86344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86344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F86344" w:rsidRPr="00F86344" w:rsidTr="00F86344">
        <w:trPr>
          <w:gridAfter w:val="1"/>
          <w:wAfter w:w="368" w:type="dxa"/>
          <w:trHeight w:val="11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F86344" w:rsidRPr="00F86344" w:rsidTr="00F86344">
        <w:trPr>
          <w:gridAfter w:val="1"/>
          <w:wAfter w:w="368" w:type="dxa"/>
          <w:trHeight w:val="82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Глава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0120010120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F86344" w:rsidRPr="00F86344" w:rsidTr="00F86344">
        <w:trPr>
          <w:gridAfter w:val="1"/>
          <w:wAfter w:w="368" w:type="dxa"/>
          <w:trHeight w:val="232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0120010120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F86344" w:rsidRPr="00F86344" w:rsidTr="00F86344">
        <w:trPr>
          <w:gridAfter w:val="1"/>
          <w:wAfter w:w="368" w:type="dxa"/>
          <w:trHeight w:val="9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0120010120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F86344" w:rsidRPr="00F86344" w:rsidTr="00F86344">
        <w:trPr>
          <w:gridAfter w:val="1"/>
          <w:wAfter w:w="368" w:type="dxa"/>
          <w:trHeight w:val="204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368" w:type="dxa"/>
          <w:trHeight w:val="198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F86344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86344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368" w:type="dxa"/>
          <w:trHeight w:val="9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368" w:type="dxa"/>
          <w:trHeight w:val="87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368" w:type="dxa"/>
          <w:trHeight w:val="130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368" w:type="dxa"/>
          <w:trHeight w:val="87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368" w:type="dxa"/>
          <w:trHeight w:val="21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680,4</w:t>
            </w:r>
          </w:p>
        </w:tc>
      </w:tr>
      <w:tr w:rsidR="00F86344" w:rsidRPr="00F86344" w:rsidTr="00F86344">
        <w:trPr>
          <w:gridAfter w:val="1"/>
          <w:wAfter w:w="368" w:type="dxa"/>
          <w:trHeight w:val="18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lastRenderedPageBreak/>
              <w:t xml:space="preserve"> Руководство и управление в сфере установленных </w:t>
            </w:r>
            <w:proofErr w:type="gramStart"/>
            <w:r w:rsidRPr="00F86344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86344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680,0</w:t>
            </w:r>
          </w:p>
        </w:tc>
      </w:tr>
      <w:tr w:rsidR="00F86344" w:rsidRPr="00F86344" w:rsidTr="00F86344">
        <w:trPr>
          <w:gridAfter w:val="1"/>
          <w:wAfter w:w="368" w:type="dxa"/>
          <w:trHeight w:val="9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680,0</w:t>
            </w:r>
          </w:p>
        </w:tc>
      </w:tr>
      <w:tr w:rsidR="00F86344" w:rsidRPr="00F86344" w:rsidTr="00F86344">
        <w:trPr>
          <w:gridAfter w:val="1"/>
          <w:wAfter w:w="368" w:type="dxa"/>
          <w:trHeight w:val="9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680,0</w:t>
            </w:r>
          </w:p>
        </w:tc>
      </w:tr>
      <w:tr w:rsidR="00F86344" w:rsidRPr="00F86344" w:rsidTr="00F86344">
        <w:trPr>
          <w:gridAfter w:val="1"/>
          <w:wAfter w:w="368" w:type="dxa"/>
          <w:trHeight w:val="23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650,0</w:t>
            </w:r>
          </w:p>
        </w:tc>
      </w:tr>
      <w:tr w:rsidR="00F86344" w:rsidRPr="00F86344" w:rsidTr="00F86344">
        <w:trPr>
          <w:gridAfter w:val="1"/>
          <w:wAfter w:w="368" w:type="dxa"/>
          <w:trHeight w:val="144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650,0</w:t>
            </w:r>
          </w:p>
        </w:tc>
      </w:tr>
      <w:tr w:rsidR="00F86344" w:rsidRPr="00F86344" w:rsidTr="00F86344">
        <w:trPr>
          <w:gridAfter w:val="1"/>
          <w:wAfter w:w="368" w:type="dxa"/>
          <w:trHeight w:val="147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86344" w:rsidRPr="00F86344" w:rsidTr="00F86344">
        <w:trPr>
          <w:gridAfter w:val="1"/>
          <w:wAfter w:w="368" w:type="dxa"/>
          <w:trHeight w:val="12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86344" w:rsidRPr="00F86344" w:rsidTr="00F86344">
        <w:trPr>
          <w:gridAfter w:val="1"/>
          <w:wAfter w:w="368" w:type="dxa"/>
          <w:trHeight w:val="90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86344" w:rsidRPr="00F86344" w:rsidTr="00F86344">
        <w:trPr>
          <w:gridAfter w:val="1"/>
          <w:wAfter w:w="368" w:type="dxa"/>
          <w:trHeight w:val="100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850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86344" w:rsidRPr="00F86344" w:rsidTr="00F86344">
        <w:trPr>
          <w:gridAfter w:val="1"/>
          <w:wAfter w:w="368" w:type="dxa"/>
          <w:trHeight w:val="151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9800000000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F86344" w:rsidRPr="00F86344" w:rsidTr="00F86344">
        <w:trPr>
          <w:gridAfter w:val="1"/>
          <w:wAfter w:w="368" w:type="dxa"/>
          <w:trHeight w:val="105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межбюджетные трансферты общего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9850000000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F86344" w:rsidRPr="00F86344" w:rsidTr="00F86344">
        <w:trPr>
          <w:gridAfter w:val="1"/>
          <w:wAfter w:w="368" w:type="dxa"/>
          <w:trHeight w:val="31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lastRenderedPageBreak/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86344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9850060510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F86344" w:rsidRPr="00F86344" w:rsidTr="00F86344">
        <w:trPr>
          <w:gridAfter w:val="1"/>
          <w:wAfter w:w="368" w:type="dxa"/>
          <w:trHeight w:val="87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9850060510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F86344" w:rsidRPr="00F86344" w:rsidTr="00F86344">
        <w:trPr>
          <w:gridAfter w:val="1"/>
          <w:wAfter w:w="368" w:type="dxa"/>
          <w:trHeight w:val="90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9850060510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540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F86344" w:rsidRPr="00F86344" w:rsidTr="00F86344">
        <w:trPr>
          <w:gridAfter w:val="1"/>
          <w:wAfter w:w="368" w:type="dxa"/>
          <w:trHeight w:val="79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368" w:type="dxa"/>
          <w:trHeight w:val="130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368" w:type="dxa"/>
          <w:trHeight w:val="88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9910000000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368" w:type="dxa"/>
          <w:trHeight w:val="9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Резервные фонды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9910014100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368" w:type="dxa"/>
          <w:trHeight w:val="90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9910014100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368" w:type="dxa"/>
          <w:trHeight w:val="8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9910014100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870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368" w:type="dxa"/>
          <w:trHeight w:val="84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1 650,1</w:t>
            </w:r>
          </w:p>
        </w:tc>
      </w:tr>
      <w:tr w:rsidR="00F86344" w:rsidRPr="00F86344" w:rsidTr="00F86344">
        <w:trPr>
          <w:gridAfter w:val="1"/>
          <w:wAfter w:w="368" w:type="dxa"/>
          <w:trHeight w:val="120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824,0</w:t>
            </w:r>
          </w:p>
        </w:tc>
      </w:tr>
      <w:tr w:rsidR="00F86344" w:rsidRPr="00F86344" w:rsidTr="00F86344">
        <w:trPr>
          <w:gridAfter w:val="1"/>
          <w:wAfter w:w="368" w:type="dxa"/>
          <w:trHeight w:val="117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0250000000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824,0</w:t>
            </w:r>
          </w:p>
        </w:tc>
      </w:tr>
      <w:tr w:rsidR="00F86344" w:rsidRPr="00F86344" w:rsidTr="00F86344">
        <w:trPr>
          <w:gridAfter w:val="1"/>
          <w:wAfter w:w="368" w:type="dxa"/>
          <w:trHeight w:val="100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Учреждения по обеспечению хозяйственного обслуживания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0250010810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824,0</w:t>
            </w:r>
          </w:p>
        </w:tc>
      </w:tr>
      <w:tr w:rsidR="00F86344" w:rsidRPr="00F86344" w:rsidTr="00F86344">
        <w:trPr>
          <w:gridAfter w:val="1"/>
          <w:wAfter w:w="368" w:type="dxa"/>
          <w:trHeight w:val="23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0250010810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824,0</w:t>
            </w:r>
          </w:p>
        </w:tc>
      </w:tr>
      <w:tr w:rsidR="00F86344" w:rsidRPr="00F86344" w:rsidTr="00F86344">
        <w:trPr>
          <w:gridAfter w:val="1"/>
          <w:wAfter w:w="368" w:type="dxa"/>
          <w:trHeight w:val="121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0250010810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730,0</w:t>
            </w:r>
          </w:p>
        </w:tc>
      </w:tr>
      <w:tr w:rsidR="00F86344" w:rsidRPr="00F86344" w:rsidTr="00F86344">
        <w:trPr>
          <w:gridAfter w:val="1"/>
          <w:wAfter w:w="368" w:type="dxa"/>
          <w:trHeight w:val="8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0250010810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730,0</w:t>
            </w:r>
          </w:p>
        </w:tc>
      </w:tr>
      <w:tr w:rsidR="00F86344" w:rsidRPr="00F86344" w:rsidTr="00F86344">
        <w:trPr>
          <w:gridAfter w:val="1"/>
          <w:wAfter w:w="368" w:type="dxa"/>
          <w:trHeight w:val="135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0250010810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F86344" w:rsidRPr="00F86344" w:rsidTr="00F86344">
        <w:trPr>
          <w:gridAfter w:val="1"/>
          <w:wAfter w:w="368" w:type="dxa"/>
          <w:trHeight w:val="135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0250010810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F86344" w:rsidRPr="00F86344" w:rsidTr="00F86344">
        <w:trPr>
          <w:gridAfter w:val="1"/>
          <w:wAfter w:w="368" w:type="dxa"/>
          <w:trHeight w:val="9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0250010810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86344" w:rsidRPr="00F86344" w:rsidTr="00F86344">
        <w:trPr>
          <w:gridAfter w:val="1"/>
          <w:wAfter w:w="368" w:type="dxa"/>
          <w:trHeight w:val="79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0250010810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850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86344" w:rsidRPr="00F86344" w:rsidTr="00F86344">
        <w:trPr>
          <w:gridAfter w:val="1"/>
          <w:wAfter w:w="368" w:type="dxa"/>
          <w:trHeight w:val="168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9800000000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86344" w:rsidRPr="00F86344" w:rsidTr="00F86344">
        <w:trPr>
          <w:gridAfter w:val="1"/>
          <w:wAfter w:w="368" w:type="dxa"/>
          <w:trHeight w:val="108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межбюджетные трансферты общего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9850000000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86344" w:rsidRPr="00F86344" w:rsidTr="00F86344">
        <w:trPr>
          <w:gridAfter w:val="1"/>
          <w:wAfter w:w="368" w:type="dxa"/>
          <w:trHeight w:val="289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86344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9850060510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86344" w:rsidRPr="00F86344" w:rsidTr="00F86344">
        <w:trPr>
          <w:gridAfter w:val="1"/>
          <w:wAfter w:w="368" w:type="dxa"/>
          <w:trHeight w:val="9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lastRenderedPageBreak/>
              <w:t xml:space="preserve">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9850060510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86344" w:rsidRPr="00F86344" w:rsidTr="00F86344">
        <w:trPr>
          <w:gridAfter w:val="1"/>
          <w:wAfter w:w="368" w:type="dxa"/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9850060510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540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86344" w:rsidRPr="00F86344" w:rsidTr="00F86344">
        <w:trPr>
          <w:gridAfter w:val="1"/>
          <w:wAfter w:w="368" w:type="dxa"/>
          <w:trHeight w:val="13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726,1</w:t>
            </w:r>
          </w:p>
        </w:tc>
      </w:tr>
      <w:tr w:rsidR="00F86344" w:rsidRPr="00F86344" w:rsidTr="00F86344">
        <w:trPr>
          <w:gridAfter w:val="1"/>
          <w:wAfter w:w="368" w:type="dxa"/>
          <w:trHeight w:val="105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9990000000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726,1</w:t>
            </w:r>
          </w:p>
        </w:tc>
      </w:tr>
      <w:tr w:rsidR="00F86344" w:rsidRPr="00F86344" w:rsidTr="00F86344">
        <w:trPr>
          <w:gridAfter w:val="1"/>
          <w:wAfter w:w="368" w:type="dxa"/>
          <w:trHeight w:val="9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Прочие выплаты по обязательствам государства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9990014710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726,1</w:t>
            </w:r>
          </w:p>
        </w:tc>
      </w:tr>
      <w:tr w:rsidR="00F86344" w:rsidRPr="00F86344" w:rsidTr="00F86344">
        <w:trPr>
          <w:gridAfter w:val="1"/>
          <w:wAfter w:w="368" w:type="dxa"/>
          <w:trHeight w:val="12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9990014710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676,1</w:t>
            </w:r>
          </w:p>
        </w:tc>
      </w:tr>
      <w:tr w:rsidR="00F86344" w:rsidRPr="00F86344" w:rsidTr="00F86344">
        <w:trPr>
          <w:gridAfter w:val="1"/>
          <w:wAfter w:w="368" w:type="dxa"/>
          <w:trHeight w:val="112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9990014710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676,1</w:t>
            </w:r>
          </w:p>
        </w:tc>
      </w:tr>
      <w:tr w:rsidR="00F86344" w:rsidRPr="00F86344" w:rsidTr="00F86344">
        <w:trPr>
          <w:gridAfter w:val="1"/>
          <w:wAfter w:w="368" w:type="dxa"/>
          <w:trHeight w:val="9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9990014710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86344" w:rsidRPr="00F86344" w:rsidTr="00F86344">
        <w:trPr>
          <w:gridAfter w:val="1"/>
          <w:wAfter w:w="368" w:type="dxa"/>
          <w:trHeight w:val="9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9990014710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850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86344" w:rsidRPr="00F86344" w:rsidTr="00F86344">
        <w:trPr>
          <w:gridAfter w:val="1"/>
          <w:wAfter w:w="368" w:type="dxa"/>
          <w:trHeight w:val="91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101,4</w:t>
            </w:r>
          </w:p>
        </w:tc>
      </w:tr>
      <w:tr w:rsidR="00F86344" w:rsidRPr="00F86344" w:rsidTr="00F86344">
        <w:trPr>
          <w:gridAfter w:val="1"/>
          <w:wAfter w:w="368" w:type="dxa"/>
          <w:trHeight w:val="79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101,4</w:t>
            </w:r>
          </w:p>
        </w:tc>
      </w:tr>
      <w:tr w:rsidR="00F86344" w:rsidRPr="00F86344" w:rsidTr="00F86344">
        <w:trPr>
          <w:gridAfter w:val="1"/>
          <w:wAfter w:w="368" w:type="dxa"/>
          <w:trHeight w:val="202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F86344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86344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101,4</w:t>
            </w:r>
          </w:p>
        </w:tc>
      </w:tr>
      <w:tr w:rsidR="00F86344" w:rsidRPr="00F86344" w:rsidTr="00F86344">
        <w:trPr>
          <w:gridAfter w:val="1"/>
          <w:wAfter w:w="368" w:type="dxa"/>
          <w:trHeight w:val="109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0140000000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101,4</w:t>
            </w:r>
          </w:p>
        </w:tc>
      </w:tr>
      <w:tr w:rsidR="00F86344" w:rsidRPr="00F86344" w:rsidTr="00F86344">
        <w:trPr>
          <w:gridAfter w:val="1"/>
          <w:wAfter w:w="368" w:type="dxa"/>
          <w:trHeight w:val="118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101,4</w:t>
            </w:r>
          </w:p>
        </w:tc>
      </w:tr>
      <w:tr w:rsidR="00F86344" w:rsidRPr="00F86344" w:rsidTr="00F86344">
        <w:trPr>
          <w:gridAfter w:val="1"/>
          <w:wAfter w:w="368" w:type="dxa"/>
          <w:trHeight w:val="228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101,4</w:t>
            </w:r>
          </w:p>
        </w:tc>
      </w:tr>
      <w:tr w:rsidR="00F86344" w:rsidRPr="00F86344" w:rsidTr="00F86344">
        <w:trPr>
          <w:gridAfter w:val="1"/>
          <w:wAfter w:w="368" w:type="dxa"/>
          <w:trHeight w:val="120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F86344" w:rsidRPr="00F86344" w:rsidTr="00F86344">
        <w:trPr>
          <w:gridAfter w:val="1"/>
          <w:wAfter w:w="368" w:type="dxa"/>
          <w:trHeight w:val="9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F86344" w:rsidRPr="00F86344" w:rsidTr="00F86344">
        <w:trPr>
          <w:gridAfter w:val="1"/>
          <w:wAfter w:w="368" w:type="dxa"/>
          <w:trHeight w:val="130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11,4</w:t>
            </w:r>
          </w:p>
        </w:tc>
      </w:tr>
      <w:tr w:rsidR="00F86344" w:rsidRPr="00F86344" w:rsidTr="00F86344">
        <w:trPr>
          <w:gridAfter w:val="1"/>
          <w:wAfter w:w="368" w:type="dxa"/>
          <w:trHeight w:val="121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11,4</w:t>
            </w:r>
          </w:p>
        </w:tc>
      </w:tr>
      <w:tr w:rsidR="00F86344" w:rsidRPr="00F86344" w:rsidTr="00F86344">
        <w:trPr>
          <w:gridAfter w:val="1"/>
          <w:wAfter w:w="368" w:type="dxa"/>
          <w:trHeight w:val="11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F86344" w:rsidRPr="00F86344" w:rsidTr="00F86344">
        <w:trPr>
          <w:gridAfter w:val="1"/>
          <w:wAfter w:w="368" w:type="dxa"/>
          <w:trHeight w:val="100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Обеспечение 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F86344" w:rsidRPr="00F86344" w:rsidTr="00F86344">
        <w:trPr>
          <w:gridAfter w:val="1"/>
          <w:wAfter w:w="368" w:type="dxa"/>
          <w:trHeight w:val="13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F86344" w:rsidRPr="00F86344" w:rsidTr="00F86344">
        <w:trPr>
          <w:gridAfter w:val="1"/>
          <w:wAfter w:w="368" w:type="dxa"/>
          <w:trHeight w:val="90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Мероприятия по 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9300000000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F86344" w:rsidRPr="00F86344" w:rsidTr="00F86344">
        <w:trPr>
          <w:gridAfter w:val="1"/>
          <w:wAfter w:w="368" w:type="dxa"/>
          <w:trHeight w:val="130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9340060200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F86344" w:rsidRPr="00F86344" w:rsidTr="00F86344">
        <w:trPr>
          <w:gridAfter w:val="1"/>
          <w:wAfter w:w="368" w:type="dxa"/>
          <w:trHeight w:val="88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9340060200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F86344" w:rsidRPr="00F86344" w:rsidTr="00F86344">
        <w:trPr>
          <w:gridAfter w:val="1"/>
          <w:wAfter w:w="368" w:type="dxa"/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lastRenderedPageBreak/>
              <w:t xml:space="preserve">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9340060200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850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F86344" w:rsidRPr="00F86344" w:rsidTr="00F86344">
        <w:trPr>
          <w:gridAfter w:val="1"/>
          <w:wAfter w:w="368" w:type="dxa"/>
          <w:trHeight w:val="108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61,5</w:t>
            </w:r>
          </w:p>
        </w:tc>
      </w:tr>
      <w:tr w:rsidR="00F86344" w:rsidRPr="00F86344" w:rsidTr="00F86344">
        <w:trPr>
          <w:gridAfter w:val="1"/>
          <w:wAfter w:w="368" w:type="dxa"/>
          <w:trHeight w:val="8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59,4</w:t>
            </w:r>
          </w:p>
        </w:tc>
      </w:tr>
      <w:tr w:rsidR="00F86344" w:rsidRPr="00F86344" w:rsidTr="00F86344">
        <w:trPr>
          <w:gridAfter w:val="1"/>
          <w:wAfter w:w="368" w:type="dxa"/>
          <w:trHeight w:val="114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368" w:type="dxa"/>
          <w:trHeight w:val="12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9290018050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368" w:type="dxa"/>
          <w:trHeight w:val="8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9290018050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368" w:type="dxa"/>
          <w:trHeight w:val="130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9290018050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368" w:type="dxa"/>
          <w:trHeight w:val="88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Прочие мероприятия по благоустройству городских округов и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9290018080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86344" w:rsidRPr="00F86344" w:rsidTr="00F86344">
        <w:trPr>
          <w:gridAfter w:val="1"/>
          <w:wAfter w:w="368" w:type="dxa"/>
          <w:trHeight w:val="12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9290018080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86344" w:rsidRPr="00F86344" w:rsidTr="00F86344">
        <w:trPr>
          <w:gridAfter w:val="1"/>
          <w:wAfter w:w="368" w:type="dxa"/>
          <w:trHeight w:val="88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9290018080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86344" w:rsidRPr="00F86344" w:rsidTr="00F86344">
        <w:trPr>
          <w:gridAfter w:val="1"/>
          <w:wAfter w:w="368" w:type="dxa"/>
          <w:trHeight w:val="90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Детские дошкольные учреждения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4200000000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F86344" w:rsidRPr="00F86344" w:rsidTr="00F86344">
        <w:trPr>
          <w:gridAfter w:val="1"/>
          <w:wAfter w:w="368" w:type="dxa"/>
          <w:trHeight w:val="15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Муниципальная программа "Формирование современной городской среды на территории муниципального образования " на 2018-2022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4200060990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F86344" w:rsidRPr="00F86344" w:rsidTr="00F86344">
        <w:trPr>
          <w:gridAfter w:val="1"/>
          <w:wAfter w:w="368" w:type="dxa"/>
          <w:trHeight w:val="133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4200060990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F86344" w:rsidRPr="00F86344" w:rsidTr="00F86344">
        <w:trPr>
          <w:gridAfter w:val="1"/>
          <w:wAfter w:w="368" w:type="dxa"/>
          <w:trHeight w:val="103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lastRenderedPageBreak/>
              <w:t xml:space="preserve"> Прочая закупка товаров, работ и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4200060990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F86344" w:rsidRPr="00F86344" w:rsidTr="00F86344">
        <w:trPr>
          <w:gridAfter w:val="1"/>
          <w:wAfter w:w="368" w:type="dxa"/>
          <w:trHeight w:val="9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F86344" w:rsidRPr="00F86344" w:rsidTr="00F86344">
        <w:trPr>
          <w:gridAfter w:val="1"/>
          <w:wAfter w:w="368" w:type="dxa"/>
          <w:trHeight w:val="103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F86344" w:rsidRPr="00F86344" w:rsidTr="00F86344">
        <w:trPr>
          <w:gridAfter w:val="1"/>
          <w:wAfter w:w="368" w:type="dxa"/>
          <w:trHeight w:val="10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9290000000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F86344" w:rsidRPr="00F86344" w:rsidTr="00F86344">
        <w:trPr>
          <w:gridAfter w:val="1"/>
          <w:wAfter w:w="368" w:type="dxa"/>
          <w:trHeight w:val="9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Прочие мероприятия по благоустройству городских округов и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9290018080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F86344" w:rsidRPr="00F86344" w:rsidTr="00F86344">
        <w:trPr>
          <w:gridAfter w:val="1"/>
          <w:wAfter w:w="368" w:type="dxa"/>
          <w:trHeight w:val="12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9290018080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F86344" w:rsidRPr="00F86344" w:rsidTr="00F86344">
        <w:trPr>
          <w:gridAfter w:val="1"/>
          <w:wAfter w:w="368" w:type="dxa"/>
          <w:trHeight w:val="133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9290018080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F86344" w:rsidRPr="00F86344" w:rsidTr="00F86344">
        <w:trPr>
          <w:gridAfter w:val="1"/>
          <w:wAfter w:w="368" w:type="dxa"/>
          <w:trHeight w:val="48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86344" w:rsidRPr="00F86344" w:rsidTr="00F86344">
        <w:trPr>
          <w:gridAfter w:val="1"/>
          <w:wAfter w:w="368" w:type="dxa"/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86344" w:rsidRPr="00F86344" w:rsidTr="00F86344">
        <w:trPr>
          <w:gridAfter w:val="1"/>
          <w:wAfter w:w="368" w:type="dxa"/>
          <w:trHeight w:val="84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вопросы в отраслях социальной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9020000000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86344" w:rsidRPr="00F86344" w:rsidTr="00F86344">
        <w:trPr>
          <w:gridAfter w:val="1"/>
          <w:wAfter w:w="368" w:type="dxa"/>
          <w:trHeight w:val="88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вопросы в сфере культуры и средств массовой информации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9020016510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86344" w:rsidRPr="00F86344" w:rsidTr="00F86344">
        <w:trPr>
          <w:gridAfter w:val="1"/>
          <w:wAfter w:w="368" w:type="dxa"/>
          <w:trHeight w:val="100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Мероприятия в сфере культуры и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9020016510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86344" w:rsidRPr="00F86344" w:rsidTr="00F86344">
        <w:trPr>
          <w:gridAfter w:val="1"/>
          <w:wAfter w:w="368" w:type="dxa"/>
          <w:trHeight w:val="12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9020016510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86344" w:rsidRPr="00F86344" w:rsidTr="00F86344">
        <w:trPr>
          <w:gridAfter w:val="1"/>
          <w:wAfter w:w="368" w:type="dxa"/>
          <w:trHeight w:val="12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9020016510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86344" w:rsidRPr="00F86344" w:rsidTr="00F86344">
        <w:trPr>
          <w:gridAfter w:val="1"/>
          <w:wAfter w:w="368" w:type="dxa"/>
          <w:trHeight w:val="9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lastRenderedPageBreak/>
              <w:t xml:space="preserve"> 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F86344" w:rsidRPr="00F86344" w:rsidTr="00F86344">
        <w:trPr>
          <w:gridAfter w:val="1"/>
          <w:wAfter w:w="368" w:type="dxa"/>
          <w:trHeight w:val="8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F86344" w:rsidRPr="00F86344" w:rsidTr="00F86344">
        <w:trPr>
          <w:gridAfter w:val="1"/>
          <w:wAfter w:w="368" w:type="dxa"/>
          <w:trHeight w:val="90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вопросы в отраслях социальной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F86344" w:rsidRPr="00F86344" w:rsidTr="00F86344">
        <w:trPr>
          <w:gridAfter w:val="1"/>
          <w:wAfter w:w="368" w:type="dxa"/>
          <w:trHeight w:val="78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вопросы в сфере социальной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9040000000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F86344" w:rsidRPr="00F86344" w:rsidTr="00F86344">
        <w:trPr>
          <w:gridAfter w:val="1"/>
          <w:wAfter w:w="368" w:type="dxa"/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Доплаты к пенсиям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9040016270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F86344" w:rsidRPr="00F86344" w:rsidTr="00F86344">
        <w:trPr>
          <w:gridAfter w:val="1"/>
          <w:wAfter w:w="368" w:type="dxa"/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9040016270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F86344" w:rsidRPr="00F86344" w:rsidTr="00F86344">
        <w:trPr>
          <w:gridAfter w:val="1"/>
          <w:wAfter w:w="368" w:type="dxa"/>
          <w:trHeight w:val="100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9040016270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F86344" w:rsidRPr="00F86344" w:rsidTr="00F86344">
        <w:trPr>
          <w:gridAfter w:val="1"/>
          <w:wAfter w:w="368" w:type="dxa"/>
          <w:trHeight w:val="9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368" w:type="dxa"/>
          <w:trHeight w:val="79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368" w:type="dxa"/>
          <w:trHeight w:val="82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вопросы в отраслях социальной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368" w:type="dxa"/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вопросы в сфере здравоохранения,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9030000000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368" w:type="dxa"/>
          <w:trHeight w:val="11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Мероприятия в области здравоохранения, спорта и физической культуры, туризма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9030016670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368" w:type="dxa"/>
          <w:trHeight w:val="12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9030016670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368" w:type="dxa"/>
          <w:trHeight w:val="121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9030016670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86344" w:rsidRPr="00F86344" w:rsidTr="00F86344">
        <w:trPr>
          <w:gridAfter w:val="1"/>
          <w:wAfter w:w="368" w:type="dxa"/>
          <w:trHeight w:val="10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F86344" w:rsidRPr="00F86344" w:rsidTr="00F86344">
        <w:trPr>
          <w:gridAfter w:val="1"/>
          <w:wAfter w:w="368" w:type="dxa"/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F86344" w:rsidRPr="00F86344" w:rsidTr="00F86344">
        <w:trPr>
          <w:gridAfter w:val="1"/>
          <w:wAfter w:w="368" w:type="dxa"/>
          <w:trHeight w:val="12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lastRenderedPageBreak/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F86344" w:rsidRPr="00F86344" w:rsidTr="00F86344">
        <w:trPr>
          <w:gridAfter w:val="1"/>
          <w:wAfter w:w="368" w:type="dxa"/>
          <w:trHeight w:val="82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Процентные платежи по долговым обязательствам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9930000000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F86344" w:rsidRPr="00F86344" w:rsidTr="00F86344">
        <w:trPr>
          <w:gridAfter w:val="1"/>
          <w:wAfter w:w="368" w:type="dxa"/>
          <w:trHeight w:val="78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Процентные платежи по муниципальному долгу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9930014070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F86344" w:rsidRPr="00F86344" w:rsidTr="00F86344">
        <w:trPr>
          <w:gridAfter w:val="1"/>
          <w:wAfter w:w="368" w:type="dxa"/>
          <w:trHeight w:val="88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Обслуживание государственного (муниципального)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9930014070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700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F86344" w:rsidRPr="00F86344" w:rsidTr="00F86344">
        <w:trPr>
          <w:gridAfter w:val="1"/>
          <w:wAfter w:w="368" w:type="dxa"/>
          <w:trHeight w:val="108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Обслуживание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9930014070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730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F86344" w:rsidRPr="00F86344" w:rsidTr="00F86344">
        <w:trPr>
          <w:gridAfter w:val="1"/>
          <w:wAfter w:w="368" w:type="dxa"/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344" w:rsidRPr="00F86344" w:rsidRDefault="00F86344" w:rsidP="00F86344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ИТОГО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344" w:rsidRPr="00F86344" w:rsidRDefault="00F86344" w:rsidP="00F86344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2 919,8</w:t>
            </w:r>
          </w:p>
        </w:tc>
      </w:tr>
    </w:tbl>
    <w:p w:rsidR="00F86344" w:rsidRDefault="00F86344" w:rsidP="00EE1C84">
      <w:pPr>
        <w:jc w:val="center"/>
        <w:rPr>
          <w:sz w:val="24"/>
          <w:szCs w:val="24"/>
        </w:rPr>
      </w:pPr>
    </w:p>
    <w:p w:rsidR="00F86344" w:rsidRPr="0083148A" w:rsidRDefault="00F86344" w:rsidP="00EE1C84">
      <w:pPr>
        <w:jc w:val="center"/>
        <w:rPr>
          <w:sz w:val="24"/>
          <w:szCs w:val="24"/>
        </w:rPr>
      </w:pPr>
    </w:p>
    <w:sectPr w:rsidR="00F86344" w:rsidRPr="0083148A" w:rsidSect="00F86344">
      <w:pgSz w:w="11906" w:h="16838"/>
      <w:pgMar w:top="851" w:right="1286" w:bottom="851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95409"/>
    <w:rsid w:val="00033623"/>
    <w:rsid w:val="000420FE"/>
    <w:rsid w:val="00073B94"/>
    <w:rsid w:val="00095409"/>
    <w:rsid w:val="000D2350"/>
    <w:rsid w:val="00114412"/>
    <w:rsid w:val="0014707C"/>
    <w:rsid w:val="00186B1A"/>
    <w:rsid w:val="00191EC2"/>
    <w:rsid w:val="001A7453"/>
    <w:rsid w:val="001B2561"/>
    <w:rsid w:val="001C289C"/>
    <w:rsid w:val="001C3FC2"/>
    <w:rsid w:val="00201EBF"/>
    <w:rsid w:val="002064F7"/>
    <w:rsid w:val="0020656A"/>
    <w:rsid w:val="00225D53"/>
    <w:rsid w:val="002672F1"/>
    <w:rsid w:val="002C3C0A"/>
    <w:rsid w:val="002C6CA6"/>
    <w:rsid w:val="00307D2F"/>
    <w:rsid w:val="00311725"/>
    <w:rsid w:val="003127EF"/>
    <w:rsid w:val="00323431"/>
    <w:rsid w:val="00354FE9"/>
    <w:rsid w:val="00385522"/>
    <w:rsid w:val="00397FFE"/>
    <w:rsid w:val="003B36CD"/>
    <w:rsid w:val="003F394A"/>
    <w:rsid w:val="00430A0B"/>
    <w:rsid w:val="004331F1"/>
    <w:rsid w:val="00447247"/>
    <w:rsid w:val="005009C7"/>
    <w:rsid w:val="0050284E"/>
    <w:rsid w:val="0051737A"/>
    <w:rsid w:val="00534895"/>
    <w:rsid w:val="00536725"/>
    <w:rsid w:val="00554D92"/>
    <w:rsid w:val="00580E76"/>
    <w:rsid w:val="005A7183"/>
    <w:rsid w:val="005C3BC4"/>
    <w:rsid w:val="005D5BF3"/>
    <w:rsid w:val="005E6E0B"/>
    <w:rsid w:val="006050EE"/>
    <w:rsid w:val="00686B2A"/>
    <w:rsid w:val="00696BCB"/>
    <w:rsid w:val="006A5DEB"/>
    <w:rsid w:val="006D6C15"/>
    <w:rsid w:val="00702D9A"/>
    <w:rsid w:val="007079E7"/>
    <w:rsid w:val="00737F97"/>
    <w:rsid w:val="00786BE1"/>
    <w:rsid w:val="007B1C27"/>
    <w:rsid w:val="00802803"/>
    <w:rsid w:val="00826445"/>
    <w:rsid w:val="008265B0"/>
    <w:rsid w:val="0083148A"/>
    <w:rsid w:val="008431E6"/>
    <w:rsid w:val="008A7403"/>
    <w:rsid w:val="008B6745"/>
    <w:rsid w:val="00913F7D"/>
    <w:rsid w:val="0092444D"/>
    <w:rsid w:val="00924AE1"/>
    <w:rsid w:val="00931A95"/>
    <w:rsid w:val="00937305"/>
    <w:rsid w:val="009433C3"/>
    <w:rsid w:val="00956702"/>
    <w:rsid w:val="00960574"/>
    <w:rsid w:val="00962CBD"/>
    <w:rsid w:val="009F3BD7"/>
    <w:rsid w:val="00A13E92"/>
    <w:rsid w:val="00A15538"/>
    <w:rsid w:val="00A31167"/>
    <w:rsid w:val="00A53DF6"/>
    <w:rsid w:val="00A56A75"/>
    <w:rsid w:val="00A60AEE"/>
    <w:rsid w:val="00AE36CD"/>
    <w:rsid w:val="00BA3C52"/>
    <w:rsid w:val="00BF259A"/>
    <w:rsid w:val="00C075C3"/>
    <w:rsid w:val="00C137B6"/>
    <w:rsid w:val="00CD7ADF"/>
    <w:rsid w:val="00CF5BE4"/>
    <w:rsid w:val="00D00125"/>
    <w:rsid w:val="00D26AF9"/>
    <w:rsid w:val="00D42013"/>
    <w:rsid w:val="00D70B33"/>
    <w:rsid w:val="00DA2902"/>
    <w:rsid w:val="00DC4D9B"/>
    <w:rsid w:val="00DC69EF"/>
    <w:rsid w:val="00E03BBC"/>
    <w:rsid w:val="00E42598"/>
    <w:rsid w:val="00E53946"/>
    <w:rsid w:val="00EC7615"/>
    <w:rsid w:val="00ED0AA1"/>
    <w:rsid w:val="00EE1C84"/>
    <w:rsid w:val="00EE355E"/>
    <w:rsid w:val="00EF33F5"/>
    <w:rsid w:val="00F07ABF"/>
    <w:rsid w:val="00F462F0"/>
    <w:rsid w:val="00F839E2"/>
    <w:rsid w:val="00F84883"/>
    <w:rsid w:val="00F86344"/>
    <w:rsid w:val="00FA006D"/>
    <w:rsid w:val="00FA5758"/>
    <w:rsid w:val="00FA74AB"/>
    <w:rsid w:val="00FD10C1"/>
    <w:rsid w:val="00FE4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54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95409"/>
    <w:pPr>
      <w:keepNext/>
      <w:jc w:val="center"/>
      <w:outlineLvl w:val="1"/>
    </w:pPr>
    <w:rPr>
      <w:rFonts w:ascii="Bookman Old Style" w:hAnsi="Bookman Old Style"/>
      <w:b/>
      <w:sz w:val="32"/>
    </w:rPr>
  </w:style>
  <w:style w:type="paragraph" w:styleId="3">
    <w:name w:val="heading 3"/>
    <w:basedOn w:val="a"/>
    <w:next w:val="a"/>
    <w:link w:val="30"/>
    <w:qFormat/>
    <w:rsid w:val="00095409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95409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54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9540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095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095409"/>
    <w:pPr>
      <w:widowControl w:val="0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954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95409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954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02D9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2D9A"/>
    <w:rPr>
      <w:color w:val="800080"/>
      <w:u w:val="single"/>
    </w:rPr>
  </w:style>
  <w:style w:type="paragraph" w:customStyle="1" w:styleId="xl65">
    <w:name w:val="xl65"/>
    <w:basedOn w:val="a"/>
    <w:rsid w:val="00702D9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702D9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702D9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702D9A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9F3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1A7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7">
    <w:name w:val="xl97"/>
    <w:basedOn w:val="a"/>
    <w:rsid w:val="007B1C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7B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7B1C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7B1C27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0">
    <w:name w:val="xl60"/>
    <w:basedOn w:val="a"/>
    <w:rsid w:val="00F86344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1">
    <w:name w:val="xl61"/>
    <w:basedOn w:val="a"/>
    <w:rsid w:val="00F86344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2">
    <w:name w:val="xl62"/>
    <w:basedOn w:val="a"/>
    <w:rsid w:val="00F86344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3">
    <w:name w:val="xl63"/>
    <w:basedOn w:val="a"/>
    <w:rsid w:val="00F86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F86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C6A8-32C1-40E3-8BB4-D7975535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5703</Words>
  <Characters>32509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1</cp:lastModifiedBy>
  <cp:revision>46</cp:revision>
  <cp:lastPrinted>2019-12-23T10:50:00Z</cp:lastPrinted>
  <dcterms:created xsi:type="dcterms:W3CDTF">2014-11-23T01:06:00Z</dcterms:created>
  <dcterms:modified xsi:type="dcterms:W3CDTF">2020-01-09T06:44:00Z</dcterms:modified>
</cp:coreProperties>
</file>