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46" w:rsidRDefault="00BB08DE" w:rsidP="00BB0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недействительных сл</w:t>
      </w:r>
      <w:r w:rsidR="008F3A30">
        <w:rPr>
          <w:rFonts w:ascii="Times New Roman" w:hAnsi="Times New Roman" w:cs="Times New Roman"/>
          <w:b/>
          <w:sz w:val="28"/>
          <w:szCs w:val="28"/>
        </w:rPr>
        <w:t>ужебных удостоверений</w:t>
      </w:r>
      <w:r w:rsidR="00F10B6B">
        <w:rPr>
          <w:rFonts w:ascii="Times New Roman" w:hAnsi="Times New Roman" w:cs="Times New Roman"/>
          <w:b/>
          <w:sz w:val="28"/>
          <w:szCs w:val="28"/>
        </w:rPr>
        <w:t>, выданных специалистам РСД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B08DE" w:rsidTr="00BB08DE">
        <w:tc>
          <w:tcPr>
            <w:tcW w:w="3190" w:type="dxa"/>
          </w:tcPr>
          <w:p w:rsidR="00BB08DE" w:rsidRDefault="00BB08DE" w:rsidP="00BB0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ФИО, замещаемая должность на дату выдачи удостоверения</w:t>
            </w:r>
          </w:p>
        </w:tc>
        <w:tc>
          <w:tcPr>
            <w:tcW w:w="3190" w:type="dxa"/>
          </w:tcPr>
          <w:p w:rsidR="00BB08DE" w:rsidRDefault="00BB08DE" w:rsidP="00BB0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служебного удостоверения</w:t>
            </w:r>
          </w:p>
        </w:tc>
        <w:tc>
          <w:tcPr>
            <w:tcW w:w="3191" w:type="dxa"/>
          </w:tcPr>
          <w:p w:rsidR="00BB08DE" w:rsidRDefault="00BB08DE" w:rsidP="00BB0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 служебного удостоверения</w:t>
            </w:r>
          </w:p>
        </w:tc>
      </w:tr>
      <w:tr w:rsidR="00BB08DE" w:rsidTr="00005DA7">
        <w:tc>
          <w:tcPr>
            <w:tcW w:w="3190" w:type="dxa"/>
          </w:tcPr>
          <w:p w:rsidR="00BB08DE" w:rsidRPr="00BB08DE" w:rsidRDefault="007D765C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Наталья Васильевна, главный специалист РСД </w:t>
            </w:r>
          </w:p>
        </w:tc>
        <w:tc>
          <w:tcPr>
            <w:tcW w:w="3190" w:type="dxa"/>
            <w:vAlign w:val="center"/>
          </w:tcPr>
          <w:p w:rsidR="00BB08DE" w:rsidRPr="00BB08DE" w:rsidRDefault="007D765C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91" w:type="dxa"/>
            <w:vAlign w:val="center"/>
          </w:tcPr>
          <w:p w:rsidR="00BB08DE" w:rsidRPr="00BB08DE" w:rsidRDefault="00005DA7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765C">
              <w:rPr>
                <w:rFonts w:ascii="Times New Roman" w:hAnsi="Times New Roman" w:cs="Times New Roman"/>
                <w:sz w:val="28"/>
                <w:szCs w:val="28"/>
              </w:rPr>
              <w:t>1.12.2014</w:t>
            </w:r>
          </w:p>
        </w:tc>
      </w:tr>
      <w:tr w:rsidR="00BB08DE" w:rsidRPr="00BB08DE" w:rsidTr="00005DA7">
        <w:tc>
          <w:tcPr>
            <w:tcW w:w="3190" w:type="dxa"/>
          </w:tcPr>
          <w:p w:rsidR="00BB08DE" w:rsidRPr="00BB08DE" w:rsidRDefault="007D765C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Щемелинин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Дмитриевич, аудитор КСП Первомайского района</w:t>
            </w:r>
          </w:p>
        </w:tc>
        <w:tc>
          <w:tcPr>
            <w:tcW w:w="3190" w:type="dxa"/>
            <w:vAlign w:val="center"/>
          </w:tcPr>
          <w:p w:rsidR="00BB08DE" w:rsidRPr="00BB08DE" w:rsidRDefault="007D765C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91" w:type="dxa"/>
            <w:vAlign w:val="center"/>
          </w:tcPr>
          <w:p w:rsidR="00BB08DE" w:rsidRPr="00BB08DE" w:rsidRDefault="007D765C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</w:p>
        </w:tc>
      </w:tr>
      <w:tr w:rsidR="00BB08DE" w:rsidTr="00005DA7">
        <w:tc>
          <w:tcPr>
            <w:tcW w:w="3190" w:type="dxa"/>
          </w:tcPr>
          <w:p w:rsidR="00BB08DE" w:rsidRPr="00BB08DE" w:rsidRDefault="00BB08DE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BB08DE" w:rsidRPr="00BB08DE" w:rsidRDefault="00BB08DE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BB08DE" w:rsidRPr="00BB08DE" w:rsidRDefault="00BB08DE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8DE" w:rsidTr="00005DA7">
        <w:tc>
          <w:tcPr>
            <w:tcW w:w="3190" w:type="dxa"/>
          </w:tcPr>
          <w:p w:rsidR="00BB08DE" w:rsidRPr="00EB585F" w:rsidRDefault="00BB08DE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vAlign w:val="center"/>
          </w:tcPr>
          <w:p w:rsidR="00BB08DE" w:rsidRPr="00BB08DE" w:rsidRDefault="00BB08DE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BB08DE" w:rsidRPr="00BB08DE" w:rsidRDefault="00BB08DE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8DE" w:rsidTr="00005DA7">
        <w:tc>
          <w:tcPr>
            <w:tcW w:w="3190" w:type="dxa"/>
          </w:tcPr>
          <w:p w:rsidR="00BB08DE" w:rsidRPr="00BB08DE" w:rsidRDefault="00BB08DE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BB08DE" w:rsidRPr="00BB08DE" w:rsidRDefault="00BB08DE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BB08DE" w:rsidRPr="00BB08DE" w:rsidRDefault="00BB08DE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8DE" w:rsidTr="00005DA7">
        <w:tc>
          <w:tcPr>
            <w:tcW w:w="3190" w:type="dxa"/>
          </w:tcPr>
          <w:p w:rsidR="00BB08DE" w:rsidRPr="00BB08DE" w:rsidRDefault="00BB08DE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BB08DE" w:rsidRPr="00BB08DE" w:rsidRDefault="00BB08DE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BB08DE" w:rsidRPr="00BB08DE" w:rsidRDefault="00BB08DE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8DE" w:rsidTr="00005DA7">
        <w:tc>
          <w:tcPr>
            <w:tcW w:w="3190" w:type="dxa"/>
          </w:tcPr>
          <w:p w:rsidR="00BB08DE" w:rsidRPr="00BB08DE" w:rsidRDefault="00BB08DE" w:rsidP="00B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BB08DE" w:rsidRPr="00BB08DE" w:rsidRDefault="00BB08DE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BB08DE" w:rsidRPr="00BB08DE" w:rsidRDefault="00BB08DE" w:rsidP="00005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8DE" w:rsidRPr="00BB08DE" w:rsidRDefault="00BB08DE" w:rsidP="00BB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08DE" w:rsidRPr="00BB08DE" w:rsidSect="00D2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7450"/>
    <w:rsid w:val="00005DA7"/>
    <w:rsid w:val="00287450"/>
    <w:rsid w:val="007D765C"/>
    <w:rsid w:val="008F3A30"/>
    <w:rsid w:val="00BB08DE"/>
    <w:rsid w:val="00D23CD7"/>
    <w:rsid w:val="00DE6EC8"/>
    <w:rsid w:val="00EB585F"/>
    <w:rsid w:val="00F10B6B"/>
    <w:rsid w:val="00F9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omsu</dc:creator>
  <cp:keywords/>
  <dc:description/>
  <cp:lastModifiedBy>Отдел</cp:lastModifiedBy>
  <cp:revision>6</cp:revision>
  <dcterms:created xsi:type="dcterms:W3CDTF">2020-02-06T05:04:00Z</dcterms:created>
  <dcterms:modified xsi:type="dcterms:W3CDTF">2020-02-12T08:13:00Z</dcterms:modified>
</cp:coreProperties>
</file>