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6DF" w:rsidRPr="00185DE2" w:rsidRDefault="00F516DF" w:rsidP="00185DE2">
      <w:pPr>
        <w:shd w:val="clear" w:color="auto" w:fill="FFFFFF"/>
        <w:spacing w:after="180" w:line="240" w:lineRule="auto"/>
        <w:ind w:firstLine="567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5281"/>
          <w:kern w:val="36"/>
          <w:sz w:val="48"/>
          <w:szCs w:val="48"/>
          <w:lang w:eastAsia="ru-RU"/>
        </w:rPr>
      </w:pPr>
      <w:r w:rsidRPr="00185DE2">
        <w:rPr>
          <w:rFonts w:ascii="Times New Roman" w:eastAsia="Times New Roman" w:hAnsi="Times New Roman" w:cs="Times New Roman"/>
          <w:color w:val="005281"/>
          <w:kern w:val="36"/>
          <w:sz w:val="48"/>
          <w:szCs w:val="48"/>
          <w:lang w:eastAsia="ru-RU"/>
        </w:rPr>
        <w:t>Сообщение о возможном установлении публичного сервитута</w:t>
      </w:r>
    </w:p>
    <w:p w:rsidR="00F516DF" w:rsidRPr="009B78B1" w:rsidRDefault="00F516DF" w:rsidP="009B78B1">
      <w:pPr>
        <w:shd w:val="clear" w:color="auto" w:fill="FFFFFF"/>
        <w:spacing w:before="105" w:after="105" w:line="33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E6706D" w:rsidRDefault="00F516DF" w:rsidP="009B78B1">
      <w:pPr>
        <w:shd w:val="clear" w:color="auto" w:fill="FFFFFF"/>
        <w:spacing w:before="105" w:after="105" w:line="33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B78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Комитетом по </w:t>
      </w:r>
      <w:r w:rsidR="00997CFE" w:rsidRPr="009B78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управлению муниципальным имуществом и земельным отношениям Первомайского района Алтайского края </w:t>
      </w:r>
      <w:r w:rsidRPr="009B78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рассматривается ходатайство об установлении публичного сервитута с местоположением: </w:t>
      </w:r>
    </w:p>
    <w:p w:rsidR="00F516DF" w:rsidRDefault="00E6706D" w:rsidP="009B78B1">
      <w:pPr>
        <w:shd w:val="clear" w:color="auto" w:fill="FFFFFF"/>
        <w:spacing w:before="105" w:after="105" w:line="33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– </w:t>
      </w:r>
      <w:r w:rsidR="00F516DF" w:rsidRPr="009B78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Российская Федерация, Алтайский край, </w:t>
      </w:r>
      <w:r w:rsidR="009B78B1" w:rsidRPr="009B78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Первомайский район</w:t>
      </w:r>
      <w:r w:rsidR="00F516DF" w:rsidRPr="009B78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целях размещения объекта газоснабжения </w:t>
      </w:r>
      <w:r w:rsidR="009B78B1" w:rsidRPr="009B78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«Распределительный газопровод </w:t>
      </w:r>
      <w:r w:rsidR="00204BD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п. Новый </w:t>
      </w:r>
      <w:r w:rsidR="009B78B1" w:rsidRPr="009B78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Первомайского района Алтайского края (ул</w:t>
      </w:r>
      <w:proofErr w:type="gramStart"/>
      <w:r w:rsidR="009B78B1" w:rsidRPr="009B78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="00204BD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</w:t>
      </w:r>
      <w:proofErr w:type="gramEnd"/>
      <w:r w:rsidR="00204BD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иреневая</w:t>
      </w:r>
      <w:r w:rsidR="009B78B1" w:rsidRPr="009B78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ул. </w:t>
      </w:r>
      <w:r w:rsidR="00204BD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Парковая</w:t>
      </w:r>
      <w:r w:rsidR="009B78B1" w:rsidRPr="009B78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r w:rsidR="00204BD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Школьная</w:t>
      </w:r>
      <w:r w:rsidR="009B78B1" w:rsidRPr="009B78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r w:rsidR="00204BD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Титова</w:t>
      </w:r>
      <w:r w:rsidR="009B78B1" w:rsidRPr="009B78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r w:rsidR="00204BD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Сиреневая </w:t>
      </w:r>
      <w:r w:rsidR="009B78B1" w:rsidRPr="009B78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)» </w:t>
      </w:r>
      <w:r w:rsidR="00F516DF" w:rsidRPr="009B78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необходимого для организации газоснабжения населения и подключения (технологического присоединения) к сетям инженерно-технического обеспечения в отношении земель</w:t>
      </w:r>
      <w:r w:rsidR="009B78B1" w:rsidRPr="009B78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ных участков с кадастровыми номерами: 22</w:t>
      </w:r>
      <w:r w:rsidR="00204BD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:33:040801:4572, 22:33:040801</w:t>
      </w:r>
      <w:r w:rsidR="009B78B1" w:rsidRPr="009B78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22:33:</w:t>
      </w:r>
      <w:r w:rsidR="00204BD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040801:12086, 22:33:040812:12343, </w:t>
      </w:r>
      <w:r w:rsidR="00204BD9" w:rsidRPr="009B78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22</w:t>
      </w:r>
      <w:r w:rsidR="00204BD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:33:040801:12088.</w:t>
      </w:r>
    </w:p>
    <w:p w:rsidR="00185DE2" w:rsidRDefault="00185DE2" w:rsidP="009B78B1">
      <w:pPr>
        <w:shd w:val="clear" w:color="auto" w:fill="FFFFFF"/>
        <w:spacing w:before="105" w:after="105" w:line="33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C052B" w:rsidRDefault="00E6706D" w:rsidP="003C052B">
      <w:pPr>
        <w:shd w:val="clear" w:color="auto" w:fill="FFFFFF"/>
        <w:spacing w:before="105" w:after="105" w:line="33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– </w:t>
      </w:r>
      <w:r w:rsidR="003C052B" w:rsidRPr="009B78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Российская Федерация, Алтайский край, Первомайский район в целях размещения объекта газоснабжения «Распределительный газопровод </w:t>
      </w:r>
      <w:r w:rsidR="00204BD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п</w:t>
      </w:r>
      <w:r w:rsidR="00CE3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Санниково Первомайского района </w:t>
      </w:r>
      <w:r w:rsidR="00204BD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Алтайского края (по ул. Западная, мкр.</w:t>
      </w:r>
      <w:proofErr w:type="gramEnd"/>
      <w:r w:rsidR="00204BD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proofErr w:type="gramStart"/>
      <w:r w:rsidR="00204BD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Лосихин</w:t>
      </w:r>
      <w:proofErr w:type="spellEnd"/>
      <w:r w:rsidR="00652A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Остров, </w:t>
      </w:r>
      <w:proofErr w:type="spellStart"/>
      <w:r w:rsidR="00652A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пр-д</w:t>
      </w:r>
      <w:proofErr w:type="spellEnd"/>
      <w:r w:rsidR="00652A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Полярный</w:t>
      </w:r>
      <w:r w:rsidR="00B841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мкр. </w:t>
      </w:r>
      <w:proofErr w:type="spellStart"/>
      <w:proofErr w:type="gramEnd"/>
      <w:r w:rsidR="00B841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Соколенко</w:t>
      </w:r>
      <w:proofErr w:type="spellEnd"/>
      <w:r w:rsidR="00B841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В.А</w:t>
      </w:r>
      <w:proofErr w:type="gramStart"/>
      <w:r w:rsidR="00B841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,</w:t>
      </w:r>
      <w:proofErr w:type="gramEnd"/>
      <w:r w:rsidR="00B841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ул. Медовая</w:t>
      </w:r>
      <w:r w:rsidR="003C052B" w:rsidRPr="009B78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)» необходимого для организации газоснабжения населения и подключения (технологического присоединения) к сетям инженерно-технического обеспечения </w:t>
      </w:r>
      <w:r w:rsidR="00CE39E4" w:rsidRPr="009B78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отношении земельных участков,</w:t>
      </w:r>
      <w:r w:rsidR="003C052B" w:rsidRPr="009B78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CE39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</w:t>
      </w:r>
      <w:r w:rsidR="00652A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асположенных участков с кадастровыми номерами: 22:33:</w:t>
      </w:r>
      <w:r w:rsidR="00B841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040801:8492, 22:33:040801:12429, 22:33:040801:3887.</w:t>
      </w:r>
    </w:p>
    <w:p w:rsidR="00185DE2" w:rsidRDefault="00185DE2" w:rsidP="003C052B">
      <w:pPr>
        <w:shd w:val="clear" w:color="auto" w:fill="FFFFFF"/>
        <w:spacing w:before="105" w:after="105" w:line="33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E39E4" w:rsidRDefault="00CE39E4" w:rsidP="00CE39E4">
      <w:pPr>
        <w:shd w:val="clear" w:color="auto" w:fill="FFFFFF"/>
        <w:spacing w:before="105" w:after="105" w:line="33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– </w:t>
      </w:r>
      <w:r w:rsidRPr="009B78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Российская Федерация, Алтайский край, Первомайский район в целях размещения объекта газоснабжения «Распределительный газопровод </w:t>
      </w:r>
      <w:r w:rsidR="00652A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с. Бобровка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</w:t>
      </w:r>
      <w:r w:rsidR="00652A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мкр.</w:t>
      </w:r>
      <w:proofErr w:type="gramEnd"/>
      <w:r w:rsidR="00652A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Калиновка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)» </w:t>
      </w:r>
      <w:r w:rsidRPr="009B78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необходимого для организации газоснабжения населения и подключения (технологического присоединения) к сетям инженерно-технического обеспечения в отношении земельных участков,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расположенных в ка</w:t>
      </w:r>
      <w:r w:rsidR="00652A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дастровые кварталы с номерами: 22:33:050507 – 1858,08 кв</w:t>
      </w:r>
      <w:proofErr w:type="gramStart"/>
      <w:r w:rsidR="00652A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.м</w:t>
      </w:r>
      <w:proofErr w:type="gramEnd"/>
      <w:r w:rsidR="00652A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22:33:050514 – 3739,58 кв.м, 22:33:050601 -9424,97 кв.м и кадастровыми участками с номерами: 22:33:050601:3052 – 24.62 кв.м, </w:t>
      </w:r>
      <w:r w:rsidR="00B841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22:33:050601:2377 -50,40 кв.м. </w:t>
      </w:r>
    </w:p>
    <w:p w:rsidR="00185DE2" w:rsidRDefault="00185DE2" w:rsidP="00CE39E4">
      <w:pPr>
        <w:shd w:val="clear" w:color="auto" w:fill="FFFFFF"/>
        <w:spacing w:before="105" w:after="105" w:line="33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E6706D" w:rsidRPr="009B78B1" w:rsidRDefault="00CE39E4" w:rsidP="00185DE2">
      <w:pPr>
        <w:shd w:val="clear" w:color="auto" w:fill="FFFFFF"/>
        <w:spacing w:before="105" w:after="105" w:line="33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– </w:t>
      </w:r>
      <w:r w:rsidRPr="009B78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Российская Федерация, Алтайский край, Первомайский район в целях размещения объекта газоснабжения «Распределительный газопровод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</w:t>
      </w:r>
      <w:r w:rsidR="00B841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Фирсово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Первомайского район Алтайского края»</w:t>
      </w:r>
      <w:r w:rsidR="00B841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(мкр.</w:t>
      </w:r>
      <w:proofErr w:type="gramEnd"/>
      <w:r w:rsidR="00B841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="00B841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Чистые Пруды, мкр.</w:t>
      </w:r>
      <w:proofErr w:type="gramEnd"/>
      <w:r w:rsidR="00B841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="00B841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Старая речка)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9B78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необходимого для организации газоснабжения населения и подключения (технологического присоединения) к сетям инженерно-технического обеспечения в </w:t>
      </w:r>
      <w:r w:rsidRPr="009B78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отношении земельных участков,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расположенных в кадастровом квартале: 22:33:</w:t>
      </w:r>
      <w:r w:rsidR="00B841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042801:11519, 22:042801:10980, 22:33:040802:12365</w:t>
      </w:r>
      <w:r w:rsidR="00AC5A2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proofErr w:type="gramEnd"/>
    </w:p>
    <w:p w:rsidR="009B78B1" w:rsidRPr="009B78B1" w:rsidRDefault="00F516DF" w:rsidP="009B78B1">
      <w:pPr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B78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а также подать заявления об учете прав на земельные участки в срок до </w:t>
      </w:r>
      <w:r w:rsidR="00B841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22.10</w:t>
      </w:r>
      <w:r w:rsidRPr="009B78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.2026 (включительно) по адресу</w:t>
      </w:r>
      <w:r w:rsidR="009B78B1" w:rsidRPr="009B78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:rsidR="009B78B1" w:rsidRPr="00185DE2" w:rsidRDefault="009B78B1" w:rsidP="00E6706D">
      <w:pPr>
        <w:ind w:firstLine="567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85DE2">
        <w:rPr>
          <w:rFonts w:ascii="Times New Roman" w:hAnsi="Times New Roman" w:cs="Times New Roman"/>
          <w:b/>
          <w:sz w:val="26"/>
          <w:szCs w:val="26"/>
          <w:u w:val="single"/>
        </w:rPr>
        <w:t>г. Новоалтайск, ул.</w:t>
      </w:r>
      <w:r w:rsidR="00E6706D" w:rsidRPr="00185DE2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proofErr w:type="gramStart"/>
      <w:r w:rsidRPr="00185DE2">
        <w:rPr>
          <w:rFonts w:ascii="Times New Roman" w:hAnsi="Times New Roman" w:cs="Times New Roman"/>
          <w:b/>
          <w:sz w:val="26"/>
          <w:szCs w:val="26"/>
          <w:u w:val="single"/>
        </w:rPr>
        <w:t>Деповская</w:t>
      </w:r>
      <w:proofErr w:type="gramEnd"/>
      <w:r w:rsidRPr="00185DE2">
        <w:rPr>
          <w:rFonts w:ascii="Times New Roman" w:hAnsi="Times New Roman" w:cs="Times New Roman"/>
          <w:b/>
          <w:sz w:val="26"/>
          <w:szCs w:val="26"/>
          <w:u w:val="single"/>
        </w:rPr>
        <w:t>, 19а, каб.312,</w:t>
      </w:r>
      <w:r w:rsidR="00E6706D" w:rsidRPr="00185DE2">
        <w:rPr>
          <w:rFonts w:ascii="Times New Roman" w:hAnsi="Times New Roman" w:cs="Times New Roman"/>
          <w:b/>
          <w:sz w:val="26"/>
          <w:szCs w:val="26"/>
          <w:u w:val="single"/>
        </w:rPr>
        <w:t xml:space="preserve"> т</w:t>
      </w:r>
      <w:r w:rsidRPr="00185DE2">
        <w:rPr>
          <w:rFonts w:ascii="Times New Roman" w:hAnsi="Times New Roman" w:cs="Times New Roman"/>
          <w:b/>
          <w:sz w:val="26"/>
          <w:szCs w:val="26"/>
          <w:u w:val="single"/>
        </w:rPr>
        <w:t xml:space="preserve">ел. 8(38532) 2-12-42. Вторник, четверг с 8.15-12.45 прием в порядке живой очереди. Обеденный перерыв: 13.00-14.00 </w:t>
      </w:r>
    </w:p>
    <w:p w:rsidR="002D5FB3" w:rsidRPr="00F516DF" w:rsidRDefault="002D5FB3" w:rsidP="00F516DF"/>
    <w:sectPr w:rsidR="002D5FB3" w:rsidRPr="00F516DF" w:rsidSect="008519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16DF"/>
    <w:rsid w:val="00185DE2"/>
    <w:rsid w:val="00204BD9"/>
    <w:rsid w:val="002D5FB3"/>
    <w:rsid w:val="003C052B"/>
    <w:rsid w:val="00652A6B"/>
    <w:rsid w:val="0085196E"/>
    <w:rsid w:val="00997CFE"/>
    <w:rsid w:val="009B78B1"/>
    <w:rsid w:val="00AC5A24"/>
    <w:rsid w:val="00B841B9"/>
    <w:rsid w:val="00CB424A"/>
    <w:rsid w:val="00CE39E4"/>
    <w:rsid w:val="00E6706D"/>
    <w:rsid w:val="00F234B0"/>
    <w:rsid w:val="00F516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96E"/>
  </w:style>
  <w:style w:type="paragraph" w:styleId="1">
    <w:name w:val="heading 1"/>
    <w:basedOn w:val="a"/>
    <w:link w:val="10"/>
    <w:uiPriority w:val="9"/>
    <w:qFormat/>
    <w:rsid w:val="00F516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16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51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516D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79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36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25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zemel-zam</dc:creator>
  <cp:keywords/>
  <dc:description/>
  <cp:lastModifiedBy>1</cp:lastModifiedBy>
  <cp:revision>3</cp:revision>
  <dcterms:created xsi:type="dcterms:W3CDTF">2026-04-24T01:00:00Z</dcterms:created>
  <dcterms:modified xsi:type="dcterms:W3CDTF">2026-09-21T07:40:00Z</dcterms:modified>
</cp:coreProperties>
</file>