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9F0430" w14:textId="77777777" w:rsidR="006868C8" w:rsidRPr="007261AA" w:rsidRDefault="006868C8" w:rsidP="00902BB7">
      <w:pPr>
        <w:pStyle w:val="1"/>
        <w:spacing w:after="160"/>
        <w:jc w:val="center"/>
        <w:rPr>
          <w:b/>
          <w:sz w:val="26"/>
          <w:szCs w:val="26"/>
        </w:rPr>
      </w:pPr>
      <w:r w:rsidRPr="007261AA">
        <w:rPr>
          <w:b/>
          <w:sz w:val="26"/>
          <w:szCs w:val="26"/>
        </w:rPr>
        <w:t>АДМИНИСТРАЦИЯ ПЕРВОМАЙСКОГО РАЙОНА АЛТАЙСКОГО КРАЯ</w:t>
      </w:r>
    </w:p>
    <w:p w14:paraId="60706367" w14:textId="77777777" w:rsidR="006868C8" w:rsidRPr="007261AA" w:rsidRDefault="006868C8" w:rsidP="006868C8">
      <w:pPr>
        <w:pStyle w:val="2"/>
        <w:jc w:val="center"/>
        <w:rPr>
          <w:rFonts w:ascii="Arial" w:hAnsi="Arial" w:cs="Arial"/>
          <w:b/>
          <w:spacing w:val="100"/>
          <w:sz w:val="36"/>
          <w:szCs w:val="36"/>
        </w:rPr>
      </w:pPr>
      <w:r w:rsidRPr="007261AA">
        <w:rPr>
          <w:rFonts w:ascii="Arial" w:hAnsi="Arial" w:cs="Arial"/>
          <w:b/>
          <w:spacing w:val="100"/>
          <w:sz w:val="36"/>
          <w:szCs w:val="36"/>
        </w:rPr>
        <w:t>ПОСТАНОВЛЕНИЕ</w:t>
      </w:r>
    </w:p>
    <w:p w14:paraId="52A24893" w14:textId="77777777" w:rsidR="006868C8" w:rsidRDefault="006868C8" w:rsidP="006868C8">
      <w:pPr>
        <w:jc w:val="center"/>
        <w:rPr>
          <w:sz w:val="4"/>
        </w:rPr>
      </w:pPr>
    </w:p>
    <w:tbl>
      <w:tblPr>
        <w:tblW w:w="9356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792"/>
        <w:gridCol w:w="1603"/>
        <w:gridCol w:w="2228"/>
        <w:gridCol w:w="1032"/>
        <w:gridCol w:w="1701"/>
      </w:tblGrid>
      <w:tr w:rsidR="006868C8" w:rsidRPr="00063958" w14:paraId="0C6FA490" w14:textId="77777777" w:rsidTr="00902BB7">
        <w:trPr>
          <w:cantSplit/>
          <w:trHeight w:val="595"/>
        </w:trPr>
        <w:tc>
          <w:tcPr>
            <w:tcW w:w="9356" w:type="dxa"/>
            <w:gridSpan w:val="5"/>
            <w:tcBorders>
              <w:top w:val="single" w:sz="4" w:space="0" w:color="FFFFFF"/>
              <w:left w:val="single" w:sz="4" w:space="0" w:color="FFFFFF"/>
              <w:right w:val="single" w:sz="4" w:space="0" w:color="FFFFFF"/>
            </w:tcBorders>
          </w:tcPr>
          <w:p w14:paraId="36C7074B" w14:textId="77777777" w:rsidR="006868C8" w:rsidRPr="00063958" w:rsidRDefault="006868C8" w:rsidP="00C65963">
            <w:pPr>
              <w:spacing w:line="240" w:lineRule="exact"/>
              <w:rPr>
                <w:sz w:val="28"/>
                <w:szCs w:val="28"/>
              </w:rPr>
            </w:pPr>
          </w:p>
        </w:tc>
      </w:tr>
      <w:tr w:rsidR="006868C8" w:rsidRPr="00063958" w14:paraId="6A2A3FD5" w14:textId="77777777" w:rsidTr="00902BB7">
        <w:trPr>
          <w:cantSplit/>
        </w:trPr>
        <w:tc>
          <w:tcPr>
            <w:tcW w:w="2792" w:type="dxa"/>
            <w:tcBorders>
              <w:bottom w:val="single" w:sz="4" w:space="0" w:color="auto"/>
            </w:tcBorders>
          </w:tcPr>
          <w:p w14:paraId="3208D366" w14:textId="2E12E141" w:rsidR="006868C8" w:rsidRPr="00A03D1B" w:rsidRDefault="008A78A2" w:rsidP="00C6596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08.09.2026</w:t>
            </w:r>
          </w:p>
        </w:tc>
        <w:tc>
          <w:tcPr>
            <w:tcW w:w="4863" w:type="dxa"/>
            <w:gridSpan w:val="3"/>
            <w:tcBorders>
              <w:top w:val="single" w:sz="4" w:space="0" w:color="FFFFFF"/>
              <w:bottom w:val="single" w:sz="4" w:space="0" w:color="FFFFFF"/>
            </w:tcBorders>
          </w:tcPr>
          <w:p w14:paraId="17A2B48B" w14:textId="77777777" w:rsidR="006868C8" w:rsidRPr="001E243D" w:rsidRDefault="006868C8" w:rsidP="00C65963">
            <w:pPr>
              <w:spacing w:line="240" w:lineRule="exact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</w:t>
            </w:r>
          </w:p>
        </w:tc>
        <w:tc>
          <w:tcPr>
            <w:tcW w:w="1701" w:type="dxa"/>
            <w:tcBorders>
              <w:left w:val="nil"/>
              <w:bottom w:val="single" w:sz="4" w:space="0" w:color="auto"/>
            </w:tcBorders>
          </w:tcPr>
          <w:p w14:paraId="57F4ECB8" w14:textId="21F50ABC" w:rsidR="006868C8" w:rsidRPr="00063958" w:rsidRDefault="008A78A2" w:rsidP="00C65963">
            <w:pPr>
              <w:spacing w:line="240" w:lineRule="exac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1063</w:t>
            </w:r>
          </w:p>
        </w:tc>
      </w:tr>
      <w:tr w:rsidR="006868C8" w:rsidRPr="00063958" w14:paraId="3186817E" w14:textId="77777777" w:rsidTr="00902BB7">
        <w:trPr>
          <w:cantSplit/>
        </w:trPr>
        <w:tc>
          <w:tcPr>
            <w:tcW w:w="9356" w:type="dxa"/>
            <w:gridSpan w:val="5"/>
            <w:tcBorders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71DFCB48" w14:textId="77777777" w:rsidR="006868C8" w:rsidRPr="00063958" w:rsidRDefault="006868C8" w:rsidP="00C65963">
            <w:pPr>
              <w:spacing w:line="240" w:lineRule="exact"/>
              <w:jc w:val="center"/>
              <w:rPr>
                <w:sz w:val="28"/>
                <w:szCs w:val="28"/>
              </w:rPr>
            </w:pPr>
            <w:r w:rsidRPr="00502EC6">
              <w:rPr>
                <w:sz w:val="24"/>
              </w:rPr>
              <w:t>г.  Новоалтайск</w:t>
            </w:r>
          </w:p>
        </w:tc>
      </w:tr>
      <w:tr w:rsidR="006868C8" w:rsidRPr="00063958" w14:paraId="18A7A355" w14:textId="77777777" w:rsidTr="00902BB7">
        <w:trPr>
          <w:cantSplit/>
          <w:trHeight w:val="752"/>
        </w:trPr>
        <w:tc>
          <w:tcPr>
            <w:tcW w:w="9356" w:type="dxa"/>
            <w:gridSpan w:val="5"/>
            <w:tcBorders>
              <w:top w:val="single" w:sz="4" w:space="0" w:color="FFFFFF"/>
              <w:left w:val="single" w:sz="4" w:space="0" w:color="FFFFFF"/>
              <w:right w:val="single" w:sz="4" w:space="0" w:color="FFFFFF"/>
            </w:tcBorders>
          </w:tcPr>
          <w:p w14:paraId="10228DD3" w14:textId="77777777" w:rsidR="006868C8" w:rsidRPr="00063958" w:rsidRDefault="006868C8" w:rsidP="00C65963">
            <w:pPr>
              <w:spacing w:line="240" w:lineRule="exact"/>
              <w:rPr>
                <w:sz w:val="28"/>
                <w:szCs w:val="28"/>
              </w:rPr>
            </w:pPr>
          </w:p>
        </w:tc>
      </w:tr>
      <w:tr w:rsidR="006868C8" w:rsidRPr="00063958" w14:paraId="13A6E7E7" w14:textId="77777777" w:rsidTr="006B5B5F">
        <w:trPr>
          <w:cantSplit/>
        </w:trPr>
        <w:tc>
          <w:tcPr>
            <w:tcW w:w="4395" w:type="dxa"/>
            <w:gridSpan w:val="2"/>
          </w:tcPr>
          <w:p w14:paraId="7231B8E3" w14:textId="3744DCE2" w:rsidR="006B5B5F" w:rsidRPr="007261AA" w:rsidRDefault="006B5B5F" w:rsidP="006B5B5F">
            <w:pPr>
              <w:pStyle w:val="a3"/>
              <w:ind w:right="20"/>
              <w:jc w:val="both"/>
              <w:rPr>
                <w:sz w:val="24"/>
                <w:szCs w:val="24"/>
              </w:rPr>
            </w:pPr>
            <w:r w:rsidRPr="006B5B5F">
              <w:rPr>
                <w:sz w:val="24"/>
                <w:szCs w:val="24"/>
              </w:rPr>
              <w:t>О</w:t>
            </w:r>
            <w:r w:rsidR="004D00CB">
              <w:rPr>
                <w:sz w:val="24"/>
                <w:szCs w:val="24"/>
              </w:rPr>
              <w:t>б установлении</w:t>
            </w:r>
            <w:r w:rsidR="0017535F">
              <w:rPr>
                <w:sz w:val="24"/>
                <w:szCs w:val="24"/>
              </w:rPr>
              <w:t xml:space="preserve"> </w:t>
            </w:r>
            <w:r w:rsidR="004D00CB">
              <w:rPr>
                <w:sz w:val="24"/>
                <w:szCs w:val="24"/>
              </w:rPr>
              <w:t xml:space="preserve">публичного сервитута с целью обеспечения проезда </w:t>
            </w:r>
          </w:p>
        </w:tc>
        <w:tc>
          <w:tcPr>
            <w:tcW w:w="2228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788EC177" w14:textId="77777777" w:rsidR="006868C8" w:rsidRPr="00063958" w:rsidRDefault="006868C8" w:rsidP="00C65963">
            <w:pPr>
              <w:spacing w:line="240" w:lineRule="exact"/>
              <w:rPr>
                <w:sz w:val="28"/>
                <w:szCs w:val="28"/>
              </w:rPr>
            </w:pPr>
          </w:p>
        </w:tc>
        <w:tc>
          <w:tcPr>
            <w:tcW w:w="2733" w:type="dxa"/>
            <w:gridSpan w:val="2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17A0ECBE" w14:textId="77777777" w:rsidR="006868C8" w:rsidRPr="00063958" w:rsidRDefault="006868C8" w:rsidP="00C65963">
            <w:pPr>
              <w:spacing w:line="240" w:lineRule="exact"/>
              <w:rPr>
                <w:sz w:val="28"/>
                <w:szCs w:val="28"/>
              </w:rPr>
            </w:pPr>
          </w:p>
        </w:tc>
      </w:tr>
      <w:tr w:rsidR="006868C8" w:rsidRPr="00063958" w14:paraId="2531447B" w14:textId="77777777" w:rsidTr="00846525">
        <w:trPr>
          <w:cantSplit/>
          <w:trHeight w:hRule="exact" w:val="820"/>
        </w:trPr>
        <w:tc>
          <w:tcPr>
            <w:tcW w:w="4395" w:type="dxa"/>
            <w:gridSpan w:val="2"/>
            <w:tcBorders>
              <w:left w:val="single" w:sz="4" w:space="0" w:color="FFFFFF"/>
              <w:bottom w:val="nil"/>
              <w:right w:val="single" w:sz="4" w:space="0" w:color="FFFFFF"/>
            </w:tcBorders>
          </w:tcPr>
          <w:p w14:paraId="051B4936" w14:textId="77777777" w:rsidR="006868C8" w:rsidRPr="00335D73" w:rsidRDefault="006868C8" w:rsidP="00335D73"/>
        </w:tc>
        <w:tc>
          <w:tcPr>
            <w:tcW w:w="4961" w:type="dxa"/>
            <w:gridSpan w:val="3"/>
            <w:tcBorders>
              <w:top w:val="single" w:sz="4" w:space="0" w:color="FFFFFF"/>
              <w:left w:val="single" w:sz="4" w:space="0" w:color="FFFFFF"/>
              <w:bottom w:val="nil"/>
              <w:right w:val="single" w:sz="4" w:space="0" w:color="FFFFFF"/>
            </w:tcBorders>
          </w:tcPr>
          <w:p w14:paraId="02D44A41" w14:textId="77777777" w:rsidR="006868C8" w:rsidRPr="00063958" w:rsidRDefault="006868C8" w:rsidP="00C65963">
            <w:pPr>
              <w:spacing w:line="240" w:lineRule="exact"/>
              <w:rPr>
                <w:sz w:val="28"/>
                <w:szCs w:val="28"/>
              </w:rPr>
            </w:pPr>
          </w:p>
        </w:tc>
      </w:tr>
    </w:tbl>
    <w:p w14:paraId="687864A7" w14:textId="5AE2C06E" w:rsidR="004D00CB" w:rsidRDefault="004D00CB" w:rsidP="006B5B5F">
      <w:pPr>
        <w:ind w:firstLine="709"/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>В соответствии со статьей 23 Земельного кодекса Российской Федерации</w:t>
      </w:r>
      <w:r w:rsidR="005E2AC5">
        <w:rPr>
          <w:iCs/>
          <w:sz w:val="28"/>
          <w:szCs w:val="28"/>
        </w:rPr>
        <w:t>, статьей 45 Устава муниципального образования муниципальный район Первомайский район Алтайского края от 14.01.2026 № 4, п о с т а н о в л я ю:</w:t>
      </w:r>
      <w:r>
        <w:rPr>
          <w:iCs/>
          <w:sz w:val="28"/>
          <w:szCs w:val="28"/>
        </w:rPr>
        <w:t xml:space="preserve"> </w:t>
      </w:r>
    </w:p>
    <w:p w14:paraId="1607CC0A" w14:textId="61F7EDC3" w:rsidR="0017535F" w:rsidRDefault="005E2AC5" w:rsidP="0017535F">
      <w:pPr>
        <w:ind w:firstLine="709"/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 xml:space="preserve">1. </w:t>
      </w:r>
      <w:r w:rsidR="0017535F">
        <w:rPr>
          <w:iCs/>
          <w:sz w:val="28"/>
          <w:szCs w:val="28"/>
        </w:rPr>
        <w:t xml:space="preserve">В целях </w:t>
      </w:r>
      <w:r w:rsidR="00D76268">
        <w:rPr>
          <w:iCs/>
          <w:sz w:val="28"/>
          <w:szCs w:val="28"/>
        </w:rPr>
        <w:t>обеспечения</w:t>
      </w:r>
      <w:r w:rsidR="0017535F">
        <w:rPr>
          <w:iCs/>
          <w:sz w:val="28"/>
          <w:szCs w:val="28"/>
        </w:rPr>
        <w:t xml:space="preserve"> публичных интересов, выраженных в </w:t>
      </w:r>
      <w:r w:rsidR="00D76268">
        <w:rPr>
          <w:iCs/>
          <w:sz w:val="28"/>
          <w:szCs w:val="28"/>
        </w:rPr>
        <w:t>организации</w:t>
      </w:r>
      <w:r w:rsidR="0017535F">
        <w:rPr>
          <w:iCs/>
          <w:sz w:val="28"/>
          <w:szCs w:val="28"/>
        </w:rPr>
        <w:t xml:space="preserve"> беспрепятственного проезда специализированного транспорта </w:t>
      </w:r>
      <w:r w:rsidR="0017535F" w:rsidRPr="0017535F">
        <w:rPr>
          <w:iCs/>
          <w:sz w:val="28"/>
          <w:szCs w:val="28"/>
        </w:rPr>
        <w:t>ККУ «УГОЧС и ПБ АК» ПЧ ГПС № 113</w:t>
      </w:r>
      <w:r w:rsidR="0017535F">
        <w:rPr>
          <w:iCs/>
          <w:sz w:val="28"/>
          <w:szCs w:val="28"/>
        </w:rPr>
        <w:t>, установить бессрочный публичный сервитут:</w:t>
      </w:r>
    </w:p>
    <w:p w14:paraId="60EEC9E3" w14:textId="0242AEE8" w:rsidR="0017535F" w:rsidRDefault="0017535F" w:rsidP="0017535F">
      <w:pPr>
        <w:ind w:firstLine="709"/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 xml:space="preserve">в отношении части земельного участка площадью </w:t>
      </w:r>
      <w:r w:rsidR="00D76268">
        <w:rPr>
          <w:iCs/>
          <w:sz w:val="28"/>
          <w:szCs w:val="28"/>
        </w:rPr>
        <w:t xml:space="preserve">155 </w:t>
      </w:r>
      <w:proofErr w:type="spellStart"/>
      <w:r w:rsidR="00D76268">
        <w:rPr>
          <w:iCs/>
          <w:sz w:val="28"/>
          <w:szCs w:val="28"/>
        </w:rPr>
        <w:t>кв.м</w:t>
      </w:r>
      <w:proofErr w:type="spellEnd"/>
      <w:r w:rsidR="00D76268">
        <w:rPr>
          <w:iCs/>
          <w:sz w:val="28"/>
          <w:szCs w:val="28"/>
        </w:rPr>
        <w:t xml:space="preserve">., входящей в границы земельного участка с кадастровым номером 22:33:042612:39 общей площадью 698 </w:t>
      </w:r>
      <w:proofErr w:type="spellStart"/>
      <w:r w:rsidR="00D76268">
        <w:rPr>
          <w:iCs/>
          <w:sz w:val="28"/>
          <w:szCs w:val="28"/>
        </w:rPr>
        <w:t>кв.м</w:t>
      </w:r>
      <w:proofErr w:type="spellEnd"/>
      <w:r w:rsidR="00D76268">
        <w:rPr>
          <w:iCs/>
          <w:sz w:val="28"/>
          <w:szCs w:val="28"/>
        </w:rPr>
        <w:t>. из состава земель населенных пунктов с видом разрешенного использования «стоянка для открытого хранения автотранспорта», расположенного по адресу: Российская Федерация, Алтайский край, Первомайский район, с. Березовка, ул. 40 лет Победы, 48 «г»;</w:t>
      </w:r>
    </w:p>
    <w:p w14:paraId="021D1388" w14:textId="2776E4C1" w:rsidR="00D76268" w:rsidRDefault="00D76268" w:rsidP="0017535F">
      <w:pPr>
        <w:ind w:firstLine="709"/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 xml:space="preserve">в отношении части земельного участка площадью 507 </w:t>
      </w:r>
      <w:proofErr w:type="spellStart"/>
      <w:r>
        <w:rPr>
          <w:iCs/>
          <w:sz w:val="28"/>
          <w:szCs w:val="28"/>
        </w:rPr>
        <w:t>кв.м</w:t>
      </w:r>
      <w:proofErr w:type="spellEnd"/>
      <w:r>
        <w:rPr>
          <w:iCs/>
          <w:sz w:val="28"/>
          <w:szCs w:val="28"/>
        </w:rPr>
        <w:t xml:space="preserve">., входящей в границы земельного участка с кадастровым номером 22:33:042612:11 общей площадью 3 151 </w:t>
      </w:r>
      <w:proofErr w:type="spellStart"/>
      <w:r>
        <w:rPr>
          <w:iCs/>
          <w:sz w:val="28"/>
          <w:szCs w:val="28"/>
        </w:rPr>
        <w:t>кв.м</w:t>
      </w:r>
      <w:proofErr w:type="spellEnd"/>
      <w:r>
        <w:rPr>
          <w:iCs/>
          <w:sz w:val="28"/>
          <w:szCs w:val="28"/>
        </w:rPr>
        <w:t>. из состава земель населенных пунктов с видом разрешенного использования «з</w:t>
      </w:r>
      <w:r w:rsidRPr="00D76268">
        <w:rPr>
          <w:iCs/>
          <w:sz w:val="28"/>
          <w:szCs w:val="28"/>
        </w:rPr>
        <w:t>емли под объекты торговли, общественного питания, бытового обслуживания (здания: кафе-бар, комплекс бань)</w:t>
      </w:r>
      <w:r>
        <w:rPr>
          <w:iCs/>
          <w:sz w:val="28"/>
          <w:szCs w:val="28"/>
        </w:rPr>
        <w:t>», расположенного по адресу: Российская Федерация, Алтайский край, Первомайский район, с. Березовка, ул. 40 лет Победы, 48.</w:t>
      </w:r>
    </w:p>
    <w:p w14:paraId="173288DF" w14:textId="379F784B" w:rsidR="00D76268" w:rsidRDefault="00D76268" w:rsidP="0017535F">
      <w:pPr>
        <w:ind w:firstLine="709"/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>2. Утвердить границы публичного сервитута в отношении частей земельных участков, указанных в пункте 1 настоящего постановления, согласно прилагаемым схемам границ публичного сервитута на кадастровом плане территории.</w:t>
      </w:r>
    </w:p>
    <w:p w14:paraId="7BD6B779" w14:textId="6EDA5446" w:rsidR="00D76268" w:rsidRDefault="00114A15" w:rsidP="0017535F">
      <w:pPr>
        <w:ind w:firstLine="709"/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 xml:space="preserve">3. Комитету по управлению муниципальным имуществом и земельным отношениям администрации Первомайского района Алтайского края направить копию настоящего постановления в </w:t>
      </w:r>
      <w:r w:rsidRPr="00114A15">
        <w:rPr>
          <w:iCs/>
          <w:sz w:val="28"/>
          <w:szCs w:val="28"/>
        </w:rPr>
        <w:t>Федеральн</w:t>
      </w:r>
      <w:r>
        <w:rPr>
          <w:iCs/>
          <w:sz w:val="28"/>
          <w:szCs w:val="28"/>
        </w:rPr>
        <w:t>ую</w:t>
      </w:r>
      <w:r w:rsidRPr="00114A15">
        <w:rPr>
          <w:iCs/>
          <w:sz w:val="28"/>
          <w:szCs w:val="28"/>
        </w:rPr>
        <w:t xml:space="preserve"> служб</w:t>
      </w:r>
      <w:r>
        <w:rPr>
          <w:iCs/>
          <w:sz w:val="28"/>
          <w:szCs w:val="28"/>
        </w:rPr>
        <w:t>у</w:t>
      </w:r>
      <w:r w:rsidRPr="00114A15">
        <w:rPr>
          <w:iCs/>
          <w:sz w:val="28"/>
          <w:szCs w:val="28"/>
        </w:rPr>
        <w:t xml:space="preserve"> государственной регистрации, кадастра и картографии (Росреестр)</w:t>
      </w:r>
      <w:r>
        <w:rPr>
          <w:iCs/>
          <w:sz w:val="28"/>
          <w:szCs w:val="28"/>
        </w:rPr>
        <w:t xml:space="preserve"> в порядке, предусмотренном статьей 32 Федерального закона от 13.07.2015 № 218-ФЗ «О государственной регистрации недвижимости».</w:t>
      </w:r>
    </w:p>
    <w:p w14:paraId="1C2DCE62" w14:textId="46E5A901" w:rsidR="004D00CB" w:rsidRDefault="00114A15" w:rsidP="00114A15">
      <w:pPr>
        <w:ind w:firstLine="709"/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lastRenderedPageBreak/>
        <w:t xml:space="preserve">4. </w:t>
      </w:r>
      <w:r w:rsidRPr="008F1D74">
        <w:rPr>
          <w:sz w:val="28"/>
          <w:szCs w:val="28"/>
        </w:rPr>
        <w:t xml:space="preserve">Настоящее постановление </w:t>
      </w:r>
      <w:r>
        <w:rPr>
          <w:sz w:val="28"/>
          <w:szCs w:val="28"/>
        </w:rPr>
        <w:t>разместить на официальном сайте муниципального образования муниципальный район Первомайский район Алтайского края в информационно-телекоммуникационной сети «Интернет» (</w:t>
      </w:r>
      <w:r>
        <w:rPr>
          <w:sz w:val="28"/>
          <w:szCs w:val="28"/>
          <w:lang w:val="en-US"/>
        </w:rPr>
        <w:t>www</w:t>
      </w:r>
      <w:r w:rsidRPr="00E72F22">
        <w:rPr>
          <w:sz w:val="28"/>
          <w:szCs w:val="28"/>
        </w:rPr>
        <w:t>.</w:t>
      </w:r>
      <w:r>
        <w:rPr>
          <w:sz w:val="28"/>
          <w:szCs w:val="28"/>
          <w:lang w:val="en-US"/>
        </w:rPr>
        <w:t>perv</w:t>
      </w:r>
      <w:r w:rsidRPr="00E72F22">
        <w:rPr>
          <w:sz w:val="28"/>
          <w:szCs w:val="28"/>
        </w:rPr>
        <w:t>-</w:t>
      </w:r>
      <w:r>
        <w:rPr>
          <w:sz w:val="28"/>
          <w:szCs w:val="28"/>
          <w:lang w:val="en-US"/>
        </w:rPr>
        <w:t>alt</w:t>
      </w:r>
      <w:r w:rsidRPr="00E72F22">
        <w:rPr>
          <w:sz w:val="28"/>
          <w:szCs w:val="28"/>
        </w:rPr>
        <w:t>.</w:t>
      </w:r>
      <w:proofErr w:type="spellStart"/>
      <w:r>
        <w:rPr>
          <w:sz w:val="28"/>
          <w:szCs w:val="28"/>
          <w:lang w:val="en-US"/>
        </w:rPr>
        <w:t>ru</w:t>
      </w:r>
      <w:proofErr w:type="spellEnd"/>
      <w:r>
        <w:rPr>
          <w:sz w:val="28"/>
          <w:szCs w:val="28"/>
        </w:rPr>
        <w:t>)</w:t>
      </w:r>
      <w:r w:rsidR="00A92246">
        <w:rPr>
          <w:sz w:val="28"/>
          <w:szCs w:val="28"/>
        </w:rPr>
        <w:t xml:space="preserve"> и опубликовать в газете «Первомайский вестник». </w:t>
      </w:r>
    </w:p>
    <w:p w14:paraId="35EAC75C" w14:textId="318D783A" w:rsidR="006B5B5F" w:rsidRPr="00930D1B" w:rsidRDefault="00114A15" w:rsidP="006B5B5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6B5B5F" w:rsidRPr="008F1D74">
        <w:rPr>
          <w:sz w:val="28"/>
          <w:szCs w:val="28"/>
        </w:rPr>
        <w:t xml:space="preserve">. </w:t>
      </w:r>
      <w:r w:rsidR="00A92246">
        <w:rPr>
          <w:sz w:val="28"/>
          <w:szCs w:val="28"/>
        </w:rPr>
        <w:t xml:space="preserve">Настоящее постановление </w:t>
      </w:r>
      <w:r w:rsidR="00313D60">
        <w:rPr>
          <w:sz w:val="28"/>
          <w:szCs w:val="28"/>
        </w:rPr>
        <w:t>вступает в силу со дня его официального опубликования.</w:t>
      </w:r>
    </w:p>
    <w:p w14:paraId="0AEED58A" w14:textId="1CCC7C80" w:rsidR="006B5B5F" w:rsidRDefault="00114A15" w:rsidP="006B5B5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6B5B5F" w:rsidRPr="008F1D74">
        <w:rPr>
          <w:sz w:val="28"/>
          <w:szCs w:val="28"/>
        </w:rPr>
        <w:t xml:space="preserve">. Контроль за исполнением </w:t>
      </w:r>
      <w:r w:rsidR="006B5B5F">
        <w:rPr>
          <w:sz w:val="28"/>
          <w:szCs w:val="28"/>
        </w:rPr>
        <w:t>настоящего</w:t>
      </w:r>
      <w:r w:rsidR="006B5B5F" w:rsidRPr="008F1D74">
        <w:rPr>
          <w:sz w:val="28"/>
          <w:szCs w:val="28"/>
        </w:rPr>
        <w:t xml:space="preserve"> постановления </w:t>
      </w:r>
      <w:r w:rsidR="00313D60">
        <w:rPr>
          <w:sz w:val="28"/>
          <w:szCs w:val="28"/>
        </w:rPr>
        <w:t>возложить на первого заместителя гла</w:t>
      </w:r>
      <w:r w:rsidR="00EE156D">
        <w:rPr>
          <w:sz w:val="28"/>
          <w:szCs w:val="28"/>
        </w:rPr>
        <w:t xml:space="preserve">вы администрации Первомайского района по экономике, земельно-имущественным отношениям, труду и сельскому хозяйству Р.В. </w:t>
      </w:r>
      <w:proofErr w:type="spellStart"/>
      <w:r w:rsidR="00EE156D">
        <w:rPr>
          <w:sz w:val="28"/>
          <w:szCs w:val="28"/>
        </w:rPr>
        <w:t>Маршалкина</w:t>
      </w:r>
      <w:proofErr w:type="spellEnd"/>
      <w:r w:rsidR="00EE156D">
        <w:rPr>
          <w:sz w:val="28"/>
          <w:szCs w:val="28"/>
        </w:rPr>
        <w:t>.</w:t>
      </w:r>
    </w:p>
    <w:p w14:paraId="6BD1068D" w14:textId="4CF53713" w:rsidR="00EE156D" w:rsidRDefault="00EE156D" w:rsidP="006B5B5F">
      <w:pPr>
        <w:ind w:firstLine="709"/>
        <w:jc w:val="both"/>
        <w:rPr>
          <w:sz w:val="28"/>
          <w:szCs w:val="28"/>
        </w:rPr>
      </w:pPr>
    </w:p>
    <w:p w14:paraId="764EA473" w14:textId="632957B6" w:rsidR="00EE156D" w:rsidRDefault="00EE156D" w:rsidP="006B5B5F">
      <w:pPr>
        <w:ind w:firstLine="709"/>
        <w:jc w:val="both"/>
        <w:rPr>
          <w:sz w:val="28"/>
          <w:szCs w:val="28"/>
        </w:rPr>
      </w:pPr>
    </w:p>
    <w:p w14:paraId="4416CC90" w14:textId="77777777" w:rsidR="00EE156D" w:rsidRDefault="00EE156D" w:rsidP="006B5B5F">
      <w:pPr>
        <w:ind w:firstLine="709"/>
        <w:jc w:val="both"/>
        <w:rPr>
          <w:sz w:val="28"/>
          <w:szCs w:val="28"/>
        </w:rPr>
      </w:pPr>
    </w:p>
    <w:tbl>
      <w:tblPr>
        <w:tblStyle w:val="af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38"/>
        <w:gridCol w:w="5528"/>
        <w:gridCol w:w="1980"/>
      </w:tblGrid>
      <w:tr w:rsidR="00EE156D" w14:paraId="22D23A5D" w14:textId="77777777" w:rsidTr="00EE156D">
        <w:tc>
          <w:tcPr>
            <w:tcW w:w="1838" w:type="dxa"/>
          </w:tcPr>
          <w:p w14:paraId="66755E65" w14:textId="3EBF08A8" w:rsidR="00EE156D" w:rsidRDefault="00EE156D" w:rsidP="006B5B5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Глава района</w:t>
            </w:r>
          </w:p>
        </w:tc>
        <w:tc>
          <w:tcPr>
            <w:tcW w:w="5528" w:type="dxa"/>
          </w:tcPr>
          <w:p w14:paraId="3FB328E6" w14:textId="77777777" w:rsidR="00EE156D" w:rsidRDefault="00EE156D" w:rsidP="006B5B5F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980" w:type="dxa"/>
          </w:tcPr>
          <w:p w14:paraId="5734E216" w14:textId="4739061E" w:rsidR="00EE156D" w:rsidRDefault="00EE156D" w:rsidP="006B5B5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М.Н. </w:t>
            </w:r>
            <w:proofErr w:type="spellStart"/>
            <w:r>
              <w:rPr>
                <w:sz w:val="28"/>
                <w:szCs w:val="28"/>
              </w:rPr>
              <w:t>Сабына</w:t>
            </w:r>
            <w:proofErr w:type="spellEnd"/>
          </w:p>
        </w:tc>
      </w:tr>
    </w:tbl>
    <w:p w14:paraId="3C86F2C3" w14:textId="77777777" w:rsidR="00EE156D" w:rsidRPr="008F1D74" w:rsidRDefault="00EE156D" w:rsidP="006B5B5F">
      <w:pPr>
        <w:ind w:firstLine="709"/>
        <w:jc w:val="both"/>
        <w:rPr>
          <w:sz w:val="28"/>
          <w:szCs w:val="28"/>
        </w:rPr>
      </w:pPr>
    </w:p>
    <w:p w14:paraId="295433E2" w14:textId="76910425" w:rsidR="00642556" w:rsidRDefault="00642556" w:rsidP="006868C8">
      <w:pPr>
        <w:ind w:firstLine="567"/>
        <w:rPr>
          <w:iCs/>
          <w:sz w:val="27"/>
          <w:szCs w:val="27"/>
        </w:rPr>
      </w:pPr>
    </w:p>
    <w:p w14:paraId="761CCA13" w14:textId="77777777" w:rsidR="00A03D1B" w:rsidRDefault="00A03D1B" w:rsidP="00A03D1B">
      <w:pPr>
        <w:rPr>
          <w:iCs/>
          <w:sz w:val="27"/>
          <w:szCs w:val="27"/>
        </w:rPr>
      </w:pPr>
    </w:p>
    <w:p w14:paraId="1770CEAC" w14:textId="13524C08" w:rsidR="0079489B" w:rsidRDefault="0079489B" w:rsidP="00A03D1B">
      <w:pPr>
        <w:suppressAutoHyphens/>
        <w:jc w:val="center"/>
        <w:rPr>
          <w:szCs w:val="28"/>
          <w:u w:val="single"/>
        </w:rPr>
      </w:pPr>
    </w:p>
    <w:p w14:paraId="573B8467" w14:textId="215357C9" w:rsidR="00EE156D" w:rsidRDefault="00EE156D" w:rsidP="00A03D1B">
      <w:pPr>
        <w:suppressAutoHyphens/>
        <w:jc w:val="center"/>
        <w:rPr>
          <w:szCs w:val="28"/>
          <w:u w:val="single"/>
        </w:rPr>
      </w:pPr>
    </w:p>
    <w:p w14:paraId="155B70DF" w14:textId="7005CCFC" w:rsidR="00EE156D" w:rsidRDefault="00EE156D" w:rsidP="00A03D1B">
      <w:pPr>
        <w:suppressAutoHyphens/>
        <w:jc w:val="center"/>
        <w:rPr>
          <w:szCs w:val="28"/>
          <w:u w:val="single"/>
        </w:rPr>
      </w:pPr>
    </w:p>
    <w:p w14:paraId="2995E5AC" w14:textId="0D4B9072" w:rsidR="00EE156D" w:rsidRDefault="00EE156D" w:rsidP="00A03D1B">
      <w:pPr>
        <w:suppressAutoHyphens/>
        <w:jc w:val="center"/>
        <w:rPr>
          <w:szCs w:val="28"/>
        </w:rPr>
      </w:pPr>
    </w:p>
    <w:p w14:paraId="26F12255" w14:textId="0BBEE435" w:rsidR="00EE156D" w:rsidRDefault="00EE156D" w:rsidP="00A03D1B">
      <w:pPr>
        <w:suppressAutoHyphens/>
        <w:jc w:val="center"/>
        <w:rPr>
          <w:szCs w:val="28"/>
        </w:rPr>
      </w:pPr>
    </w:p>
    <w:p w14:paraId="35458A1D" w14:textId="47D0519A" w:rsidR="00EE156D" w:rsidRDefault="00EE156D" w:rsidP="00A03D1B">
      <w:pPr>
        <w:suppressAutoHyphens/>
        <w:jc w:val="center"/>
        <w:rPr>
          <w:szCs w:val="28"/>
        </w:rPr>
      </w:pPr>
    </w:p>
    <w:p w14:paraId="1DD75D56" w14:textId="6A245E4B" w:rsidR="00EE156D" w:rsidRDefault="00EE156D" w:rsidP="00A03D1B">
      <w:pPr>
        <w:suppressAutoHyphens/>
        <w:jc w:val="center"/>
        <w:rPr>
          <w:szCs w:val="28"/>
        </w:rPr>
      </w:pPr>
    </w:p>
    <w:p w14:paraId="104249FA" w14:textId="5A1CB06B" w:rsidR="00EE156D" w:rsidRDefault="00EE156D" w:rsidP="00A03D1B">
      <w:pPr>
        <w:suppressAutoHyphens/>
        <w:jc w:val="center"/>
        <w:rPr>
          <w:szCs w:val="28"/>
        </w:rPr>
      </w:pPr>
    </w:p>
    <w:p w14:paraId="19A8E658" w14:textId="7F997FE7" w:rsidR="00EE156D" w:rsidRDefault="00EE156D" w:rsidP="00A03D1B">
      <w:pPr>
        <w:suppressAutoHyphens/>
        <w:jc w:val="center"/>
        <w:rPr>
          <w:szCs w:val="28"/>
        </w:rPr>
      </w:pPr>
    </w:p>
    <w:p w14:paraId="3ECCBB20" w14:textId="4F339E5B" w:rsidR="00EE156D" w:rsidRDefault="00EE156D" w:rsidP="00A03D1B">
      <w:pPr>
        <w:suppressAutoHyphens/>
        <w:jc w:val="center"/>
        <w:rPr>
          <w:szCs w:val="28"/>
        </w:rPr>
      </w:pPr>
    </w:p>
    <w:p w14:paraId="0A4ED9D6" w14:textId="0E0792E1" w:rsidR="00EE156D" w:rsidRDefault="00EE156D" w:rsidP="00A03D1B">
      <w:pPr>
        <w:suppressAutoHyphens/>
        <w:jc w:val="center"/>
        <w:rPr>
          <w:szCs w:val="28"/>
        </w:rPr>
      </w:pPr>
    </w:p>
    <w:p w14:paraId="539A74B0" w14:textId="677B718E" w:rsidR="00EE156D" w:rsidRDefault="00EE156D" w:rsidP="00A03D1B">
      <w:pPr>
        <w:suppressAutoHyphens/>
        <w:jc w:val="center"/>
        <w:rPr>
          <w:szCs w:val="28"/>
        </w:rPr>
      </w:pPr>
    </w:p>
    <w:p w14:paraId="05C04AD4" w14:textId="3D034C41" w:rsidR="00EE156D" w:rsidRDefault="00EE156D" w:rsidP="00A03D1B">
      <w:pPr>
        <w:suppressAutoHyphens/>
        <w:jc w:val="center"/>
        <w:rPr>
          <w:szCs w:val="28"/>
        </w:rPr>
      </w:pPr>
    </w:p>
    <w:p w14:paraId="42913E04" w14:textId="59050894" w:rsidR="00EE156D" w:rsidRDefault="00EE156D" w:rsidP="00A03D1B">
      <w:pPr>
        <w:suppressAutoHyphens/>
        <w:jc w:val="center"/>
        <w:rPr>
          <w:szCs w:val="28"/>
        </w:rPr>
      </w:pPr>
    </w:p>
    <w:p w14:paraId="3126E989" w14:textId="3CDA0975" w:rsidR="00EE156D" w:rsidRDefault="00EE156D" w:rsidP="00A03D1B">
      <w:pPr>
        <w:suppressAutoHyphens/>
        <w:jc w:val="center"/>
        <w:rPr>
          <w:szCs w:val="28"/>
        </w:rPr>
      </w:pPr>
    </w:p>
    <w:p w14:paraId="13A99B6F" w14:textId="6CBCA133" w:rsidR="00EE156D" w:rsidRDefault="00EE156D" w:rsidP="00A03D1B">
      <w:pPr>
        <w:suppressAutoHyphens/>
        <w:jc w:val="center"/>
        <w:rPr>
          <w:szCs w:val="28"/>
        </w:rPr>
      </w:pPr>
    </w:p>
    <w:p w14:paraId="1B81245B" w14:textId="445C703B" w:rsidR="00EE156D" w:rsidRDefault="00EE156D" w:rsidP="00A03D1B">
      <w:pPr>
        <w:suppressAutoHyphens/>
        <w:jc w:val="center"/>
        <w:rPr>
          <w:szCs w:val="28"/>
        </w:rPr>
      </w:pPr>
    </w:p>
    <w:p w14:paraId="294A519D" w14:textId="2329C722" w:rsidR="00EE156D" w:rsidRDefault="00EE156D" w:rsidP="00A03D1B">
      <w:pPr>
        <w:suppressAutoHyphens/>
        <w:jc w:val="center"/>
        <w:rPr>
          <w:szCs w:val="28"/>
        </w:rPr>
      </w:pPr>
    </w:p>
    <w:p w14:paraId="14C927B0" w14:textId="04045798" w:rsidR="00EE156D" w:rsidRDefault="00EE156D" w:rsidP="00A03D1B">
      <w:pPr>
        <w:suppressAutoHyphens/>
        <w:jc w:val="center"/>
        <w:rPr>
          <w:szCs w:val="28"/>
        </w:rPr>
      </w:pPr>
    </w:p>
    <w:p w14:paraId="35A10EBA" w14:textId="7EBECB5C" w:rsidR="00EE156D" w:rsidRDefault="00EE156D" w:rsidP="00A03D1B">
      <w:pPr>
        <w:suppressAutoHyphens/>
        <w:jc w:val="center"/>
        <w:rPr>
          <w:szCs w:val="28"/>
        </w:rPr>
      </w:pPr>
    </w:p>
    <w:p w14:paraId="788C87CC" w14:textId="42429538" w:rsidR="00EE156D" w:rsidRDefault="00EE156D" w:rsidP="00A03D1B">
      <w:pPr>
        <w:suppressAutoHyphens/>
        <w:jc w:val="center"/>
        <w:rPr>
          <w:szCs w:val="28"/>
        </w:rPr>
      </w:pPr>
    </w:p>
    <w:p w14:paraId="0F6365C8" w14:textId="7344545D" w:rsidR="00EE156D" w:rsidRDefault="00EE156D" w:rsidP="00A03D1B">
      <w:pPr>
        <w:suppressAutoHyphens/>
        <w:jc w:val="center"/>
        <w:rPr>
          <w:szCs w:val="28"/>
        </w:rPr>
      </w:pPr>
    </w:p>
    <w:p w14:paraId="1F656228" w14:textId="0F736171" w:rsidR="00EE156D" w:rsidRDefault="00EE156D" w:rsidP="00EE156D">
      <w:pPr>
        <w:suppressAutoHyphens/>
        <w:rPr>
          <w:szCs w:val="28"/>
        </w:rPr>
      </w:pPr>
    </w:p>
    <w:p w14:paraId="586DD569" w14:textId="08A1012D" w:rsidR="00EE156D" w:rsidRDefault="00EE156D" w:rsidP="00EE156D">
      <w:pPr>
        <w:suppressAutoHyphens/>
        <w:rPr>
          <w:szCs w:val="28"/>
        </w:rPr>
      </w:pPr>
    </w:p>
    <w:p w14:paraId="23B6E1A2" w14:textId="39FAC5DD" w:rsidR="00EE156D" w:rsidRDefault="00EE156D" w:rsidP="00EE156D">
      <w:pPr>
        <w:suppressAutoHyphens/>
        <w:rPr>
          <w:szCs w:val="28"/>
        </w:rPr>
      </w:pPr>
    </w:p>
    <w:p w14:paraId="64858A19" w14:textId="720FC09D" w:rsidR="00EE156D" w:rsidRDefault="00EE156D" w:rsidP="00EE156D">
      <w:pPr>
        <w:suppressAutoHyphens/>
        <w:rPr>
          <w:szCs w:val="28"/>
        </w:rPr>
      </w:pPr>
    </w:p>
    <w:p w14:paraId="615D3793" w14:textId="5029FC03" w:rsidR="00EE156D" w:rsidRDefault="00EE156D" w:rsidP="00EE156D">
      <w:pPr>
        <w:suppressAutoHyphens/>
        <w:rPr>
          <w:szCs w:val="28"/>
        </w:rPr>
      </w:pPr>
    </w:p>
    <w:p w14:paraId="75B5D15C" w14:textId="5B2DA132" w:rsidR="00EE156D" w:rsidRDefault="00EE156D" w:rsidP="00EE156D">
      <w:pPr>
        <w:suppressAutoHyphens/>
        <w:rPr>
          <w:szCs w:val="28"/>
        </w:rPr>
      </w:pPr>
    </w:p>
    <w:p w14:paraId="008DCEDD" w14:textId="5B45A3A3" w:rsidR="00EE156D" w:rsidRDefault="00EE156D" w:rsidP="00EE156D">
      <w:pPr>
        <w:suppressAutoHyphens/>
        <w:rPr>
          <w:szCs w:val="28"/>
        </w:rPr>
      </w:pPr>
    </w:p>
    <w:p w14:paraId="19A39CA1" w14:textId="34BC8775" w:rsidR="00EE156D" w:rsidRDefault="00EE156D" w:rsidP="00EE156D">
      <w:pPr>
        <w:suppressAutoHyphens/>
        <w:rPr>
          <w:szCs w:val="28"/>
        </w:rPr>
      </w:pPr>
    </w:p>
    <w:p w14:paraId="3FA56B78" w14:textId="4818BDE0" w:rsidR="00EE156D" w:rsidRDefault="00EE156D" w:rsidP="00EE156D">
      <w:pPr>
        <w:suppressAutoHyphens/>
        <w:rPr>
          <w:szCs w:val="28"/>
        </w:rPr>
      </w:pPr>
    </w:p>
    <w:p w14:paraId="783907B3" w14:textId="3EE94940" w:rsidR="00EE156D" w:rsidRDefault="00EE156D" w:rsidP="00EE156D">
      <w:pPr>
        <w:suppressAutoHyphens/>
        <w:rPr>
          <w:szCs w:val="28"/>
        </w:rPr>
      </w:pPr>
    </w:p>
    <w:p w14:paraId="16ABF365" w14:textId="5DA526AE" w:rsidR="00EE156D" w:rsidRDefault="00EE156D" w:rsidP="00EE156D">
      <w:pPr>
        <w:suppressAutoHyphens/>
        <w:rPr>
          <w:szCs w:val="28"/>
        </w:rPr>
      </w:pPr>
    </w:p>
    <w:p w14:paraId="23C9DBDF" w14:textId="1204BAC1" w:rsidR="00EE156D" w:rsidRDefault="00EE156D" w:rsidP="00EE156D">
      <w:pPr>
        <w:suppressAutoHyphens/>
        <w:rPr>
          <w:szCs w:val="28"/>
        </w:rPr>
      </w:pPr>
    </w:p>
    <w:p w14:paraId="5A7D2F31" w14:textId="0F8843AB" w:rsidR="00EE156D" w:rsidRDefault="00EE156D" w:rsidP="00EE156D">
      <w:pPr>
        <w:suppressAutoHyphens/>
        <w:rPr>
          <w:szCs w:val="28"/>
        </w:rPr>
      </w:pPr>
    </w:p>
    <w:p w14:paraId="7998BAEE" w14:textId="7348250F" w:rsidR="00EE156D" w:rsidRDefault="00EE156D" w:rsidP="00EE156D">
      <w:pPr>
        <w:suppressAutoHyphens/>
        <w:rPr>
          <w:szCs w:val="28"/>
        </w:rPr>
      </w:pPr>
    </w:p>
    <w:p w14:paraId="0F07C29E" w14:textId="37C1D661" w:rsidR="008A78A2" w:rsidRDefault="008A78A2" w:rsidP="00EE156D">
      <w:pPr>
        <w:suppressAutoHyphens/>
        <w:rPr>
          <w:szCs w:val="28"/>
        </w:rPr>
      </w:pPr>
    </w:p>
    <w:p w14:paraId="79D1D8C6" w14:textId="77777777" w:rsidR="008A78A2" w:rsidRDefault="008A78A2" w:rsidP="008A78A2">
      <w:pPr>
        <w:suppressAutoHyphens/>
        <w:rPr>
          <w:sz w:val="24"/>
          <w:szCs w:val="24"/>
        </w:rPr>
      </w:pPr>
      <w:r w:rsidRPr="00EE156D">
        <w:rPr>
          <w:sz w:val="24"/>
          <w:szCs w:val="24"/>
        </w:rPr>
        <w:t>Бондаренко А.А.</w:t>
      </w:r>
    </w:p>
    <w:p w14:paraId="04D86800" w14:textId="36959D58" w:rsidR="008A78A2" w:rsidRDefault="008A78A2" w:rsidP="008A78A2">
      <w:pPr>
        <w:suppressAutoHyphens/>
        <w:rPr>
          <w:sz w:val="24"/>
          <w:szCs w:val="24"/>
        </w:rPr>
      </w:pPr>
      <w:r w:rsidRPr="00EE156D">
        <w:rPr>
          <w:sz w:val="24"/>
          <w:szCs w:val="24"/>
        </w:rPr>
        <w:t>2 24 32</w:t>
      </w:r>
    </w:p>
    <w:p w14:paraId="24C1FC3F" w14:textId="4B404A50" w:rsidR="008A78A2" w:rsidRDefault="008A78A2">
      <w:pPr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 wp14:anchorId="2EDE9CD4" wp14:editId="161553E6">
            <wp:extent cx="5934710" cy="8402320"/>
            <wp:effectExtent l="0" t="0" r="889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710" cy="8402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4"/>
          <w:szCs w:val="24"/>
        </w:rPr>
        <w:br w:type="page"/>
      </w:r>
    </w:p>
    <w:p w14:paraId="0749D5A4" w14:textId="77777777" w:rsidR="008A78A2" w:rsidRPr="00EE156D" w:rsidRDefault="008A78A2" w:rsidP="008A78A2">
      <w:pPr>
        <w:suppressAutoHyphens/>
        <w:rPr>
          <w:sz w:val="24"/>
          <w:szCs w:val="24"/>
        </w:rPr>
      </w:pPr>
    </w:p>
    <w:p w14:paraId="00B2B5D0" w14:textId="2DE11A6D" w:rsidR="008A78A2" w:rsidRPr="00EE156D" w:rsidRDefault="008A78A2" w:rsidP="00EE156D">
      <w:pPr>
        <w:suppressAutoHyphens/>
        <w:rPr>
          <w:szCs w:val="28"/>
        </w:rPr>
      </w:pPr>
      <w:r>
        <w:rPr>
          <w:noProof/>
          <w:szCs w:val="28"/>
        </w:rPr>
        <w:drawing>
          <wp:inline distT="0" distB="0" distL="0" distR="0" wp14:anchorId="4B2797F7" wp14:editId="05191256">
            <wp:extent cx="5924550" cy="840105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4550" cy="8401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8A78A2" w:rsidRPr="00EE156D" w:rsidSect="00193D2B">
      <w:headerReference w:type="default" r:id="rId10"/>
      <w:headerReference w:type="first" r:id="rId11"/>
      <w:type w:val="continuous"/>
      <w:pgSz w:w="11906" w:h="16838"/>
      <w:pgMar w:top="1134" w:right="707" w:bottom="1134" w:left="1843" w:header="312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BA3074B" w14:textId="77777777" w:rsidR="004F4E2D" w:rsidRDefault="004F4E2D">
      <w:r>
        <w:separator/>
      </w:r>
    </w:p>
  </w:endnote>
  <w:endnote w:type="continuationSeparator" w:id="0">
    <w:p w14:paraId="0FBEE826" w14:textId="77777777" w:rsidR="004F4E2D" w:rsidRDefault="004F4E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95BE6F5" w14:textId="77777777" w:rsidR="004F4E2D" w:rsidRDefault="004F4E2D">
      <w:r>
        <w:separator/>
      </w:r>
    </w:p>
  </w:footnote>
  <w:footnote w:type="continuationSeparator" w:id="0">
    <w:p w14:paraId="66417695" w14:textId="77777777" w:rsidR="004F4E2D" w:rsidRDefault="004F4E2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8095E5" w14:textId="77777777" w:rsidR="00E612A5" w:rsidRDefault="00E612A5" w:rsidP="00E612A5">
    <w:pPr>
      <w:pStyle w:val="a9"/>
      <w:jc w:val="right"/>
      <w:rPr>
        <w:lang w:val="en-US"/>
      </w:rPr>
    </w:pPr>
  </w:p>
  <w:p w14:paraId="45033FD1" w14:textId="77777777" w:rsidR="006001BD" w:rsidRPr="00E612A5" w:rsidRDefault="008D1E47" w:rsidP="00E612A5">
    <w:pPr>
      <w:pStyle w:val="a9"/>
      <w:jc w:val="center"/>
      <w:rPr>
        <w:sz w:val="24"/>
        <w:szCs w:val="24"/>
        <w:lang w:val="en-US"/>
      </w:rPr>
    </w:pPr>
    <w:r w:rsidRPr="00E612A5">
      <w:rPr>
        <w:sz w:val="24"/>
        <w:szCs w:val="24"/>
      </w:rPr>
      <w:fldChar w:fldCharType="begin"/>
    </w:r>
    <w:r w:rsidR="00E612A5" w:rsidRPr="00E612A5">
      <w:rPr>
        <w:sz w:val="24"/>
        <w:szCs w:val="24"/>
      </w:rPr>
      <w:instrText>PAGE   \* MERGEFORMAT</w:instrText>
    </w:r>
    <w:r w:rsidRPr="00E612A5">
      <w:rPr>
        <w:sz w:val="24"/>
        <w:szCs w:val="24"/>
      </w:rPr>
      <w:fldChar w:fldCharType="separate"/>
    </w:r>
    <w:r w:rsidR="00462D90">
      <w:rPr>
        <w:noProof/>
        <w:sz w:val="24"/>
        <w:szCs w:val="24"/>
      </w:rPr>
      <w:t>2</w:t>
    </w:r>
    <w:r w:rsidRPr="00E612A5">
      <w:rPr>
        <w:sz w:val="24"/>
        <w:szCs w:val="24"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AFBAFB" w14:textId="77777777" w:rsidR="003E029D" w:rsidRDefault="00420159" w:rsidP="00420159">
    <w:pPr>
      <w:pStyle w:val="a8"/>
      <w:tabs>
        <w:tab w:val="left" w:pos="7905"/>
      </w:tabs>
      <w:ind w:right="-1"/>
    </w:pPr>
    <w:r>
      <w:tab/>
    </w:r>
    <w:r w:rsidR="006A3A01">
      <w:rPr>
        <w:noProof/>
      </w:rPr>
      <w:drawing>
        <wp:inline distT="0" distB="0" distL="0" distR="0" wp14:anchorId="49929EA9" wp14:editId="18DD9BDA">
          <wp:extent cx="434975" cy="719455"/>
          <wp:effectExtent l="19050" t="0" r="3175" b="0"/>
          <wp:docPr id="1" name="Рисунок 1" descr="gerb_perv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gerb_perv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34975" cy="71945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530F40"/>
    <w:multiLevelType w:val="multilevel"/>
    <w:tmpl w:val="59C0B3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D617BEB"/>
    <w:multiLevelType w:val="hybridMultilevel"/>
    <w:tmpl w:val="6AA6CBC0"/>
    <w:lvl w:ilvl="0" w:tplc="A336EDB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0D825442"/>
    <w:multiLevelType w:val="hybridMultilevel"/>
    <w:tmpl w:val="569030C6"/>
    <w:lvl w:ilvl="0" w:tplc="35F8B5D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7B745E4"/>
    <w:multiLevelType w:val="multilevel"/>
    <w:tmpl w:val="089A48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AF46E3C"/>
    <w:multiLevelType w:val="hybridMultilevel"/>
    <w:tmpl w:val="1F7ADF48"/>
    <w:lvl w:ilvl="0" w:tplc="142C54A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3E4055E0"/>
    <w:multiLevelType w:val="multilevel"/>
    <w:tmpl w:val="6B46CF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1E51666"/>
    <w:multiLevelType w:val="hybridMultilevel"/>
    <w:tmpl w:val="657811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95A28EA"/>
    <w:multiLevelType w:val="multilevel"/>
    <w:tmpl w:val="8B387E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BD24812"/>
    <w:multiLevelType w:val="hybridMultilevel"/>
    <w:tmpl w:val="17EC3368"/>
    <w:lvl w:ilvl="0" w:tplc="13BA0B70">
      <w:start w:val="1"/>
      <w:numFmt w:val="upperRoman"/>
      <w:lvlText w:val="%1."/>
      <w:lvlJc w:val="left"/>
      <w:pPr>
        <w:ind w:left="1287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 w15:restartNumberingAfterBreak="0">
    <w:nsid w:val="652D3DD7"/>
    <w:multiLevelType w:val="hybridMultilevel"/>
    <w:tmpl w:val="B5645D70"/>
    <w:lvl w:ilvl="0" w:tplc="24B6D68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 w15:restartNumberingAfterBreak="0">
    <w:nsid w:val="7A05635A"/>
    <w:multiLevelType w:val="multilevel"/>
    <w:tmpl w:val="3036D6F0"/>
    <w:lvl w:ilvl="0">
      <w:start w:val="1"/>
      <w:numFmt w:val="decimal"/>
      <w:lvlText w:val="%1."/>
      <w:lvlJc w:val="left"/>
      <w:pPr>
        <w:ind w:left="2130" w:hanging="1410"/>
      </w:pPr>
      <w:rPr>
        <w:rFonts w:hint="default"/>
      </w:rPr>
    </w:lvl>
    <w:lvl w:ilvl="1">
      <w:start w:val="7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hint="default"/>
      </w:rPr>
    </w:lvl>
  </w:abstractNum>
  <w:num w:numId="1">
    <w:abstractNumId w:val="1"/>
  </w:num>
  <w:num w:numId="2">
    <w:abstractNumId w:val="7"/>
  </w:num>
  <w:num w:numId="3">
    <w:abstractNumId w:val="5"/>
  </w:num>
  <w:num w:numId="4">
    <w:abstractNumId w:val="0"/>
  </w:num>
  <w:num w:numId="5">
    <w:abstractNumId w:val="3"/>
  </w:num>
  <w:num w:numId="6">
    <w:abstractNumId w:val="8"/>
  </w:num>
  <w:num w:numId="7">
    <w:abstractNumId w:val="9"/>
  </w:num>
  <w:num w:numId="8">
    <w:abstractNumId w:val="2"/>
  </w:num>
  <w:num w:numId="9">
    <w:abstractNumId w:val="6"/>
  </w:num>
  <w:num w:numId="10">
    <w:abstractNumId w:val="4"/>
  </w: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56A5"/>
    <w:rsid w:val="00016143"/>
    <w:rsid w:val="0001717D"/>
    <w:rsid w:val="000607EA"/>
    <w:rsid w:val="00061EA1"/>
    <w:rsid w:val="00080AF7"/>
    <w:rsid w:val="000A0DAE"/>
    <w:rsid w:val="000A33D8"/>
    <w:rsid w:val="000A5CDE"/>
    <w:rsid w:val="000A60DD"/>
    <w:rsid w:val="000A67FF"/>
    <w:rsid w:val="000C542B"/>
    <w:rsid w:val="000F1254"/>
    <w:rsid w:val="0010604D"/>
    <w:rsid w:val="00111175"/>
    <w:rsid w:val="00114A15"/>
    <w:rsid w:val="001449D7"/>
    <w:rsid w:val="00151E5F"/>
    <w:rsid w:val="0017535F"/>
    <w:rsid w:val="001932ED"/>
    <w:rsid w:val="00193D2B"/>
    <w:rsid w:val="00197DEA"/>
    <w:rsid w:val="001B1C62"/>
    <w:rsid w:val="001B71D5"/>
    <w:rsid w:val="001B7A5D"/>
    <w:rsid w:val="001C782E"/>
    <w:rsid w:val="001E243D"/>
    <w:rsid w:val="001E2969"/>
    <w:rsid w:val="002003D9"/>
    <w:rsid w:val="0021486C"/>
    <w:rsid w:val="00227515"/>
    <w:rsid w:val="00234EA9"/>
    <w:rsid w:val="002421AD"/>
    <w:rsid w:val="002472BC"/>
    <w:rsid w:val="00266076"/>
    <w:rsid w:val="00266405"/>
    <w:rsid w:val="00281DE7"/>
    <w:rsid w:val="002A3643"/>
    <w:rsid w:val="002A7DD2"/>
    <w:rsid w:val="002D33D0"/>
    <w:rsid w:val="002D37CE"/>
    <w:rsid w:val="002D41DC"/>
    <w:rsid w:val="002D6766"/>
    <w:rsid w:val="002E06B4"/>
    <w:rsid w:val="002F1719"/>
    <w:rsid w:val="002F1F71"/>
    <w:rsid w:val="00313D60"/>
    <w:rsid w:val="00325520"/>
    <w:rsid w:val="00327913"/>
    <w:rsid w:val="00327EC5"/>
    <w:rsid w:val="00335D73"/>
    <w:rsid w:val="00342433"/>
    <w:rsid w:val="00345B54"/>
    <w:rsid w:val="00347A08"/>
    <w:rsid w:val="0036158C"/>
    <w:rsid w:val="00363EB5"/>
    <w:rsid w:val="00380838"/>
    <w:rsid w:val="003856A5"/>
    <w:rsid w:val="003867F8"/>
    <w:rsid w:val="00386F48"/>
    <w:rsid w:val="003929C2"/>
    <w:rsid w:val="003B537F"/>
    <w:rsid w:val="003C5E3C"/>
    <w:rsid w:val="003D2D2E"/>
    <w:rsid w:val="003E029D"/>
    <w:rsid w:val="003E1842"/>
    <w:rsid w:val="003F3572"/>
    <w:rsid w:val="00401069"/>
    <w:rsid w:val="004054F9"/>
    <w:rsid w:val="00417E3A"/>
    <w:rsid w:val="00420159"/>
    <w:rsid w:val="00423581"/>
    <w:rsid w:val="00435864"/>
    <w:rsid w:val="00445F59"/>
    <w:rsid w:val="00461D8E"/>
    <w:rsid w:val="00462D90"/>
    <w:rsid w:val="004669C5"/>
    <w:rsid w:val="0047020F"/>
    <w:rsid w:val="004753DF"/>
    <w:rsid w:val="004968BB"/>
    <w:rsid w:val="004A6958"/>
    <w:rsid w:val="004C29A2"/>
    <w:rsid w:val="004C5704"/>
    <w:rsid w:val="004D00CB"/>
    <w:rsid w:val="004D31B5"/>
    <w:rsid w:val="004D65A7"/>
    <w:rsid w:val="004F09C2"/>
    <w:rsid w:val="004F0FB5"/>
    <w:rsid w:val="004F4E2D"/>
    <w:rsid w:val="00500CE0"/>
    <w:rsid w:val="005037B5"/>
    <w:rsid w:val="00513D21"/>
    <w:rsid w:val="00524CF8"/>
    <w:rsid w:val="0053260F"/>
    <w:rsid w:val="00550845"/>
    <w:rsid w:val="00554560"/>
    <w:rsid w:val="005676D1"/>
    <w:rsid w:val="005849D2"/>
    <w:rsid w:val="005A2A4A"/>
    <w:rsid w:val="005A2DA4"/>
    <w:rsid w:val="005D3D4F"/>
    <w:rsid w:val="005D77E2"/>
    <w:rsid w:val="005E2AC5"/>
    <w:rsid w:val="006001BD"/>
    <w:rsid w:val="006214FD"/>
    <w:rsid w:val="00625D4A"/>
    <w:rsid w:val="00625F63"/>
    <w:rsid w:val="006273C2"/>
    <w:rsid w:val="00633BFC"/>
    <w:rsid w:val="00642556"/>
    <w:rsid w:val="00653B82"/>
    <w:rsid w:val="00672483"/>
    <w:rsid w:val="00673B4B"/>
    <w:rsid w:val="006868C8"/>
    <w:rsid w:val="006940E2"/>
    <w:rsid w:val="00697081"/>
    <w:rsid w:val="006A3A01"/>
    <w:rsid w:val="006B18A4"/>
    <w:rsid w:val="006B5B5F"/>
    <w:rsid w:val="006B7104"/>
    <w:rsid w:val="006E68A7"/>
    <w:rsid w:val="00705E9C"/>
    <w:rsid w:val="00706DA0"/>
    <w:rsid w:val="00716513"/>
    <w:rsid w:val="00717AA0"/>
    <w:rsid w:val="00720A1C"/>
    <w:rsid w:val="00720BEC"/>
    <w:rsid w:val="007261AA"/>
    <w:rsid w:val="00757C59"/>
    <w:rsid w:val="00767BF9"/>
    <w:rsid w:val="0079489B"/>
    <w:rsid w:val="00797781"/>
    <w:rsid w:val="007A1180"/>
    <w:rsid w:val="007A3B29"/>
    <w:rsid w:val="007B0DF7"/>
    <w:rsid w:val="007B113A"/>
    <w:rsid w:val="007B6D04"/>
    <w:rsid w:val="007D67EB"/>
    <w:rsid w:val="0080416A"/>
    <w:rsid w:val="00820B55"/>
    <w:rsid w:val="008315B9"/>
    <w:rsid w:val="008334C7"/>
    <w:rsid w:val="00846525"/>
    <w:rsid w:val="0086332C"/>
    <w:rsid w:val="00883CAB"/>
    <w:rsid w:val="00890B0C"/>
    <w:rsid w:val="008A6201"/>
    <w:rsid w:val="008A78A2"/>
    <w:rsid w:val="008D1E47"/>
    <w:rsid w:val="00902BB7"/>
    <w:rsid w:val="009153A4"/>
    <w:rsid w:val="00922152"/>
    <w:rsid w:val="00927EFC"/>
    <w:rsid w:val="00930D1B"/>
    <w:rsid w:val="00932981"/>
    <w:rsid w:val="00937846"/>
    <w:rsid w:val="0094182E"/>
    <w:rsid w:val="00977173"/>
    <w:rsid w:val="00997BD5"/>
    <w:rsid w:val="009A0229"/>
    <w:rsid w:val="009A2A66"/>
    <w:rsid w:val="009C2711"/>
    <w:rsid w:val="009D0900"/>
    <w:rsid w:val="009D7830"/>
    <w:rsid w:val="00A03D1B"/>
    <w:rsid w:val="00A10F91"/>
    <w:rsid w:val="00A169D5"/>
    <w:rsid w:val="00A20BE8"/>
    <w:rsid w:val="00A26234"/>
    <w:rsid w:val="00A3092D"/>
    <w:rsid w:val="00A401BA"/>
    <w:rsid w:val="00A4799A"/>
    <w:rsid w:val="00A51E3E"/>
    <w:rsid w:val="00A70ABE"/>
    <w:rsid w:val="00A779E6"/>
    <w:rsid w:val="00A92246"/>
    <w:rsid w:val="00A97A4A"/>
    <w:rsid w:val="00AD0473"/>
    <w:rsid w:val="00AE46A0"/>
    <w:rsid w:val="00AE6139"/>
    <w:rsid w:val="00AF4F1A"/>
    <w:rsid w:val="00B00119"/>
    <w:rsid w:val="00B02855"/>
    <w:rsid w:val="00B14A52"/>
    <w:rsid w:val="00B41A0E"/>
    <w:rsid w:val="00B4371A"/>
    <w:rsid w:val="00B5340B"/>
    <w:rsid w:val="00B91766"/>
    <w:rsid w:val="00B92A9D"/>
    <w:rsid w:val="00BA42C1"/>
    <w:rsid w:val="00BD594D"/>
    <w:rsid w:val="00BE19F0"/>
    <w:rsid w:val="00C1528B"/>
    <w:rsid w:val="00C46971"/>
    <w:rsid w:val="00C65963"/>
    <w:rsid w:val="00CB48FE"/>
    <w:rsid w:val="00CE1E53"/>
    <w:rsid w:val="00D0624A"/>
    <w:rsid w:val="00D30099"/>
    <w:rsid w:val="00D572EE"/>
    <w:rsid w:val="00D67552"/>
    <w:rsid w:val="00D76268"/>
    <w:rsid w:val="00D77613"/>
    <w:rsid w:val="00D80211"/>
    <w:rsid w:val="00D8522A"/>
    <w:rsid w:val="00D8661E"/>
    <w:rsid w:val="00DA1AD9"/>
    <w:rsid w:val="00DB644D"/>
    <w:rsid w:val="00DC705E"/>
    <w:rsid w:val="00DD576E"/>
    <w:rsid w:val="00DD695E"/>
    <w:rsid w:val="00DF1BDF"/>
    <w:rsid w:val="00DF6578"/>
    <w:rsid w:val="00E11DD2"/>
    <w:rsid w:val="00E20BDE"/>
    <w:rsid w:val="00E26B6F"/>
    <w:rsid w:val="00E352AA"/>
    <w:rsid w:val="00E37EC9"/>
    <w:rsid w:val="00E41768"/>
    <w:rsid w:val="00E5150F"/>
    <w:rsid w:val="00E51EEE"/>
    <w:rsid w:val="00E5735E"/>
    <w:rsid w:val="00E612A5"/>
    <w:rsid w:val="00E6217C"/>
    <w:rsid w:val="00E73028"/>
    <w:rsid w:val="00E73F49"/>
    <w:rsid w:val="00E74022"/>
    <w:rsid w:val="00E759D8"/>
    <w:rsid w:val="00E95228"/>
    <w:rsid w:val="00EB675B"/>
    <w:rsid w:val="00EB67AF"/>
    <w:rsid w:val="00EB7ACA"/>
    <w:rsid w:val="00EE05BF"/>
    <w:rsid w:val="00EE156D"/>
    <w:rsid w:val="00EF7B69"/>
    <w:rsid w:val="00F03FFA"/>
    <w:rsid w:val="00F11A57"/>
    <w:rsid w:val="00F21DCE"/>
    <w:rsid w:val="00F234C2"/>
    <w:rsid w:val="00F4232A"/>
    <w:rsid w:val="00F57806"/>
    <w:rsid w:val="00F6443A"/>
    <w:rsid w:val="00F74178"/>
    <w:rsid w:val="00F77D81"/>
    <w:rsid w:val="00F77E12"/>
    <w:rsid w:val="00F93CC2"/>
    <w:rsid w:val="00FB57D4"/>
    <w:rsid w:val="00FE0C77"/>
    <w:rsid w:val="00FF2C50"/>
    <w:rsid w:val="00FF35D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B4EB704"/>
  <w15:docId w15:val="{B296985C-8E99-42DA-9523-51AADB403C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67BF9"/>
  </w:style>
  <w:style w:type="paragraph" w:styleId="1">
    <w:name w:val="heading 1"/>
    <w:basedOn w:val="a"/>
    <w:next w:val="a"/>
    <w:qFormat/>
    <w:rsid w:val="00767BF9"/>
    <w:pPr>
      <w:keepNext/>
      <w:jc w:val="right"/>
      <w:outlineLvl w:val="0"/>
    </w:pPr>
    <w:rPr>
      <w:sz w:val="28"/>
    </w:rPr>
  </w:style>
  <w:style w:type="paragraph" w:styleId="2">
    <w:name w:val="heading 2"/>
    <w:basedOn w:val="a"/>
    <w:next w:val="a"/>
    <w:qFormat/>
    <w:rsid w:val="00767BF9"/>
    <w:pPr>
      <w:keepNext/>
      <w:outlineLvl w:val="1"/>
    </w:pPr>
    <w:rPr>
      <w:sz w:val="28"/>
    </w:rPr>
  </w:style>
  <w:style w:type="paragraph" w:styleId="3">
    <w:name w:val="heading 3"/>
    <w:basedOn w:val="a"/>
    <w:next w:val="a"/>
    <w:qFormat/>
    <w:rsid w:val="00767BF9"/>
    <w:pPr>
      <w:keepNext/>
      <w:outlineLvl w:val="2"/>
    </w:pPr>
    <w:rPr>
      <w:sz w:val="24"/>
    </w:rPr>
  </w:style>
  <w:style w:type="paragraph" w:styleId="4">
    <w:name w:val="heading 4"/>
    <w:basedOn w:val="a"/>
    <w:next w:val="a"/>
    <w:qFormat/>
    <w:rsid w:val="00767BF9"/>
    <w:pPr>
      <w:keepNext/>
      <w:outlineLvl w:val="3"/>
    </w:pPr>
    <w:rPr>
      <w:b/>
      <w:sz w:val="28"/>
    </w:rPr>
  </w:style>
  <w:style w:type="paragraph" w:styleId="5">
    <w:name w:val="heading 5"/>
    <w:basedOn w:val="a"/>
    <w:next w:val="a"/>
    <w:qFormat/>
    <w:rsid w:val="00767BF9"/>
    <w:pPr>
      <w:keepNext/>
      <w:outlineLvl w:val="4"/>
    </w:pPr>
    <w:rPr>
      <w:b/>
      <w:sz w:val="24"/>
    </w:rPr>
  </w:style>
  <w:style w:type="paragraph" w:styleId="6">
    <w:name w:val="heading 6"/>
    <w:basedOn w:val="a"/>
    <w:next w:val="a"/>
    <w:qFormat/>
    <w:rsid w:val="00767BF9"/>
    <w:pPr>
      <w:keepNext/>
      <w:jc w:val="center"/>
      <w:outlineLvl w:val="5"/>
    </w:pPr>
    <w:rPr>
      <w:b/>
      <w:sz w:val="26"/>
    </w:rPr>
  </w:style>
  <w:style w:type="paragraph" w:styleId="7">
    <w:name w:val="heading 7"/>
    <w:basedOn w:val="a"/>
    <w:next w:val="a"/>
    <w:qFormat/>
    <w:rsid w:val="00767BF9"/>
    <w:pPr>
      <w:keepNext/>
      <w:outlineLvl w:val="6"/>
    </w:pPr>
    <w:rPr>
      <w:b/>
      <w:sz w:val="22"/>
    </w:rPr>
  </w:style>
  <w:style w:type="paragraph" w:styleId="8">
    <w:name w:val="heading 8"/>
    <w:basedOn w:val="a"/>
    <w:next w:val="a"/>
    <w:qFormat/>
    <w:rsid w:val="00767BF9"/>
    <w:pPr>
      <w:keepNext/>
      <w:ind w:firstLine="567"/>
      <w:outlineLvl w:val="7"/>
    </w:pPr>
    <w:rPr>
      <w:sz w:val="26"/>
    </w:rPr>
  </w:style>
  <w:style w:type="paragraph" w:styleId="9">
    <w:name w:val="heading 9"/>
    <w:basedOn w:val="a"/>
    <w:next w:val="a"/>
    <w:qFormat/>
    <w:rsid w:val="00767BF9"/>
    <w:pPr>
      <w:keepNext/>
      <w:jc w:val="both"/>
      <w:outlineLvl w:val="8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767BF9"/>
    <w:rPr>
      <w:sz w:val="26"/>
    </w:rPr>
  </w:style>
  <w:style w:type="paragraph" w:styleId="a5">
    <w:name w:val="Body Text Indent"/>
    <w:basedOn w:val="a"/>
    <w:rsid w:val="00767BF9"/>
    <w:pPr>
      <w:ind w:firstLine="567"/>
      <w:jc w:val="both"/>
    </w:pPr>
    <w:rPr>
      <w:sz w:val="28"/>
    </w:rPr>
  </w:style>
  <w:style w:type="character" w:styleId="a6">
    <w:name w:val="Hyperlink"/>
    <w:rsid w:val="00D77613"/>
    <w:rPr>
      <w:color w:val="0000FF"/>
      <w:u w:val="single"/>
    </w:rPr>
  </w:style>
  <w:style w:type="paragraph" w:styleId="a7">
    <w:name w:val="Balloon Text"/>
    <w:basedOn w:val="a"/>
    <w:semiHidden/>
    <w:rsid w:val="00266405"/>
    <w:rPr>
      <w:rFonts w:ascii="Tahoma" w:hAnsi="Tahoma" w:cs="Tahoma"/>
      <w:sz w:val="16"/>
      <w:szCs w:val="16"/>
    </w:rPr>
  </w:style>
  <w:style w:type="paragraph" w:styleId="a8">
    <w:name w:val="header"/>
    <w:basedOn w:val="a"/>
    <w:rsid w:val="006001BD"/>
    <w:pPr>
      <w:tabs>
        <w:tab w:val="center" w:pos="4677"/>
        <w:tab w:val="right" w:pos="9355"/>
      </w:tabs>
    </w:pPr>
  </w:style>
  <w:style w:type="paragraph" w:styleId="a9">
    <w:name w:val="footer"/>
    <w:basedOn w:val="a"/>
    <w:link w:val="aa"/>
    <w:uiPriority w:val="99"/>
    <w:rsid w:val="006001BD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link w:val="a9"/>
    <w:uiPriority w:val="99"/>
    <w:rsid w:val="006214FD"/>
  </w:style>
  <w:style w:type="paragraph" w:styleId="ab">
    <w:name w:val="List Paragraph"/>
    <w:basedOn w:val="a"/>
    <w:uiPriority w:val="34"/>
    <w:qFormat/>
    <w:rsid w:val="003856A5"/>
    <w:pPr>
      <w:ind w:left="720"/>
      <w:contextualSpacing/>
    </w:pPr>
  </w:style>
  <w:style w:type="paragraph" w:styleId="ac">
    <w:name w:val="Normal (Web)"/>
    <w:basedOn w:val="a"/>
    <w:uiPriority w:val="99"/>
    <w:semiHidden/>
    <w:unhideWhenUsed/>
    <w:rsid w:val="00A4799A"/>
    <w:pPr>
      <w:spacing w:before="100" w:beforeAutospacing="1" w:after="100" w:afterAutospacing="1"/>
    </w:pPr>
    <w:rPr>
      <w:sz w:val="24"/>
      <w:szCs w:val="24"/>
    </w:rPr>
  </w:style>
  <w:style w:type="character" w:styleId="ad">
    <w:name w:val="Emphasis"/>
    <w:basedOn w:val="a0"/>
    <w:uiPriority w:val="20"/>
    <w:qFormat/>
    <w:rsid w:val="00A4799A"/>
    <w:rPr>
      <w:i/>
      <w:iCs/>
    </w:rPr>
  </w:style>
  <w:style w:type="character" w:styleId="ae">
    <w:name w:val="Strong"/>
    <w:basedOn w:val="a0"/>
    <w:qFormat/>
    <w:rsid w:val="00A4799A"/>
    <w:rPr>
      <w:b/>
      <w:bCs/>
    </w:rPr>
  </w:style>
  <w:style w:type="paragraph" w:customStyle="1" w:styleId="Textbody">
    <w:name w:val="Text body"/>
    <w:basedOn w:val="a"/>
    <w:rsid w:val="003C5E3C"/>
    <w:pPr>
      <w:widowControl w:val="0"/>
      <w:suppressLineNumbers/>
      <w:suppressAutoHyphens/>
      <w:autoSpaceDN w:val="0"/>
      <w:ind w:firstLine="567"/>
      <w:jc w:val="both"/>
      <w:textAlignment w:val="baseline"/>
    </w:pPr>
    <w:rPr>
      <w:rFonts w:eastAsia="Lucida Sans Unicode" w:cs="Mangal"/>
      <w:kern w:val="3"/>
      <w:sz w:val="28"/>
      <w:szCs w:val="24"/>
      <w:lang w:eastAsia="zh-CN" w:bidi="hi-IN"/>
    </w:rPr>
  </w:style>
  <w:style w:type="paragraph" w:styleId="af">
    <w:name w:val="Title"/>
    <w:basedOn w:val="a"/>
    <w:link w:val="af0"/>
    <w:qFormat/>
    <w:rsid w:val="00061EA1"/>
    <w:pPr>
      <w:autoSpaceDE w:val="0"/>
      <w:autoSpaceDN w:val="0"/>
      <w:adjustRightInd w:val="0"/>
      <w:spacing w:before="440"/>
      <w:jc w:val="center"/>
    </w:pPr>
    <w:rPr>
      <w:sz w:val="28"/>
    </w:rPr>
  </w:style>
  <w:style w:type="character" w:customStyle="1" w:styleId="af0">
    <w:name w:val="Заголовок Знак"/>
    <w:basedOn w:val="a0"/>
    <w:link w:val="af"/>
    <w:rsid w:val="00061EA1"/>
    <w:rPr>
      <w:sz w:val="28"/>
    </w:rPr>
  </w:style>
  <w:style w:type="character" w:customStyle="1" w:styleId="20">
    <w:name w:val="Основной текст (2)_"/>
    <w:basedOn w:val="a0"/>
    <w:link w:val="21"/>
    <w:rsid w:val="00234EA9"/>
    <w:rPr>
      <w:sz w:val="28"/>
      <w:szCs w:val="28"/>
      <w:shd w:val="clear" w:color="auto" w:fill="FFFFFF"/>
    </w:rPr>
  </w:style>
  <w:style w:type="paragraph" w:customStyle="1" w:styleId="21">
    <w:name w:val="Основной текст (2)"/>
    <w:basedOn w:val="a"/>
    <w:link w:val="20"/>
    <w:rsid w:val="00234EA9"/>
    <w:pPr>
      <w:widowControl w:val="0"/>
      <w:shd w:val="clear" w:color="auto" w:fill="FFFFFF"/>
      <w:spacing w:before="360" w:after="180" w:line="331" w:lineRule="exact"/>
      <w:jc w:val="center"/>
    </w:pPr>
    <w:rPr>
      <w:sz w:val="28"/>
      <w:szCs w:val="28"/>
    </w:rPr>
  </w:style>
  <w:style w:type="character" w:customStyle="1" w:styleId="a4">
    <w:name w:val="Основной текст Знак"/>
    <w:basedOn w:val="a0"/>
    <w:link w:val="a3"/>
    <w:rsid w:val="001C782E"/>
    <w:rPr>
      <w:sz w:val="26"/>
    </w:rPr>
  </w:style>
  <w:style w:type="table" w:styleId="af1">
    <w:name w:val="Table Grid"/>
    <w:basedOn w:val="a1"/>
    <w:uiPriority w:val="59"/>
    <w:rsid w:val="0079489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ormattext">
    <w:name w:val="formattext"/>
    <w:basedOn w:val="a"/>
    <w:rsid w:val="0079489B"/>
    <w:pPr>
      <w:spacing w:before="100" w:beforeAutospacing="1" w:after="100" w:afterAutospacing="1"/>
    </w:pPr>
    <w:rPr>
      <w:sz w:val="24"/>
      <w:szCs w:val="24"/>
    </w:rPr>
  </w:style>
  <w:style w:type="paragraph" w:customStyle="1" w:styleId="ConsPlusNormal">
    <w:name w:val="ConsPlusNormal"/>
    <w:link w:val="ConsPlusNormal0"/>
    <w:uiPriority w:val="99"/>
    <w:qFormat/>
    <w:rsid w:val="0079489B"/>
    <w:pPr>
      <w:autoSpaceDE w:val="0"/>
      <w:autoSpaceDN w:val="0"/>
      <w:adjustRightInd w:val="0"/>
    </w:pPr>
    <w:rPr>
      <w:rFonts w:ascii="Arial" w:hAnsi="Arial" w:cs="Arial"/>
    </w:rPr>
  </w:style>
  <w:style w:type="paragraph" w:styleId="22">
    <w:name w:val="Body Text Indent 2"/>
    <w:basedOn w:val="a"/>
    <w:link w:val="23"/>
    <w:rsid w:val="0079489B"/>
    <w:pPr>
      <w:spacing w:after="120" w:line="480" w:lineRule="auto"/>
      <w:ind w:left="283"/>
    </w:pPr>
  </w:style>
  <w:style w:type="character" w:customStyle="1" w:styleId="23">
    <w:name w:val="Основной текст с отступом 2 Знак"/>
    <w:basedOn w:val="a0"/>
    <w:link w:val="22"/>
    <w:rsid w:val="0079489B"/>
  </w:style>
  <w:style w:type="paragraph" w:customStyle="1" w:styleId="ConsPlusCell">
    <w:name w:val="ConsPlusCell"/>
    <w:rsid w:val="0079489B"/>
    <w:pPr>
      <w:autoSpaceDE w:val="0"/>
      <w:autoSpaceDN w:val="0"/>
      <w:adjustRightInd w:val="0"/>
    </w:pPr>
    <w:rPr>
      <w:rFonts w:ascii="Arial" w:hAnsi="Arial" w:cs="Arial"/>
    </w:rPr>
  </w:style>
  <w:style w:type="paragraph" w:customStyle="1" w:styleId="af2">
    <w:name w:val="Прижатый влево"/>
    <w:basedOn w:val="a"/>
    <w:next w:val="a"/>
    <w:rsid w:val="0079489B"/>
    <w:pPr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af3">
    <w:name w:val="Таблицы (моноширинный)"/>
    <w:basedOn w:val="a"/>
    <w:next w:val="a"/>
    <w:rsid w:val="0079489B"/>
    <w:pPr>
      <w:autoSpaceDE w:val="0"/>
      <w:autoSpaceDN w:val="0"/>
      <w:adjustRightInd w:val="0"/>
      <w:jc w:val="both"/>
    </w:pPr>
    <w:rPr>
      <w:rFonts w:ascii="Courier New" w:hAnsi="Courier New" w:cs="Courier New"/>
      <w:sz w:val="22"/>
      <w:szCs w:val="22"/>
    </w:rPr>
  </w:style>
  <w:style w:type="character" w:customStyle="1" w:styleId="ConsPlusNormal0">
    <w:name w:val="ConsPlusNormal Знак"/>
    <w:link w:val="ConsPlusNormal"/>
    <w:uiPriority w:val="99"/>
    <w:qFormat/>
    <w:locked/>
    <w:rsid w:val="0079489B"/>
    <w:rPr>
      <w:rFonts w:ascii="Arial" w:hAnsi="Arial" w:cs="Arial"/>
    </w:rPr>
  </w:style>
  <w:style w:type="paragraph" w:customStyle="1" w:styleId="ConsPlusTitle">
    <w:name w:val="ConsPlusTitle"/>
    <w:qFormat/>
    <w:rsid w:val="0079489B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90">
    <w:name w:val="Основной текст (9)_"/>
    <w:link w:val="91"/>
    <w:rsid w:val="0079489B"/>
    <w:rPr>
      <w:i/>
      <w:iCs/>
      <w:sz w:val="23"/>
      <w:szCs w:val="23"/>
      <w:shd w:val="clear" w:color="auto" w:fill="FFFFFF"/>
    </w:rPr>
  </w:style>
  <w:style w:type="paragraph" w:customStyle="1" w:styleId="91">
    <w:name w:val="Основной текст (9)"/>
    <w:basedOn w:val="a"/>
    <w:link w:val="90"/>
    <w:rsid w:val="0079489B"/>
    <w:pPr>
      <w:widowControl w:val="0"/>
      <w:shd w:val="clear" w:color="auto" w:fill="FFFFFF"/>
      <w:spacing w:before="120" w:line="274" w:lineRule="exact"/>
      <w:jc w:val="right"/>
    </w:pPr>
    <w:rPr>
      <w:i/>
      <w:iCs/>
      <w:sz w:val="23"/>
      <w:szCs w:val="23"/>
    </w:rPr>
  </w:style>
  <w:style w:type="character" w:styleId="af4">
    <w:name w:val="Unresolved Mention"/>
    <w:basedOn w:val="a0"/>
    <w:uiPriority w:val="99"/>
    <w:semiHidden/>
    <w:unhideWhenUsed/>
    <w:rsid w:val="00A9224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278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773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95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3361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9392048">
              <w:marLeft w:val="0"/>
              <w:marRight w:val="0"/>
              <w:marTop w:val="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1712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2835196">
          <w:marLeft w:val="0"/>
          <w:marRight w:val="0"/>
          <w:marTop w:val="0"/>
          <w:marBottom w:val="3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053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9647601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dmin\Desktop\&#1048;&#1053;&#1062;&#1048;&#1044;&#1045;&#1053;&#1058;\&#1055;&#1086;&#1089;&#1090;&#1072;&#1085;&#1086;&#1074;&#1083;&#1077;&#1085;&#1080;&#1077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4298C83-B109-43EA-8D6F-99B8D937E7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Постановление</Template>
  <TotalTime>154</TotalTime>
  <Pages>4</Pages>
  <Words>405</Words>
  <Characters>2314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                          Директору</vt:lpstr>
    </vt:vector>
  </TitlesOfParts>
  <Company>Администрация</Company>
  <LinksUpToDate>false</LinksUpToDate>
  <CharactersWithSpaces>2714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                          Директору</dc:title>
  <dc:creator>Admin</dc:creator>
  <cp:lastModifiedBy>urist</cp:lastModifiedBy>
  <cp:revision>11</cp:revision>
  <cp:lastPrinted>2026-09-07T05:50:00Z</cp:lastPrinted>
  <dcterms:created xsi:type="dcterms:W3CDTF">2026-06-16T10:06:00Z</dcterms:created>
  <dcterms:modified xsi:type="dcterms:W3CDTF">2026-09-10T01:50:00Z</dcterms:modified>
</cp:coreProperties>
</file>