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792"/>
        <w:gridCol w:w="752"/>
        <w:gridCol w:w="640"/>
        <w:gridCol w:w="2297"/>
        <w:gridCol w:w="1032"/>
        <w:gridCol w:w="1701"/>
      </w:tblGrid>
      <w:tr w:rsidR="006868C8" w:rsidRPr="00063958" w:rsidTr="00B762E2">
        <w:trPr>
          <w:cantSplit/>
          <w:trHeight w:val="595"/>
        </w:trPr>
        <w:tc>
          <w:tcPr>
            <w:tcW w:w="9214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762E2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27B7C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27.02.2023</w:t>
            </w:r>
          </w:p>
        </w:tc>
        <w:tc>
          <w:tcPr>
            <w:tcW w:w="4721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27B7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258</w:t>
            </w:r>
          </w:p>
        </w:tc>
      </w:tr>
      <w:tr w:rsidR="006868C8" w:rsidRPr="00063958" w:rsidTr="00B762E2">
        <w:trPr>
          <w:cantSplit/>
        </w:trPr>
        <w:tc>
          <w:tcPr>
            <w:tcW w:w="9214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B762E2">
        <w:trPr>
          <w:cantSplit/>
          <w:trHeight w:val="752"/>
        </w:trPr>
        <w:tc>
          <w:tcPr>
            <w:tcW w:w="9214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762E2">
        <w:trPr>
          <w:cantSplit/>
        </w:trPr>
        <w:tc>
          <w:tcPr>
            <w:tcW w:w="3544" w:type="dxa"/>
            <w:gridSpan w:val="2"/>
          </w:tcPr>
          <w:p w:rsidR="009F2783" w:rsidRDefault="00B30B23" w:rsidP="00B7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6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внесении изменений в  </w:t>
            </w:r>
            <w:r w:rsidR="008E233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остановлении </w:t>
            </w:r>
            <w:r w:rsidR="009F2783">
              <w:rPr>
                <w:sz w:val="24"/>
                <w:szCs w:val="24"/>
              </w:rPr>
              <w:t>администрации</w:t>
            </w:r>
          </w:p>
          <w:p w:rsidR="00B30B23" w:rsidRPr="00B30B23" w:rsidRDefault="009F2783" w:rsidP="00B7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="00B762E2">
              <w:rPr>
                <w:sz w:val="24"/>
                <w:szCs w:val="24"/>
              </w:rPr>
              <w:t xml:space="preserve">вомайского </w:t>
            </w:r>
            <w:r>
              <w:rPr>
                <w:sz w:val="24"/>
                <w:szCs w:val="24"/>
              </w:rPr>
              <w:t xml:space="preserve">района </w:t>
            </w:r>
            <w:r w:rsidR="00624CD4">
              <w:rPr>
                <w:sz w:val="24"/>
                <w:szCs w:val="24"/>
              </w:rPr>
              <w:t>от 10.11.2022</w:t>
            </w:r>
            <w:r w:rsidR="00B762E2">
              <w:rPr>
                <w:sz w:val="24"/>
                <w:szCs w:val="24"/>
              </w:rPr>
              <w:t xml:space="preserve"> </w:t>
            </w:r>
            <w:r w:rsidR="00B30B23">
              <w:rPr>
                <w:sz w:val="24"/>
                <w:szCs w:val="24"/>
              </w:rPr>
              <w:t>№16</w:t>
            </w:r>
            <w:r w:rsidR="00624CD4">
              <w:rPr>
                <w:sz w:val="24"/>
                <w:szCs w:val="24"/>
              </w:rPr>
              <w:t>31</w:t>
            </w:r>
          </w:p>
        </w:tc>
        <w:tc>
          <w:tcPr>
            <w:tcW w:w="293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762E2">
        <w:trPr>
          <w:cantSplit/>
          <w:trHeight w:hRule="exact" w:val="1134"/>
        </w:trPr>
        <w:tc>
          <w:tcPr>
            <w:tcW w:w="4184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9F2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B002C" w:rsidRDefault="007B6454" w:rsidP="00624CD4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В целях </w:t>
      </w:r>
      <w:r w:rsidR="00624CD4">
        <w:rPr>
          <w:iCs/>
          <w:sz w:val="28"/>
        </w:rPr>
        <w:t>осуществления бюджетных полномочий главных администраторов доходов бюджетов субъектов Российской Федерации и местных бюджетов управлениями федеральной налог</w:t>
      </w:r>
      <w:r w:rsidR="004E5CF9">
        <w:rPr>
          <w:iCs/>
          <w:sz w:val="28"/>
        </w:rPr>
        <w:t>о</w:t>
      </w:r>
      <w:r w:rsidR="00624CD4">
        <w:rPr>
          <w:iCs/>
          <w:sz w:val="28"/>
        </w:rPr>
        <w:t xml:space="preserve">вой службы по субъектам Российской Федерации </w:t>
      </w:r>
      <w:proofErr w:type="spellStart"/>
      <w:proofErr w:type="gramStart"/>
      <w:r w:rsidR="004E767C">
        <w:rPr>
          <w:iCs/>
          <w:sz w:val="28"/>
        </w:rPr>
        <w:t>п</w:t>
      </w:r>
      <w:bookmarkStart w:id="0" w:name="_GoBack"/>
      <w:bookmarkEnd w:id="0"/>
      <w:proofErr w:type="spellEnd"/>
      <w:proofErr w:type="gramEnd"/>
      <w:r w:rsidR="00DB002C">
        <w:rPr>
          <w:iCs/>
          <w:sz w:val="28"/>
        </w:rPr>
        <w:t xml:space="preserve"> </w:t>
      </w:r>
      <w:r w:rsidR="004E767C">
        <w:rPr>
          <w:iCs/>
          <w:sz w:val="28"/>
        </w:rPr>
        <w:t>о с т</w:t>
      </w:r>
      <w:r w:rsidR="00624CD4">
        <w:rPr>
          <w:iCs/>
          <w:sz w:val="28"/>
        </w:rPr>
        <w:t xml:space="preserve"> а н о в л я ю</w:t>
      </w:r>
      <w:r w:rsidR="004E767C">
        <w:rPr>
          <w:iCs/>
          <w:sz w:val="28"/>
        </w:rPr>
        <w:t>:</w:t>
      </w:r>
    </w:p>
    <w:p w:rsidR="006868C8" w:rsidRPr="00982D69" w:rsidRDefault="00624CD4" w:rsidP="00982D69">
      <w:pPr>
        <w:pStyle w:val="aa"/>
        <w:numPr>
          <w:ilvl w:val="0"/>
          <w:numId w:val="3"/>
        </w:numPr>
        <w:ind w:left="0" w:firstLine="900"/>
        <w:jc w:val="both"/>
        <w:rPr>
          <w:iCs/>
          <w:sz w:val="28"/>
        </w:rPr>
      </w:pPr>
      <w:r w:rsidRPr="00982D69">
        <w:rPr>
          <w:iCs/>
          <w:sz w:val="28"/>
        </w:rPr>
        <w:t xml:space="preserve">Внести </w:t>
      </w:r>
      <w:r w:rsidR="008E233E" w:rsidRPr="00982D69">
        <w:rPr>
          <w:iCs/>
          <w:sz w:val="28"/>
        </w:rPr>
        <w:t xml:space="preserve">в постановление администрации Первомайского района Алтайского края от </w:t>
      </w:r>
      <w:r w:rsidRPr="00982D69">
        <w:rPr>
          <w:iCs/>
          <w:sz w:val="28"/>
        </w:rPr>
        <w:t>10.</w:t>
      </w:r>
      <w:r w:rsidR="008E233E" w:rsidRPr="00982D69">
        <w:rPr>
          <w:iCs/>
          <w:sz w:val="28"/>
        </w:rPr>
        <w:t>1</w:t>
      </w:r>
      <w:r w:rsidRPr="00982D69">
        <w:rPr>
          <w:iCs/>
          <w:sz w:val="28"/>
        </w:rPr>
        <w:t>1</w:t>
      </w:r>
      <w:r w:rsidR="008E233E" w:rsidRPr="00982D69">
        <w:rPr>
          <w:iCs/>
          <w:sz w:val="28"/>
        </w:rPr>
        <w:t>.20</w:t>
      </w:r>
      <w:r w:rsidRPr="00982D69">
        <w:rPr>
          <w:iCs/>
          <w:sz w:val="28"/>
        </w:rPr>
        <w:t>22</w:t>
      </w:r>
      <w:r w:rsidR="008E233E" w:rsidRPr="00982D69">
        <w:rPr>
          <w:iCs/>
          <w:sz w:val="28"/>
        </w:rPr>
        <w:t xml:space="preserve"> №16</w:t>
      </w:r>
      <w:r w:rsidRPr="00982D69">
        <w:rPr>
          <w:iCs/>
          <w:sz w:val="28"/>
        </w:rPr>
        <w:t>31</w:t>
      </w:r>
      <w:r w:rsidR="008E233E" w:rsidRPr="00982D69">
        <w:rPr>
          <w:iCs/>
          <w:sz w:val="28"/>
        </w:rPr>
        <w:t xml:space="preserve"> «Об утверждении </w:t>
      </w:r>
      <w:r w:rsidRPr="00982D69">
        <w:rPr>
          <w:iCs/>
          <w:sz w:val="28"/>
        </w:rPr>
        <w:t xml:space="preserve">перечней главных администраторов доходов </w:t>
      </w:r>
      <w:r w:rsidR="002C2B95" w:rsidRPr="00982D69">
        <w:rPr>
          <w:iCs/>
          <w:sz w:val="28"/>
        </w:rPr>
        <w:t xml:space="preserve">и источников дефицита районного бюджета </w:t>
      </w:r>
      <w:proofErr w:type="gramStart"/>
      <w:r w:rsidR="002C2B95" w:rsidRPr="00982D69">
        <w:rPr>
          <w:iCs/>
          <w:sz w:val="28"/>
        </w:rPr>
        <w:t>на</w:t>
      </w:r>
      <w:proofErr w:type="gramEnd"/>
      <w:r w:rsidR="002C2B95" w:rsidRPr="00982D69">
        <w:rPr>
          <w:iCs/>
          <w:sz w:val="28"/>
        </w:rPr>
        <w:t xml:space="preserve"> 2023 год и плановый период 2024 и 2025 годов» следующее изменение: </w:t>
      </w:r>
    </w:p>
    <w:p w:rsidR="002C2B95" w:rsidRDefault="002C2B95" w:rsidP="00982D69">
      <w:pPr>
        <w:pStyle w:val="aa"/>
        <w:ind w:left="0" w:firstLine="720"/>
        <w:jc w:val="both"/>
        <w:rPr>
          <w:iCs/>
          <w:sz w:val="28"/>
        </w:rPr>
      </w:pPr>
      <w:r>
        <w:rPr>
          <w:iCs/>
          <w:sz w:val="28"/>
        </w:rPr>
        <w:t xml:space="preserve">- в приложении 1 </w:t>
      </w:r>
      <w:r w:rsidR="00CD1E2C">
        <w:rPr>
          <w:iCs/>
          <w:sz w:val="28"/>
        </w:rPr>
        <w:t>раздел</w:t>
      </w:r>
      <w:r w:rsidR="00073EDB">
        <w:rPr>
          <w:iCs/>
          <w:sz w:val="28"/>
        </w:rPr>
        <w:t xml:space="preserve"> «100 Федеральное казначейство»</w:t>
      </w:r>
      <w:r>
        <w:rPr>
          <w:iCs/>
          <w:sz w:val="28"/>
        </w:rPr>
        <w:t xml:space="preserve">: </w:t>
      </w:r>
    </w:p>
    <w:p w:rsidR="002865E6" w:rsidRPr="002865E6" w:rsidRDefault="002865E6" w:rsidP="002865E6">
      <w:r>
        <w:t>«</w:t>
      </w:r>
    </w:p>
    <w:tbl>
      <w:tblPr>
        <w:tblpPr w:leftFromText="180" w:rightFromText="180" w:vertAnchor="text" w:horzAnchor="margin" w:tblpX="74" w:tblpY="1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5953"/>
      </w:tblGrid>
      <w:tr w:rsidR="002C2B95" w:rsidRPr="0077680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776804" w:rsidRDefault="002C2B95" w:rsidP="002865E6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776804" w:rsidRDefault="002C2B95" w:rsidP="002865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Федеральное казначейство</w:t>
            </w:r>
          </w:p>
          <w:p w:rsidR="002C2B95" w:rsidRPr="00776804" w:rsidRDefault="002C2B95" w:rsidP="002865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2A405F" w:rsidRDefault="002C2B95" w:rsidP="002865E6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2A405F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CE4756" w:rsidRDefault="002C2B95" w:rsidP="002865E6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CE4756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CE4756" w:rsidRDefault="002C2B95" w:rsidP="002865E6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CE4756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CE4756" w:rsidRDefault="002C2B95" w:rsidP="002865E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CE4756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865E6" w:rsidRDefault="002865E6" w:rsidP="002C2B95">
      <w:pPr>
        <w:tabs>
          <w:tab w:val="left" w:pos="284"/>
        </w:tabs>
        <w:jc w:val="both"/>
        <w:rPr>
          <w:iCs/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                             »</w:t>
      </w:r>
    </w:p>
    <w:p w:rsidR="00CD1E2C" w:rsidRDefault="00CD1E2C" w:rsidP="002C2B95">
      <w:pPr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исключить;</w:t>
      </w:r>
    </w:p>
    <w:p w:rsidR="002865E6" w:rsidRDefault="002C2B95" w:rsidP="00CD1E2C">
      <w:pPr>
        <w:tabs>
          <w:tab w:val="left" w:pos="284"/>
        </w:tabs>
        <w:ind w:firstLine="709"/>
        <w:jc w:val="both"/>
        <w:rPr>
          <w:iCs/>
          <w:sz w:val="28"/>
          <w:szCs w:val="28"/>
        </w:rPr>
      </w:pPr>
      <w:r w:rsidRPr="00982D69">
        <w:rPr>
          <w:iCs/>
          <w:sz w:val="28"/>
          <w:szCs w:val="28"/>
        </w:rPr>
        <w:t xml:space="preserve"> </w:t>
      </w:r>
      <w:r w:rsidR="00CD1E2C">
        <w:rPr>
          <w:iCs/>
          <w:sz w:val="28"/>
          <w:szCs w:val="28"/>
        </w:rPr>
        <w:t xml:space="preserve">- раздел </w:t>
      </w:r>
      <w:r w:rsidR="00073EDB">
        <w:rPr>
          <w:iCs/>
          <w:sz w:val="28"/>
          <w:szCs w:val="28"/>
        </w:rPr>
        <w:t>«</w:t>
      </w:r>
      <w:r w:rsidR="00CD1E2C">
        <w:rPr>
          <w:iCs/>
          <w:sz w:val="28"/>
          <w:szCs w:val="28"/>
        </w:rPr>
        <w:t>182 Федеральная налоговая служба</w:t>
      </w:r>
      <w:r w:rsidR="00073EDB">
        <w:rPr>
          <w:iCs/>
          <w:sz w:val="28"/>
          <w:szCs w:val="28"/>
        </w:rPr>
        <w:t>»</w:t>
      </w:r>
      <w:r w:rsidR="00CD1E2C">
        <w:rPr>
          <w:iCs/>
          <w:sz w:val="28"/>
          <w:szCs w:val="28"/>
        </w:rPr>
        <w:t xml:space="preserve"> дополнить следующими показателями</w:t>
      </w:r>
      <w:r w:rsidR="00073EDB">
        <w:rPr>
          <w:iCs/>
          <w:sz w:val="28"/>
          <w:szCs w:val="28"/>
        </w:rPr>
        <w:t>:</w:t>
      </w:r>
    </w:p>
    <w:p w:rsidR="00982D69" w:rsidRPr="002C2B95" w:rsidRDefault="00982D69" w:rsidP="002C2B95">
      <w:pPr>
        <w:tabs>
          <w:tab w:val="left" w:pos="284"/>
        </w:tabs>
        <w:jc w:val="both"/>
        <w:rPr>
          <w:iCs/>
          <w:sz w:val="28"/>
        </w:rPr>
      </w:pPr>
      <w:r>
        <w:rPr>
          <w:iCs/>
          <w:sz w:val="28"/>
          <w:szCs w:val="28"/>
        </w:rPr>
        <w:t>«</w:t>
      </w:r>
    </w:p>
    <w:tbl>
      <w:tblPr>
        <w:tblpPr w:leftFromText="180" w:rightFromText="180" w:vertAnchor="text" w:horzAnchor="margin" w:tblpX="74" w:tblpY="1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5953"/>
      </w:tblGrid>
      <w:tr w:rsidR="002C2B95" w:rsidRPr="0077680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776804" w:rsidRDefault="002C2B95" w:rsidP="002865E6">
            <w:pPr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776804" w:rsidRDefault="002C2B95" w:rsidP="002865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Федеральная налоговая служба</w:t>
            </w:r>
          </w:p>
          <w:p w:rsidR="002C2B95" w:rsidRPr="00776804" w:rsidRDefault="002C2B95" w:rsidP="002865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2A405F" w:rsidRDefault="002C2B95" w:rsidP="002865E6">
            <w:pPr>
              <w:jc w:val="center"/>
            </w:pPr>
            <w: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2A405F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CE4756" w:rsidRDefault="002C2B95" w:rsidP="002865E6">
            <w:pPr>
              <w:jc w:val="center"/>
            </w:pPr>
            <w: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CE4756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CE4756" w:rsidRDefault="002C2B95" w:rsidP="002865E6">
            <w:pPr>
              <w:jc w:val="center"/>
            </w:pPr>
            <w: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CE4756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2B95" w:rsidRPr="009939C4" w:rsidTr="004E5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B95" w:rsidRPr="00CE4756" w:rsidRDefault="002C2B95" w:rsidP="002865E6">
            <w:pPr>
              <w:jc w:val="center"/>
            </w:pPr>
            <w: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CE4756" w:rsidRDefault="002C2B95" w:rsidP="002865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9939C4" w:rsidRDefault="002C2B95" w:rsidP="002865E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C2B95" w:rsidRPr="002C2B95" w:rsidRDefault="002865E6" w:rsidP="002C2B95">
      <w:pPr>
        <w:tabs>
          <w:tab w:val="left" w:pos="284"/>
        </w:tabs>
        <w:jc w:val="both"/>
        <w:rPr>
          <w:iCs/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                            »</w:t>
      </w:r>
    </w:p>
    <w:p w:rsidR="00F0539E" w:rsidRPr="005029DF" w:rsidRDefault="002865E6" w:rsidP="002865E6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2. Н</w:t>
      </w:r>
      <w:r w:rsidR="005029DF">
        <w:rPr>
          <w:iCs/>
          <w:sz w:val="28"/>
        </w:rPr>
        <w:t xml:space="preserve">астоящее постановление </w:t>
      </w:r>
      <w:r w:rsidR="00DB002C">
        <w:rPr>
          <w:iCs/>
          <w:sz w:val="28"/>
        </w:rPr>
        <w:t>разместить</w:t>
      </w:r>
      <w:r w:rsidR="005029DF">
        <w:rPr>
          <w:iCs/>
          <w:sz w:val="28"/>
        </w:rPr>
        <w:t xml:space="preserve"> на  официальном интернет – сайте администрации Первомайского района </w:t>
      </w:r>
      <w:r w:rsidR="005029DF" w:rsidRPr="005029DF">
        <w:rPr>
          <w:iCs/>
          <w:sz w:val="28"/>
        </w:rPr>
        <w:t xml:space="preserve"> </w:t>
      </w:r>
      <w:hyperlink r:id="rId8" w:history="1">
        <w:r w:rsidR="005029DF" w:rsidRPr="00FA795A">
          <w:rPr>
            <w:rStyle w:val="a5"/>
            <w:iCs/>
            <w:sz w:val="28"/>
            <w:lang w:val="en-US"/>
          </w:rPr>
          <w:t>www</w:t>
        </w:r>
        <w:r w:rsidR="005029DF" w:rsidRPr="00FA795A">
          <w:rPr>
            <w:rStyle w:val="a5"/>
            <w:iCs/>
            <w:sz w:val="28"/>
          </w:rPr>
          <w:t>.</w:t>
        </w:r>
        <w:proofErr w:type="spellStart"/>
        <w:r w:rsidR="005029DF" w:rsidRPr="00FA795A">
          <w:rPr>
            <w:rStyle w:val="a5"/>
            <w:iCs/>
            <w:sz w:val="28"/>
            <w:lang w:val="en-US"/>
          </w:rPr>
          <w:t>perv</w:t>
        </w:r>
        <w:proofErr w:type="spellEnd"/>
        <w:r w:rsidR="005029DF" w:rsidRPr="00FA795A">
          <w:rPr>
            <w:rStyle w:val="a5"/>
            <w:iCs/>
            <w:sz w:val="28"/>
          </w:rPr>
          <w:t>-</w:t>
        </w:r>
        <w:r w:rsidR="005029DF" w:rsidRPr="00FA795A">
          <w:rPr>
            <w:rStyle w:val="a5"/>
            <w:iCs/>
            <w:sz w:val="28"/>
            <w:lang w:val="en-US"/>
          </w:rPr>
          <w:t>alt</w:t>
        </w:r>
        <w:r w:rsidR="005029DF" w:rsidRPr="00FA795A">
          <w:rPr>
            <w:rStyle w:val="a5"/>
            <w:iCs/>
            <w:sz w:val="28"/>
          </w:rPr>
          <w:t>.</w:t>
        </w:r>
        <w:proofErr w:type="spellStart"/>
        <w:r w:rsidR="005029DF" w:rsidRPr="00FA795A">
          <w:rPr>
            <w:rStyle w:val="a5"/>
            <w:iCs/>
            <w:sz w:val="28"/>
            <w:lang w:val="en-US"/>
          </w:rPr>
          <w:t>ru</w:t>
        </w:r>
        <w:proofErr w:type="spellEnd"/>
      </w:hyperlink>
      <w:r w:rsidR="005029DF" w:rsidRPr="005029DF">
        <w:rPr>
          <w:iCs/>
          <w:sz w:val="28"/>
        </w:rPr>
        <w:t>.</w:t>
      </w:r>
    </w:p>
    <w:p w:rsidR="005029DF" w:rsidRPr="005029DF" w:rsidRDefault="005029DF" w:rsidP="008E233E">
      <w:pPr>
        <w:ind w:firstLine="567"/>
        <w:jc w:val="both"/>
        <w:rPr>
          <w:iCs/>
          <w:sz w:val="28"/>
        </w:rPr>
      </w:pPr>
      <w:r w:rsidRPr="005029DF">
        <w:rPr>
          <w:iCs/>
          <w:sz w:val="28"/>
        </w:rPr>
        <w:t>3</w:t>
      </w:r>
      <w:r>
        <w:rPr>
          <w:iCs/>
          <w:sz w:val="28"/>
        </w:rPr>
        <w:t>.</w:t>
      </w: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настоящего постановления возложить на председателя комитета администрации по финансам, налоговой и кредитной политике Первомайского района </w:t>
      </w:r>
      <w:proofErr w:type="spellStart"/>
      <w:r>
        <w:rPr>
          <w:iCs/>
          <w:sz w:val="28"/>
        </w:rPr>
        <w:t>Евсеенкову</w:t>
      </w:r>
      <w:proofErr w:type="spellEnd"/>
      <w:r>
        <w:rPr>
          <w:iCs/>
          <w:sz w:val="28"/>
        </w:rPr>
        <w:t xml:space="preserve"> Е.А.</w:t>
      </w:r>
    </w:p>
    <w:p w:rsidR="005029DF" w:rsidRDefault="005029DF" w:rsidP="009B201A">
      <w:pPr>
        <w:pStyle w:val="4"/>
        <w:tabs>
          <w:tab w:val="right" w:pos="9354"/>
        </w:tabs>
        <w:spacing w:line="276" w:lineRule="auto"/>
        <w:rPr>
          <w:b w:val="0"/>
          <w:iCs/>
        </w:rPr>
      </w:pPr>
    </w:p>
    <w:p w:rsidR="00CD1E2C" w:rsidRPr="00CD1E2C" w:rsidRDefault="00CD1E2C" w:rsidP="00CD1E2C"/>
    <w:p w:rsidR="009B201A" w:rsidRPr="00484CDE" w:rsidRDefault="009B201A" w:rsidP="009B201A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                                                                        </w:t>
      </w:r>
      <w:r>
        <w:rPr>
          <w:b w:val="0"/>
          <w:bCs/>
          <w:sz w:val="26"/>
          <w:szCs w:val="26"/>
        </w:rPr>
        <w:t xml:space="preserve">    </w:t>
      </w:r>
      <w:r w:rsidRPr="00484CDE">
        <w:rPr>
          <w:b w:val="0"/>
          <w:bCs/>
          <w:sz w:val="26"/>
          <w:szCs w:val="26"/>
        </w:rPr>
        <w:t xml:space="preserve">       </w:t>
      </w:r>
      <w:r w:rsidR="004E5CF9">
        <w:rPr>
          <w:b w:val="0"/>
          <w:bCs/>
          <w:sz w:val="26"/>
          <w:szCs w:val="26"/>
        </w:rPr>
        <w:t>Ю</w:t>
      </w:r>
      <w:r w:rsidRPr="00484CDE">
        <w:rPr>
          <w:b w:val="0"/>
          <w:bCs/>
          <w:sz w:val="26"/>
          <w:szCs w:val="26"/>
        </w:rPr>
        <w:t>.</w:t>
      </w:r>
      <w:r w:rsidR="004E5CF9">
        <w:rPr>
          <w:b w:val="0"/>
          <w:bCs/>
          <w:sz w:val="26"/>
          <w:szCs w:val="26"/>
        </w:rPr>
        <w:t>А</w:t>
      </w:r>
      <w:r w:rsidRPr="00484CDE">
        <w:rPr>
          <w:b w:val="0"/>
          <w:bCs/>
          <w:sz w:val="26"/>
          <w:szCs w:val="26"/>
        </w:rPr>
        <w:t xml:space="preserve">. </w:t>
      </w:r>
      <w:r w:rsidR="004E5CF9">
        <w:rPr>
          <w:b w:val="0"/>
          <w:bCs/>
          <w:sz w:val="26"/>
          <w:szCs w:val="26"/>
        </w:rPr>
        <w:t>Фролова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21059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9B201A" w:rsidRDefault="005029DF" w:rsidP="009B201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5029DF" w:rsidRPr="00E352AA" w:rsidRDefault="005029DF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sectPr w:rsidR="005D3D4F" w:rsidSect="00BB45AB">
      <w:headerReference w:type="default" r:id="rId9"/>
      <w:headerReference w:type="first" r:id="rId10"/>
      <w:type w:val="continuous"/>
      <w:pgSz w:w="11906" w:h="16838"/>
      <w:pgMar w:top="1134" w:right="99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48" w:rsidRDefault="00524348">
      <w:r>
        <w:separator/>
      </w:r>
    </w:p>
  </w:endnote>
  <w:endnote w:type="continuationSeparator" w:id="0">
    <w:p w:rsidR="00524348" w:rsidRDefault="0052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48" w:rsidRDefault="00524348">
      <w:r>
        <w:separator/>
      </w:r>
    </w:p>
  </w:footnote>
  <w:footnote w:type="continuationSeparator" w:id="0">
    <w:p w:rsidR="00524348" w:rsidRDefault="0052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21059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27B7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94C"/>
    <w:multiLevelType w:val="hybridMultilevel"/>
    <w:tmpl w:val="B6509514"/>
    <w:lvl w:ilvl="0" w:tplc="0DF00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105F6E"/>
    <w:multiLevelType w:val="hybridMultilevel"/>
    <w:tmpl w:val="5F6E55A8"/>
    <w:lvl w:ilvl="0" w:tplc="F518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44347E"/>
    <w:multiLevelType w:val="hybridMultilevel"/>
    <w:tmpl w:val="ABC4098C"/>
    <w:lvl w:ilvl="0" w:tplc="13807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E15"/>
    <w:rsid w:val="00023C67"/>
    <w:rsid w:val="00027B7C"/>
    <w:rsid w:val="0006720F"/>
    <w:rsid w:val="00073EDB"/>
    <w:rsid w:val="000A1C47"/>
    <w:rsid w:val="000A5586"/>
    <w:rsid w:val="000A60DD"/>
    <w:rsid w:val="000E271B"/>
    <w:rsid w:val="00111175"/>
    <w:rsid w:val="00113824"/>
    <w:rsid w:val="00117CD5"/>
    <w:rsid w:val="00123694"/>
    <w:rsid w:val="00125F5A"/>
    <w:rsid w:val="00184763"/>
    <w:rsid w:val="001B7A5D"/>
    <w:rsid w:val="001E191C"/>
    <w:rsid w:val="001E243D"/>
    <w:rsid w:val="002003D9"/>
    <w:rsid w:val="002054C4"/>
    <w:rsid w:val="00210598"/>
    <w:rsid w:val="002119D8"/>
    <w:rsid w:val="0021486C"/>
    <w:rsid w:val="002333C2"/>
    <w:rsid w:val="00250AD9"/>
    <w:rsid w:val="00251FDB"/>
    <w:rsid w:val="00266076"/>
    <w:rsid w:val="00266405"/>
    <w:rsid w:val="0027111B"/>
    <w:rsid w:val="002865E6"/>
    <w:rsid w:val="002A3643"/>
    <w:rsid w:val="002C13DB"/>
    <w:rsid w:val="002C2B95"/>
    <w:rsid w:val="00325520"/>
    <w:rsid w:val="00345B54"/>
    <w:rsid w:val="00347A08"/>
    <w:rsid w:val="00353310"/>
    <w:rsid w:val="00384326"/>
    <w:rsid w:val="00385EAC"/>
    <w:rsid w:val="00386F48"/>
    <w:rsid w:val="0039451B"/>
    <w:rsid w:val="00395521"/>
    <w:rsid w:val="003E029D"/>
    <w:rsid w:val="00401069"/>
    <w:rsid w:val="0041568B"/>
    <w:rsid w:val="00437B95"/>
    <w:rsid w:val="00440154"/>
    <w:rsid w:val="00444EBB"/>
    <w:rsid w:val="00493DCD"/>
    <w:rsid w:val="004E5CF9"/>
    <w:rsid w:val="004E767C"/>
    <w:rsid w:val="005001A3"/>
    <w:rsid w:val="00500CE0"/>
    <w:rsid w:val="005029DF"/>
    <w:rsid w:val="0051154E"/>
    <w:rsid w:val="00524348"/>
    <w:rsid w:val="0053260F"/>
    <w:rsid w:val="005433E6"/>
    <w:rsid w:val="00550FEA"/>
    <w:rsid w:val="00587441"/>
    <w:rsid w:val="005C7B11"/>
    <w:rsid w:val="005D3D4F"/>
    <w:rsid w:val="005D6C1D"/>
    <w:rsid w:val="005D7038"/>
    <w:rsid w:val="005E0780"/>
    <w:rsid w:val="005E11FA"/>
    <w:rsid w:val="006001BD"/>
    <w:rsid w:val="006214FD"/>
    <w:rsid w:val="00624CD4"/>
    <w:rsid w:val="006273C2"/>
    <w:rsid w:val="00657341"/>
    <w:rsid w:val="00673B4B"/>
    <w:rsid w:val="006868C8"/>
    <w:rsid w:val="006940E2"/>
    <w:rsid w:val="006B18A4"/>
    <w:rsid w:val="006D22F0"/>
    <w:rsid w:val="006E510D"/>
    <w:rsid w:val="006F66A0"/>
    <w:rsid w:val="007046C5"/>
    <w:rsid w:val="00720BEC"/>
    <w:rsid w:val="007261AA"/>
    <w:rsid w:val="00773E7E"/>
    <w:rsid w:val="0078141F"/>
    <w:rsid w:val="007A0051"/>
    <w:rsid w:val="007B6454"/>
    <w:rsid w:val="007F763C"/>
    <w:rsid w:val="00817134"/>
    <w:rsid w:val="0088147E"/>
    <w:rsid w:val="00891B48"/>
    <w:rsid w:val="008922E9"/>
    <w:rsid w:val="00894477"/>
    <w:rsid w:val="008A6201"/>
    <w:rsid w:val="008B5673"/>
    <w:rsid w:val="008C60FB"/>
    <w:rsid w:val="008E233E"/>
    <w:rsid w:val="00902BB7"/>
    <w:rsid w:val="00912073"/>
    <w:rsid w:val="00924964"/>
    <w:rsid w:val="009479A4"/>
    <w:rsid w:val="0095489E"/>
    <w:rsid w:val="00977173"/>
    <w:rsid w:val="00982D69"/>
    <w:rsid w:val="00997BD5"/>
    <w:rsid w:val="009B201A"/>
    <w:rsid w:val="009B6CB9"/>
    <w:rsid w:val="009D0900"/>
    <w:rsid w:val="009E64BE"/>
    <w:rsid w:val="009F2783"/>
    <w:rsid w:val="009F3861"/>
    <w:rsid w:val="00A00E20"/>
    <w:rsid w:val="00A10F91"/>
    <w:rsid w:val="00A26FDF"/>
    <w:rsid w:val="00A54779"/>
    <w:rsid w:val="00A6066E"/>
    <w:rsid w:val="00A671FA"/>
    <w:rsid w:val="00A77571"/>
    <w:rsid w:val="00AD42B0"/>
    <w:rsid w:val="00B21013"/>
    <w:rsid w:val="00B30B23"/>
    <w:rsid w:val="00B3549E"/>
    <w:rsid w:val="00B4371A"/>
    <w:rsid w:val="00B63C00"/>
    <w:rsid w:val="00B762E2"/>
    <w:rsid w:val="00B91766"/>
    <w:rsid w:val="00BA119E"/>
    <w:rsid w:val="00BB45AB"/>
    <w:rsid w:val="00BC6BB1"/>
    <w:rsid w:val="00BD594D"/>
    <w:rsid w:val="00BE19F0"/>
    <w:rsid w:val="00BE3756"/>
    <w:rsid w:val="00C12F10"/>
    <w:rsid w:val="00C27867"/>
    <w:rsid w:val="00C65963"/>
    <w:rsid w:val="00CA5A56"/>
    <w:rsid w:val="00CB0433"/>
    <w:rsid w:val="00CB196B"/>
    <w:rsid w:val="00CB48FE"/>
    <w:rsid w:val="00CD1E2C"/>
    <w:rsid w:val="00CE1E53"/>
    <w:rsid w:val="00D33757"/>
    <w:rsid w:val="00D55B4F"/>
    <w:rsid w:val="00D64DF2"/>
    <w:rsid w:val="00D77613"/>
    <w:rsid w:val="00D8661E"/>
    <w:rsid w:val="00DA1199"/>
    <w:rsid w:val="00DB002C"/>
    <w:rsid w:val="00DC705E"/>
    <w:rsid w:val="00DD5F38"/>
    <w:rsid w:val="00DE5FE8"/>
    <w:rsid w:val="00DF1BDF"/>
    <w:rsid w:val="00DF2C02"/>
    <w:rsid w:val="00E17306"/>
    <w:rsid w:val="00E26B6F"/>
    <w:rsid w:val="00E30B2F"/>
    <w:rsid w:val="00E30B7D"/>
    <w:rsid w:val="00E352AA"/>
    <w:rsid w:val="00E51EEE"/>
    <w:rsid w:val="00E5735E"/>
    <w:rsid w:val="00E612A5"/>
    <w:rsid w:val="00E6185B"/>
    <w:rsid w:val="00E63E64"/>
    <w:rsid w:val="00E74022"/>
    <w:rsid w:val="00E759D8"/>
    <w:rsid w:val="00EB6D65"/>
    <w:rsid w:val="00EC4492"/>
    <w:rsid w:val="00ED51BA"/>
    <w:rsid w:val="00EF066E"/>
    <w:rsid w:val="00EF7B69"/>
    <w:rsid w:val="00F03FFA"/>
    <w:rsid w:val="00F0539E"/>
    <w:rsid w:val="00F10D80"/>
    <w:rsid w:val="00F12E15"/>
    <w:rsid w:val="00F147EF"/>
    <w:rsid w:val="00F3058A"/>
    <w:rsid w:val="00F46AB4"/>
    <w:rsid w:val="00F57806"/>
    <w:rsid w:val="00F718A6"/>
    <w:rsid w:val="00F77398"/>
    <w:rsid w:val="00F77D81"/>
    <w:rsid w:val="00F77E12"/>
    <w:rsid w:val="00F817F0"/>
    <w:rsid w:val="00FA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List Paragraph"/>
    <w:basedOn w:val="a"/>
    <w:uiPriority w:val="34"/>
    <w:qFormat/>
    <w:rsid w:val="0062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7FA1-A326-4DE2-B9EF-C2023E4F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Самойникова</cp:lastModifiedBy>
  <cp:revision>5</cp:revision>
  <cp:lastPrinted>2023-02-27T09:16:00Z</cp:lastPrinted>
  <dcterms:created xsi:type="dcterms:W3CDTF">2023-02-27T07:57:00Z</dcterms:created>
  <dcterms:modified xsi:type="dcterms:W3CDTF">2023-02-28T07:48:00Z</dcterms:modified>
</cp:coreProperties>
</file>