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DA0AD" w14:textId="77777777" w:rsidR="00016A46" w:rsidRPr="00FE44CF" w:rsidRDefault="00016A46" w:rsidP="00016A46">
      <w:pPr>
        <w:pStyle w:val="1"/>
        <w:jc w:val="center"/>
        <w:rPr>
          <w:b/>
          <w:sz w:val="24"/>
          <w:szCs w:val="24"/>
        </w:rPr>
      </w:pPr>
    </w:p>
    <w:p w14:paraId="0C29F992" w14:textId="77777777" w:rsidR="00D73DB9" w:rsidRDefault="00D73DB9" w:rsidP="00D73DB9">
      <w:pPr>
        <w:pStyle w:val="1"/>
        <w:jc w:val="center"/>
        <w:rPr>
          <w:b/>
        </w:rPr>
      </w:pPr>
      <w:r>
        <w:rPr>
          <w:b/>
        </w:rPr>
        <w:t>ПЕРВОМАЙСКОЕ РАЙОННОЕ СОБРАНИЕ ДЕПУТАТОВ</w:t>
      </w:r>
    </w:p>
    <w:p w14:paraId="41581F18" w14:textId="77777777" w:rsidR="00D73DB9" w:rsidRDefault="00D73DB9" w:rsidP="00D73DB9">
      <w:pPr>
        <w:pStyle w:val="1"/>
        <w:jc w:val="center"/>
        <w:rPr>
          <w:b/>
        </w:rPr>
      </w:pPr>
      <w:r>
        <w:rPr>
          <w:b/>
        </w:rPr>
        <w:t>АЛТАЙСКОГО КРАЯ</w:t>
      </w:r>
    </w:p>
    <w:p w14:paraId="6CADB960" w14:textId="77777777" w:rsidR="00D73DB9" w:rsidRDefault="00D73DB9" w:rsidP="00D73DB9">
      <w:pPr>
        <w:jc w:val="center"/>
        <w:rPr>
          <w:b/>
          <w:sz w:val="16"/>
        </w:rPr>
      </w:pPr>
    </w:p>
    <w:p w14:paraId="5FAD9A06" w14:textId="77777777" w:rsidR="00D73DB9" w:rsidRPr="003F6C11" w:rsidRDefault="00D73DB9" w:rsidP="00D73DB9">
      <w:pPr>
        <w:pStyle w:val="2"/>
        <w:jc w:val="center"/>
        <w:rPr>
          <w:rFonts w:ascii="Arial" w:hAnsi="Arial" w:cs="Arial"/>
          <w:b/>
          <w:spacing w:val="84"/>
          <w:sz w:val="36"/>
          <w:szCs w:val="36"/>
        </w:rPr>
      </w:pPr>
      <w:r w:rsidRPr="003F6C11">
        <w:rPr>
          <w:rFonts w:ascii="Arial" w:hAnsi="Arial" w:cs="Arial"/>
          <w:b/>
          <w:spacing w:val="84"/>
          <w:sz w:val="36"/>
          <w:szCs w:val="36"/>
        </w:rPr>
        <w:t>РЕШЕНИЕ</w:t>
      </w:r>
    </w:p>
    <w:p w14:paraId="21FAC5A7" w14:textId="77777777" w:rsidR="001E243D" w:rsidRPr="00FE44CF" w:rsidRDefault="001E243D" w:rsidP="001E243D">
      <w:pPr>
        <w:jc w:val="center"/>
        <w:rPr>
          <w:sz w:val="32"/>
          <w:szCs w:val="32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5103"/>
        <w:gridCol w:w="1701"/>
      </w:tblGrid>
      <w:tr w:rsidR="000D7E6A" w:rsidRPr="00FE44CF" w14:paraId="5FE36327" w14:textId="77777777" w:rsidTr="002740CA">
        <w:trPr>
          <w:cantSplit/>
          <w:trHeight w:val="567"/>
        </w:trPr>
        <w:tc>
          <w:tcPr>
            <w:tcW w:w="9639" w:type="dxa"/>
            <w:gridSpan w:val="3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C7D599B" w14:textId="77777777" w:rsidR="000D7E6A" w:rsidRPr="00FE44CF" w:rsidRDefault="000D7E6A" w:rsidP="006A7CE1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0D7E6A" w:rsidRPr="00FE44CF" w14:paraId="1DC82334" w14:textId="77777777" w:rsidTr="002740CA">
        <w:trPr>
          <w:cantSplit/>
        </w:trPr>
        <w:tc>
          <w:tcPr>
            <w:tcW w:w="2835" w:type="dxa"/>
            <w:tcBorders>
              <w:bottom w:val="single" w:sz="4" w:space="0" w:color="auto"/>
            </w:tcBorders>
          </w:tcPr>
          <w:p w14:paraId="315FB2D3" w14:textId="5C37F8A4" w:rsidR="000D7E6A" w:rsidRPr="00622B6F" w:rsidRDefault="00622B6F" w:rsidP="00052CA2">
            <w:pPr>
              <w:rPr>
                <w:sz w:val="24"/>
                <w:szCs w:val="24"/>
              </w:rPr>
            </w:pPr>
            <w:r w:rsidRPr="00622B6F">
              <w:rPr>
                <w:sz w:val="24"/>
                <w:szCs w:val="24"/>
              </w:rPr>
              <w:t>21.09.2026</w:t>
            </w:r>
          </w:p>
        </w:tc>
        <w:tc>
          <w:tcPr>
            <w:tcW w:w="5103" w:type="dxa"/>
            <w:tcBorders>
              <w:top w:val="single" w:sz="4" w:space="0" w:color="FFFFFF"/>
              <w:bottom w:val="single" w:sz="4" w:space="0" w:color="FFFFFF"/>
            </w:tcBorders>
          </w:tcPr>
          <w:p w14:paraId="3F5C1275" w14:textId="77777777" w:rsidR="000D7E6A" w:rsidRPr="00622B6F" w:rsidRDefault="000D7E6A" w:rsidP="006A7CE1">
            <w:pPr>
              <w:spacing w:line="240" w:lineRule="exact"/>
              <w:jc w:val="right"/>
              <w:rPr>
                <w:sz w:val="24"/>
                <w:szCs w:val="24"/>
              </w:rPr>
            </w:pPr>
            <w:r w:rsidRPr="00622B6F">
              <w:rPr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4A3CE91F" w14:textId="70C0E1D5" w:rsidR="000D7E6A" w:rsidRPr="00622B6F" w:rsidRDefault="00622B6F" w:rsidP="006A7CE1">
            <w:pPr>
              <w:spacing w:line="240" w:lineRule="exact"/>
              <w:rPr>
                <w:sz w:val="24"/>
                <w:szCs w:val="24"/>
              </w:rPr>
            </w:pPr>
            <w:r w:rsidRPr="00622B6F">
              <w:rPr>
                <w:sz w:val="24"/>
                <w:szCs w:val="24"/>
              </w:rPr>
              <w:t>81</w:t>
            </w:r>
          </w:p>
        </w:tc>
      </w:tr>
    </w:tbl>
    <w:p w14:paraId="21FB4CAC" w14:textId="77777777" w:rsidR="0017778B" w:rsidRPr="00FE44CF" w:rsidRDefault="0017778B" w:rsidP="0017778B">
      <w:pPr>
        <w:jc w:val="center"/>
        <w:rPr>
          <w:sz w:val="24"/>
          <w:szCs w:val="24"/>
        </w:rPr>
      </w:pPr>
      <w:r w:rsidRPr="00FE44CF">
        <w:rPr>
          <w:sz w:val="24"/>
          <w:szCs w:val="24"/>
        </w:rPr>
        <w:t>г.  Новоалтайск</w:t>
      </w:r>
    </w:p>
    <w:p w14:paraId="40B9209A" w14:textId="77777777" w:rsidR="0017778B" w:rsidRPr="00FE44CF" w:rsidRDefault="0017778B" w:rsidP="0017778B">
      <w:pPr>
        <w:jc w:val="center"/>
        <w:rPr>
          <w:sz w:val="24"/>
          <w:szCs w:val="24"/>
        </w:rPr>
      </w:pPr>
    </w:p>
    <w:p w14:paraId="19247DAD" w14:textId="77777777" w:rsidR="00E60C87" w:rsidRPr="00FE44CF" w:rsidRDefault="00E60C87" w:rsidP="0017778B">
      <w:pPr>
        <w:rPr>
          <w:sz w:val="24"/>
          <w:szCs w:val="24"/>
        </w:rPr>
      </w:pPr>
    </w:p>
    <w:p w14:paraId="27F62580" w14:textId="77777777" w:rsidR="00E60C87" w:rsidRPr="00FE44CF" w:rsidRDefault="00E60C87" w:rsidP="0017778B">
      <w:pPr>
        <w:rPr>
          <w:sz w:val="24"/>
          <w:szCs w:val="24"/>
        </w:rPr>
      </w:pPr>
    </w:p>
    <w:p w14:paraId="29095633" w14:textId="77777777" w:rsidR="0017778B" w:rsidRPr="00FE44CF" w:rsidRDefault="00E556AA" w:rsidP="0017778B">
      <w:pPr>
        <w:rPr>
          <w:sz w:val="24"/>
          <w:szCs w:val="24"/>
        </w:rPr>
      </w:pPr>
      <w:r>
        <w:rPr>
          <w:noProof/>
          <w:sz w:val="24"/>
          <w:szCs w:val="24"/>
        </w:rPr>
        <w:pict w14:anchorId="511E1BB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8.65pt;margin-top:5.7pt;width:252pt;height:184.3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" strokecolor="white">
            <v:textbox>
              <w:txbxContent>
                <w:p w14:paraId="5F5CD93A" w14:textId="77777777" w:rsidR="0017778B" w:rsidRPr="00D97D9A" w:rsidRDefault="002141AE" w:rsidP="00D97D9A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A079DB">
                    <w:rPr>
                      <w:sz w:val="24"/>
                      <w:szCs w:val="24"/>
                    </w:rPr>
                    <w:t>Об утверждении соглашени</w:t>
                  </w:r>
                  <w:r w:rsidR="00F04025" w:rsidRPr="00A079DB">
                    <w:rPr>
                      <w:sz w:val="24"/>
                      <w:szCs w:val="24"/>
                    </w:rPr>
                    <w:t>я</w:t>
                  </w:r>
                  <w:r w:rsidRPr="00A079DB">
                    <w:rPr>
                      <w:sz w:val="24"/>
                      <w:szCs w:val="24"/>
                    </w:rPr>
                    <w:t xml:space="preserve"> о передаче </w:t>
                  </w:r>
                  <w:r w:rsidR="00F04025" w:rsidRPr="00A079DB">
                    <w:rPr>
                      <w:sz w:val="24"/>
                      <w:szCs w:val="24"/>
                    </w:rPr>
                    <w:t xml:space="preserve">органам местного самоуправления муниципального образования </w:t>
                  </w:r>
                  <w:r w:rsidR="00A079DB" w:rsidRPr="00A079DB">
                    <w:rPr>
                      <w:sz w:val="24"/>
                      <w:szCs w:val="24"/>
                    </w:rPr>
                    <w:t>Березов</w:t>
                  </w:r>
                  <w:r w:rsidR="0013200A" w:rsidRPr="00A079DB">
                    <w:rPr>
                      <w:sz w:val="24"/>
                      <w:szCs w:val="24"/>
                    </w:rPr>
                    <w:t xml:space="preserve">ский сельсовет </w:t>
                  </w:r>
                  <w:r w:rsidR="00F04025" w:rsidRPr="00A079DB">
                    <w:rPr>
                      <w:sz w:val="24"/>
                      <w:szCs w:val="24"/>
                    </w:rPr>
                    <w:t>осуществлени</w:t>
                  </w:r>
                  <w:r w:rsidR="00B8420C">
                    <w:rPr>
                      <w:sz w:val="24"/>
                      <w:szCs w:val="24"/>
                    </w:rPr>
                    <w:t>е</w:t>
                  </w:r>
                  <w:r w:rsidR="00F04025" w:rsidRPr="00A079DB">
                    <w:rPr>
                      <w:sz w:val="24"/>
                      <w:szCs w:val="24"/>
                    </w:rPr>
                    <w:t xml:space="preserve"> части полномочий органов местного самоуправления муниципального образования </w:t>
                  </w:r>
                  <w:r w:rsidR="0013200A" w:rsidRPr="00A079DB">
                    <w:rPr>
                      <w:sz w:val="24"/>
                      <w:szCs w:val="24"/>
                    </w:rPr>
                    <w:t xml:space="preserve">Первомайский район </w:t>
                  </w:r>
                  <w:r w:rsidR="00D97D9A" w:rsidRPr="00D73A49">
                    <w:rPr>
                      <w:sz w:val="24"/>
                      <w:szCs w:val="24"/>
                    </w:rPr>
                    <w:t>по</w:t>
                  </w:r>
                  <w:r w:rsidR="00B0410F" w:rsidRPr="00D73A49">
                    <w:rPr>
                      <w:sz w:val="26"/>
                      <w:szCs w:val="26"/>
                    </w:rPr>
                    <w:t xml:space="preserve"> </w:t>
                  </w:r>
                  <w:r w:rsidR="00D73A49" w:rsidRPr="00D73A49">
                    <w:rPr>
                      <w:sz w:val="24"/>
                      <w:szCs w:val="24"/>
                    </w:rPr>
                    <w:t>осуществлению</w:t>
                  </w:r>
                  <w:r w:rsidR="00D73A49">
                    <w:rPr>
                      <w:sz w:val="24"/>
                      <w:szCs w:val="24"/>
                    </w:rPr>
                    <w:t xml:space="preserve">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 </w:t>
                  </w:r>
                  <w:r w:rsidR="00D97D9A" w:rsidRPr="00D97D9A">
                    <w:rPr>
                      <w:sz w:val="24"/>
                      <w:szCs w:val="24"/>
                    </w:rPr>
                    <w:t>на 202</w:t>
                  </w:r>
                  <w:r w:rsidR="001E1E88">
                    <w:rPr>
                      <w:sz w:val="24"/>
                      <w:szCs w:val="24"/>
                    </w:rPr>
                    <w:t>6</w:t>
                  </w:r>
                  <w:r w:rsidR="00D97D9A" w:rsidRPr="00D97D9A">
                    <w:rPr>
                      <w:sz w:val="24"/>
                      <w:szCs w:val="24"/>
                    </w:rPr>
                    <w:t xml:space="preserve"> год</w:t>
                  </w:r>
                  <w:r w:rsidR="00AF388C" w:rsidRPr="00D97D9A">
                    <w:rPr>
                      <w:sz w:val="24"/>
                      <w:szCs w:val="24"/>
                    </w:rPr>
                    <w:t xml:space="preserve"> </w:t>
                  </w:r>
                </w:p>
                <w:p w14:paraId="08067CAF" w14:textId="77777777" w:rsidR="00840FEB" w:rsidRDefault="00840FEB"/>
              </w:txbxContent>
            </v:textbox>
          </v:shape>
        </w:pict>
      </w:r>
    </w:p>
    <w:p w14:paraId="663CACEE" w14:textId="77777777" w:rsidR="0017778B" w:rsidRPr="00FE44CF" w:rsidRDefault="0017778B" w:rsidP="0017778B">
      <w:pPr>
        <w:rPr>
          <w:sz w:val="24"/>
          <w:szCs w:val="24"/>
        </w:rPr>
      </w:pPr>
    </w:p>
    <w:p w14:paraId="40C30E76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160EA334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4A97CFAA" w14:textId="77777777" w:rsidR="0017778B" w:rsidRPr="00FE44CF" w:rsidRDefault="0017778B" w:rsidP="0017778B">
      <w:pPr>
        <w:ind w:firstLine="567"/>
        <w:jc w:val="both"/>
        <w:rPr>
          <w:sz w:val="24"/>
          <w:szCs w:val="24"/>
        </w:rPr>
      </w:pPr>
    </w:p>
    <w:p w14:paraId="3D069B6D" w14:textId="77777777" w:rsidR="0017778B" w:rsidRPr="00FE44CF" w:rsidRDefault="0017778B" w:rsidP="0017778B">
      <w:pPr>
        <w:spacing w:line="360" w:lineRule="auto"/>
        <w:ind w:firstLine="567"/>
        <w:jc w:val="both"/>
        <w:rPr>
          <w:sz w:val="24"/>
          <w:szCs w:val="24"/>
        </w:rPr>
      </w:pPr>
    </w:p>
    <w:p w14:paraId="4185894D" w14:textId="77777777" w:rsidR="00E1604C" w:rsidRPr="00FE44CF" w:rsidRDefault="0017778B" w:rsidP="00E1604C">
      <w:pPr>
        <w:jc w:val="both"/>
        <w:rPr>
          <w:sz w:val="24"/>
          <w:szCs w:val="24"/>
        </w:rPr>
      </w:pPr>
      <w:r w:rsidRPr="00FE44CF">
        <w:rPr>
          <w:sz w:val="24"/>
          <w:szCs w:val="24"/>
        </w:rPr>
        <w:t xml:space="preserve">     </w:t>
      </w:r>
      <w:r w:rsidRPr="00FE44CF">
        <w:rPr>
          <w:sz w:val="24"/>
          <w:szCs w:val="24"/>
        </w:rPr>
        <w:tab/>
      </w:r>
    </w:p>
    <w:p w14:paraId="3AF12D9C" w14:textId="77777777" w:rsidR="00E1604C" w:rsidRPr="00FE44CF" w:rsidRDefault="00E1604C" w:rsidP="00E1604C">
      <w:pPr>
        <w:jc w:val="both"/>
        <w:rPr>
          <w:sz w:val="24"/>
          <w:szCs w:val="24"/>
        </w:rPr>
      </w:pPr>
    </w:p>
    <w:p w14:paraId="516F7CF5" w14:textId="77777777" w:rsidR="00E1604C" w:rsidRDefault="00E1604C" w:rsidP="00E1604C">
      <w:pPr>
        <w:jc w:val="both"/>
        <w:rPr>
          <w:sz w:val="28"/>
          <w:szCs w:val="28"/>
        </w:rPr>
      </w:pPr>
    </w:p>
    <w:p w14:paraId="3D19A130" w14:textId="77777777" w:rsidR="002141AE" w:rsidRPr="00FE44CF" w:rsidRDefault="002141AE" w:rsidP="00E1604C">
      <w:pPr>
        <w:jc w:val="both"/>
        <w:rPr>
          <w:sz w:val="28"/>
          <w:szCs w:val="28"/>
        </w:rPr>
      </w:pPr>
    </w:p>
    <w:p w14:paraId="1B4994A4" w14:textId="77777777" w:rsidR="00F04025" w:rsidRDefault="00F04025" w:rsidP="002141AE">
      <w:pPr>
        <w:ind w:firstLine="708"/>
        <w:jc w:val="both"/>
        <w:rPr>
          <w:sz w:val="28"/>
        </w:rPr>
      </w:pPr>
    </w:p>
    <w:p w14:paraId="70D82820" w14:textId="77777777" w:rsidR="00F04025" w:rsidRDefault="00F04025" w:rsidP="002141AE">
      <w:pPr>
        <w:ind w:firstLine="708"/>
        <w:jc w:val="both"/>
        <w:rPr>
          <w:sz w:val="28"/>
        </w:rPr>
      </w:pPr>
    </w:p>
    <w:p w14:paraId="2F883795" w14:textId="77777777" w:rsidR="00F04025" w:rsidRDefault="00F04025" w:rsidP="002141AE">
      <w:pPr>
        <w:ind w:firstLine="708"/>
        <w:jc w:val="both"/>
        <w:rPr>
          <w:sz w:val="28"/>
        </w:rPr>
      </w:pPr>
    </w:p>
    <w:p w14:paraId="17C90E99" w14:textId="77777777" w:rsidR="005E6087" w:rsidRDefault="005E6087" w:rsidP="002141AE">
      <w:pPr>
        <w:ind w:firstLine="708"/>
        <w:jc w:val="both"/>
        <w:rPr>
          <w:sz w:val="24"/>
          <w:szCs w:val="24"/>
        </w:rPr>
      </w:pPr>
    </w:p>
    <w:p w14:paraId="1741B14B" w14:textId="77777777" w:rsidR="005E6087" w:rsidRDefault="005E6087" w:rsidP="002141AE">
      <w:pPr>
        <w:ind w:firstLine="708"/>
        <w:jc w:val="both"/>
        <w:rPr>
          <w:sz w:val="24"/>
          <w:szCs w:val="24"/>
        </w:rPr>
      </w:pPr>
    </w:p>
    <w:p w14:paraId="4E3B3614" w14:textId="77777777" w:rsidR="005F38D1" w:rsidRDefault="005F38D1" w:rsidP="002141AE">
      <w:pPr>
        <w:ind w:firstLine="708"/>
        <w:jc w:val="both"/>
        <w:rPr>
          <w:sz w:val="24"/>
          <w:szCs w:val="24"/>
        </w:rPr>
      </w:pPr>
    </w:p>
    <w:p w14:paraId="50968112" w14:textId="77777777" w:rsidR="00CB0DFA" w:rsidRPr="00B062BF" w:rsidRDefault="002141AE" w:rsidP="002141AE">
      <w:pPr>
        <w:ind w:firstLine="708"/>
        <w:jc w:val="both"/>
        <w:rPr>
          <w:sz w:val="24"/>
          <w:szCs w:val="24"/>
        </w:rPr>
      </w:pPr>
      <w:r w:rsidRPr="00B062BF">
        <w:rPr>
          <w:sz w:val="24"/>
          <w:szCs w:val="24"/>
        </w:rPr>
        <w:t xml:space="preserve">В соответствии с частью </w:t>
      </w:r>
      <w:r w:rsidR="00EA657C">
        <w:rPr>
          <w:sz w:val="24"/>
          <w:szCs w:val="24"/>
        </w:rPr>
        <w:t>4</w:t>
      </w:r>
      <w:r w:rsidRPr="00B062BF">
        <w:rPr>
          <w:sz w:val="24"/>
          <w:szCs w:val="24"/>
        </w:rPr>
        <w:t xml:space="preserve"> статьи </w:t>
      </w:r>
      <w:r w:rsidR="00EA657C">
        <w:rPr>
          <w:sz w:val="24"/>
          <w:szCs w:val="24"/>
        </w:rPr>
        <w:t>5</w:t>
      </w:r>
      <w:r w:rsidR="00D97D9A">
        <w:rPr>
          <w:sz w:val="24"/>
          <w:szCs w:val="24"/>
        </w:rPr>
        <w:t>4</w:t>
      </w:r>
      <w:r w:rsidRPr="00B062BF">
        <w:rPr>
          <w:sz w:val="24"/>
          <w:szCs w:val="24"/>
        </w:rPr>
        <w:t xml:space="preserve"> Устава муниципального образования Первомайский район </w:t>
      </w:r>
      <w:r w:rsidR="00CB0DFA" w:rsidRPr="00B062BF">
        <w:rPr>
          <w:sz w:val="24"/>
          <w:szCs w:val="24"/>
        </w:rPr>
        <w:t>районное Собрание депутатов РЕШИЛО:</w:t>
      </w:r>
    </w:p>
    <w:p w14:paraId="38E26748" w14:textId="77777777" w:rsidR="00CB0DFA" w:rsidRPr="00B062BF" w:rsidRDefault="00CB0DFA" w:rsidP="00CB0DFA">
      <w:pPr>
        <w:jc w:val="both"/>
        <w:rPr>
          <w:sz w:val="24"/>
          <w:szCs w:val="24"/>
        </w:rPr>
      </w:pPr>
    </w:p>
    <w:p w14:paraId="60A10388" w14:textId="77777777" w:rsidR="002141AE" w:rsidRPr="00D97D9A" w:rsidRDefault="002141AE" w:rsidP="002141AE">
      <w:pPr>
        <w:ind w:firstLine="708"/>
        <w:jc w:val="both"/>
        <w:rPr>
          <w:sz w:val="24"/>
          <w:szCs w:val="24"/>
        </w:rPr>
      </w:pPr>
      <w:r w:rsidRPr="00B062BF">
        <w:rPr>
          <w:sz w:val="24"/>
          <w:szCs w:val="24"/>
        </w:rPr>
        <w:t>1. Утвердить соглашени</w:t>
      </w:r>
      <w:r w:rsidR="00F04025" w:rsidRPr="00B062BF">
        <w:rPr>
          <w:sz w:val="24"/>
          <w:szCs w:val="24"/>
        </w:rPr>
        <w:t>е</w:t>
      </w:r>
      <w:r w:rsidRPr="00B062BF">
        <w:rPr>
          <w:sz w:val="24"/>
          <w:szCs w:val="24"/>
        </w:rPr>
        <w:t xml:space="preserve"> о передаче </w:t>
      </w:r>
      <w:r w:rsidR="00F04025" w:rsidRPr="00B062BF">
        <w:rPr>
          <w:sz w:val="24"/>
          <w:szCs w:val="24"/>
        </w:rPr>
        <w:t xml:space="preserve">органам местного самоуправления муниципального образования </w:t>
      </w:r>
      <w:r w:rsidR="00A079DB" w:rsidRPr="00B062BF">
        <w:rPr>
          <w:sz w:val="24"/>
          <w:szCs w:val="24"/>
        </w:rPr>
        <w:t>Березов</w:t>
      </w:r>
      <w:r w:rsidR="00D02304" w:rsidRPr="00B062BF">
        <w:rPr>
          <w:sz w:val="24"/>
          <w:szCs w:val="24"/>
        </w:rPr>
        <w:t>ский сельсовет</w:t>
      </w:r>
      <w:r w:rsidR="00F04025" w:rsidRPr="00B062BF">
        <w:rPr>
          <w:sz w:val="24"/>
          <w:szCs w:val="24"/>
        </w:rPr>
        <w:t xml:space="preserve"> </w:t>
      </w:r>
      <w:r w:rsidR="00F04025" w:rsidRPr="00D97D9A">
        <w:rPr>
          <w:sz w:val="24"/>
          <w:szCs w:val="24"/>
        </w:rPr>
        <w:t xml:space="preserve">осуществления части полномочий органов местного самоуправления муниципального образования </w:t>
      </w:r>
      <w:r w:rsidR="001E1E88">
        <w:rPr>
          <w:sz w:val="24"/>
          <w:szCs w:val="24"/>
        </w:rPr>
        <w:t xml:space="preserve">муниципальный района </w:t>
      </w:r>
      <w:r w:rsidR="00D02304" w:rsidRPr="00D97D9A">
        <w:rPr>
          <w:sz w:val="24"/>
          <w:szCs w:val="24"/>
        </w:rPr>
        <w:t xml:space="preserve">Первомайский </w:t>
      </w:r>
      <w:r w:rsidR="00D02304" w:rsidRPr="009C6F58">
        <w:rPr>
          <w:sz w:val="24"/>
          <w:szCs w:val="24"/>
        </w:rPr>
        <w:t>район</w:t>
      </w:r>
      <w:r w:rsidR="00F04025" w:rsidRPr="009C6F58">
        <w:rPr>
          <w:sz w:val="24"/>
          <w:szCs w:val="24"/>
        </w:rPr>
        <w:t xml:space="preserve"> по</w:t>
      </w:r>
      <w:r w:rsidR="009C6F58" w:rsidRPr="00D73A49">
        <w:rPr>
          <w:sz w:val="24"/>
          <w:szCs w:val="24"/>
        </w:rPr>
        <w:t xml:space="preserve"> </w:t>
      </w:r>
      <w:r w:rsidR="00D73A49">
        <w:rPr>
          <w:sz w:val="24"/>
          <w:szCs w:val="24"/>
        </w:rPr>
        <w:t xml:space="preserve">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 </w:t>
      </w:r>
      <w:r w:rsidR="00D97D9A" w:rsidRPr="00D97D9A">
        <w:rPr>
          <w:sz w:val="24"/>
          <w:szCs w:val="24"/>
        </w:rPr>
        <w:t>на 202</w:t>
      </w:r>
      <w:r w:rsidR="001E1E88">
        <w:rPr>
          <w:sz w:val="24"/>
          <w:szCs w:val="24"/>
        </w:rPr>
        <w:t>6</w:t>
      </w:r>
      <w:r w:rsidR="00D97D9A" w:rsidRPr="00D97D9A">
        <w:rPr>
          <w:sz w:val="24"/>
          <w:szCs w:val="24"/>
        </w:rPr>
        <w:t xml:space="preserve"> год </w:t>
      </w:r>
      <w:r w:rsidRPr="00D97D9A">
        <w:rPr>
          <w:sz w:val="24"/>
          <w:szCs w:val="24"/>
        </w:rPr>
        <w:t>(прил</w:t>
      </w:r>
      <w:r w:rsidR="00F04025" w:rsidRPr="00D97D9A">
        <w:rPr>
          <w:sz w:val="24"/>
          <w:szCs w:val="24"/>
        </w:rPr>
        <w:t>агается)</w:t>
      </w:r>
      <w:r w:rsidRPr="00D97D9A">
        <w:rPr>
          <w:sz w:val="24"/>
          <w:szCs w:val="24"/>
        </w:rPr>
        <w:t>.</w:t>
      </w:r>
    </w:p>
    <w:p w14:paraId="1C115219" w14:textId="77777777" w:rsidR="0028793D" w:rsidRPr="0028793D" w:rsidRDefault="00B22F13" w:rsidP="0028793D">
      <w:pPr>
        <w:tabs>
          <w:tab w:val="left" w:pos="993"/>
        </w:tabs>
        <w:autoSpaceDE w:val="0"/>
        <w:autoSpaceDN w:val="0"/>
        <w:adjustRightInd w:val="0"/>
        <w:ind w:right="-2" w:firstLine="720"/>
        <w:jc w:val="both"/>
        <w:rPr>
          <w:sz w:val="24"/>
          <w:szCs w:val="24"/>
        </w:rPr>
      </w:pPr>
      <w:r w:rsidRPr="00D97D9A">
        <w:rPr>
          <w:sz w:val="24"/>
          <w:szCs w:val="24"/>
        </w:rPr>
        <w:t>2.</w:t>
      </w:r>
      <w:r w:rsidR="0028793D" w:rsidRPr="00D97D9A">
        <w:rPr>
          <w:sz w:val="24"/>
          <w:szCs w:val="24"/>
        </w:rPr>
        <w:tab/>
        <w:t>Опубликовать настоящее решение в районной газете</w:t>
      </w:r>
      <w:r w:rsidR="0028793D" w:rsidRPr="0028793D">
        <w:rPr>
          <w:sz w:val="24"/>
          <w:szCs w:val="24"/>
        </w:rPr>
        <w:t xml:space="preserve"> «Первомайский вестник» и обнародовать на официальном интернет-сайте (</w:t>
      </w:r>
      <w:hyperlink r:id="rId7" w:history="1">
        <w:r w:rsidR="0028793D" w:rsidRPr="0028793D">
          <w:rPr>
            <w:rStyle w:val="a6"/>
            <w:sz w:val="24"/>
            <w:szCs w:val="24"/>
          </w:rPr>
          <w:t>www.perv-alt.ru</w:t>
        </w:r>
      </w:hyperlink>
      <w:r w:rsidR="0028793D" w:rsidRPr="0028793D">
        <w:rPr>
          <w:sz w:val="24"/>
          <w:szCs w:val="24"/>
        </w:rPr>
        <w:t>) администрации Первомайского района.</w:t>
      </w:r>
    </w:p>
    <w:p w14:paraId="5F874CD1" w14:textId="77777777" w:rsidR="00B22F13" w:rsidRPr="001E1E88" w:rsidRDefault="00722062" w:rsidP="0028793D">
      <w:pPr>
        <w:tabs>
          <w:tab w:val="left" w:pos="993"/>
        </w:tabs>
        <w:ind w:firstLine="708"/>
        <w:jc w:val="both"/>
        <w:rPr>
          <w:sz w:val="24"/>
          <w:szCs w:val="24"/>
        </w:rPr>
      </w:pPr>
      <w:r w:rsidRPr="00B062BF">
        <w:rPr>
          <w:sz w:val="24"/>
          <w:szCs w:val="24"/>
        </w:rPr>
        <w:t>3.</w:t>
      </w:r>
      <w:r w:rsidRPr="00B062BF">
        <w:rPr>
          <w:sz w:val="24"/>
          <w:szCs w:val="24"/>
        </w:rPr>
        <w:tab/>
      </w:r>
      <w:r w:rsidR="00B22F13" w:rsidRPr="00B062BF">
        <w:rPr>
          <w:sz w:val="24"/>
          <w:szCs w:val="24"/>
        </w:rPr>
        <w:t xml:space="preserve">Контроль за исполнением настоящего решения возложить на постоянную </w:t>
      </w:r>
      <w:r w:rsidR="001E1E88" w:rsidRPr="001E1E88">
        <w:rPr>
          <w:sz w:val="24"/>
          <w:szCs w:val="24"/>
        </w:rPr>
        <w:t>по вопросам коммунального хозяйства, строительства, газификации и благоустройства (В.М. Литасов)</w:t>
      </w:r>
      <w:r w:rsidR="001E1E88">
        <w:rPr>
          <w:sz w:val="24"/>
          <w:szCs w:val="24"/>
        </w:rPr>
        <w:t>.</w:t>
      </w:r>
    </w:p>
    <w:p w14:paraId="649ACF8E" w14:textId="77777777" w:rsidR="00CB0DFA" w:rsidRDefault="00CB0DFA" w:rsidP="00CB0DFA">
      <w:pPr>
        <w:ind w:firstLine="709"/>
        <w:jc w:val="both"/>
        <w:rPr>
          <w:iCs/>
          <w:sz w:val="24"/>
          <w:szCs w:val="24"/>
        </w:rPr>
      </w:pPr>
    </w:p>
    <w:p w14:paraId="22196E6D" w14:textId="77777777" w:rsidR="00AB5EE0" w:rsidRPr="00B062BF" w:rsidRDefault="00AB5EE0" w:rsidP="00E60C87">
      <w:pPr>
        <w:pStyle w:val="af0"/>
        <w:tabs>
          <w:tab w:val="left" w:pos="993"/>
          <w:tab w:val="num" w:pos="1977"/>
        </w:tabs>
        <w:ind w:firstLine="720"/>
        <w:jc w:val="both"/>
        <w:rPr>
          <w:b w:val="0"/>
        </w:rPr>
      </w:pPr>
    </w:p>
    <w:p w14:paraId="44AE1E65" w14:textId="77777777" w:rsidR="00AB5EE0" w:rsidRDefault="00AB5EE0" w:rsidP="002141AE">
      <w:pPr>
        <w:pStyle w:val="af0"/>
        <w:jc w:val="both"/>
        <w:rPr>
          <w:b w:val="0"/>
        </w:rPr>
      </w:pPr>
      <w:r w:rsidRPr="00B062BF">
        <w:rPr>
          <w:b w:val="0"/>
        </w:rPr>
        <w:t>Председатель районного Собрания депутатов</w:t>
      </w:r>
      <w:r w:rsidRPr="00B062BF">
        <w:rPr>
          <w:b w:val="0"/>
        </w:rPr>
        <w:tab/>
      </w:r>
      <w:r w:rsidRPr="00B062BF">
        <w:rPr>
          <w:b w:val="0"/>
        </w:rPr>
        <w:tab/>
      </w:r>
      <w:r w:rsidRPr="00B062BF">
        <w:rPr>
          <w:b w:val="0"/>
        </w:rPr>
        <w:tab/>
        <w:t xml:space="preserve">      </w:t>
      </w:r>
      <w:r w:rsidR="00B062BF">
        <w:rPr>
          <w:b w:val="0"/>
        </w:rPr>
        <w:t xml:space="preserve">                     </w:t>
      </w:r>
      <w:r w:rsidR="00D97D9A">
        <w:rPr>
          <w:b w:val="0"/>
        </w:rPr>
        <w:t>Ю.П. Логинов</w:t>
      </w:r>
    </w:p>
    <w:p w14:paraId="66D0D784" w14:textId="77777777" w:rsidR="00251695" w:rsidRDefault="00251695" w:rsidP="002141AE">
      <w:pPr>
        <w:pStyle w:val="af0"/>
        <w:jc w:val="both"/>
        <w:rPr>
          <w:b w:val="0"/>
        </w:rPr>
      </w:pPr>
    </w:p>
    <w:p w14:paraId="74E8C016" w14:textId="77777777" w:rsidR="00251695" w:rsidRDefault="00251695" w:rsidP="002141AE">
      <w:pPr>
        <w:pStyle w:val="af0"/>
        <w:jc w:val="both"/>
        <w:rPr>
          <w:b w:val="0"/>
        </w:rPr>
      </w:pPr>
    </w:p>
    <w:p w14:paraId="201E03BB" w14:textId="77777777" w:rsidR="00251695" w:rsidRDefault="00251695" w:rsidP="002141AE">
      <w:pPr>
        <w:pStyle w:val="af0"/>
        <w:jc w:val="both"/>
        <w:rPr>
          <w:b w:val="0"/>
        </w:rPr>
      </w:pPr>
    </w:p>
    <w:p w14:paraId="3A81DA9A" w14:textId="77777777" w:rsidR="00251695" w:rsidRDefault="00251695" w:rsidP="002141AE">
      <w:pPr>
        <w:pStyle w:val="af0"/>
        <w:jc w:val="both"/>
        <w:rPr>
          <w:b w:val="0"/>
        </w:rPr>
      </w:pPr>
    </w:p>
    <w:p w14:paraId="22AC0C3B" w14:textId="77777777" w:rsidR="00251695" w:rsidRPr="00251695" w:rsidRDefault="00251695" w:rsidP="00251695">
      <w:pPr>
        <w:ind w:left="6237"/>
        <w:rPr>
          <w:sz w:val="24"/>
          <w:szCs w:val="24"/>
        </w:rPr>
      </w:pPr>
      <w:r w:rsidRPr="00251695">
        <w:rPr>
          <w:sz w:val="24"/>
          <w:szCs w:val="24"/>
        </w:rPr>
        <w:t>Приложение</w:t>
      </w:r>
    </w:p>
    <w:p w14:paraId="3D5DF572" w14:textId="0806685D" w:rsidR="00251695" w:rsidRPr="00251695" w:rsidRDefault="00251695" w:rsidP="00251695">
      <w:pPr>
        <w:ind w:left="6237"/>
        <w:rPr>
          <w:sz w:val="24"/>
          <w:szCs w:val="24"/>
        </w:rPr>
      </w:pPr>
      <w:r w:rsidRPr="00251695">
        <w:rPr>
          <w:sz w:val="24"/>
          <w:szCs w:val="24"/>
        </w:rPr>
        <w:t xml:space="preserve">к решению Первомайского                                  районного Собрания депутатов                                                                                        от </w:t>
      </w:r>
      <w:r w:rsidR="008465D0">
        <w:rPr>
          <w:sz w:val="24"/>
          <w:szCs w:val="24"/>
        </w:rPr>
        <w:t>21.09.2026</w:t>
      </w:r>
      <w:r w:rsidRPr="00251695">
        <w:rPr>
          <w:sz w:val="24"/>
          <w:szCs w:val="24"/>
        </w:rPr>
        <w:t xml:space="preserve"> № </w:t>
      </w:r>
      <w:r w:rsidR="008465D0">
        <w:rPr>
          <w:sz w:val="24"/>
          <w:szCs w:val="24"/>
        </w:rPr>
        <w:t>81</w:t>
      </w:r>
    </w:p>
    <w:p w14:paraId="589DF13A" w14:textId="77777777" w:rsidR="00251695" w:rsidRPr="00251695" w:rsidRDefault="00251695" w:rsidP="00251695">
      <w:pPr>
        <w:pStyle w:val="2"/>
        <w:rPr>
          <w:sz w:val="24"/>
          <w:szCs w:val="24"/>
        </w:rPr>
      </w:pPr>
    </w:p>
    <w:p w14:paraId="3E3C1D9B" w14:textId="77777777" w:rsidR="00251695" w:rsidRDefault="00251695" w:rsidP="00251695">
      <w:pPr>
        <w:pStyle w:val="2"/>
        <w:rPr>
          <w:sz w:val="26"/>
          <w:szCs w:val="26"/>
        </w:rPr>
      </w:pPr>
    </w:p>
    <w:p w14:paraId="23488D7D" w14:textId="77777777" w:rsidR="00251695" w:rsidRPr="00B01A68" w:rsidRDefault="00251695" w:rsidP="00251695">
      <w:pPr>
        <w:pStyle w:val="2"/>
        <w:jc w:val="center"/>
        <w:rPr>
          <w:sz w:val="26"/>
          <w:szCs w:val="26"/>
        </w:rPr>
      </w:pPr>
      <w:r w:rsidRPr="00B01A68">
        <w:rPr>
          <w:sz w:val="26"/>
          <w:szCs w:val="26"/>
        </w:rPr>
        <w:t>СОГЛАШЕНИЕ</w:t>
      </w:r>
    </w:p>
    <w:p w14:paraId="3168C782" w14:textId="77777777" w:rsidR="00251695" w:rsidRPr="00B01A68" w:rsidRDefault="00251695" w:rsidP="00B0410F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01A68">
        <w:rPr>
          <w:sz w:val="26"/>
          <w:szCs w:val="26"/>
        </w:rPr>
        <w:t>о передаче органам местного самоуправления муниципального образования Березовский сельсовет осуществления части полномочий органов местного самоуправления муниципального образования Первомайский район</w:t>
      </w:r>
      <w:r w:rsidR="00D73A49">
        <w:rPr>
          <w:sz w:val="26"/>
          <w:szCs w:val="26"/>
        </w:rPr>
        <w:t xml:space="preserve"> по</w:t>
      </w:r>
      <w:r w:rsidRPr="00B01A68">
        <w:rPr>
          <w:sz w:val="26"/>
          <w:szCs w:val="26"/>
        </w:rPr>
        <w:t xml:space="preserve"> </w:t>
      </w:r>
      <w:r w:rsidR="00D73A49">
        <w:rPr>
          <w:sz w:val="24"/>
          <w:szCs w:val="24"/>
        </w:rPr>
        <w:t xml:space="preserve">осуществлению дорожной деятельности в отношении автомобильных дорог местного значения и обеспечению безопасности дорожного движения на автомобильных дорогах местного значения </w:t>
      </w:r>
      <w:r w:rsidRPr="00B01A68">
        <w:rPr>
          <w:sz w:val="26"/>
          <w:szCs w:val="26"/>
        </w:rPr>
        <w:t>на 202</w:t>
      </w:r>
      <w:r w:rsidR="001E1E88">
        <w:rPr>
          <w:sz w:val="26"/>
          <w:szCs w:val="26"/>
        </w:rPr>
        <w:t>6</w:t>
      </w:r>
      <w:r w:rsidRPr="00B01A68">
        <w:rPr>
          <w:sz w:val="26"/>
          <w:szCs w:val="26"/>
        </w:rPr>
        <w:t xml:space="preserve"> год</w:t>
      </w:r>
    </w:p>
    <w:p w14:paraId="1BBA8A90" w14:textId="77777777" w:rsidR="00251695" w:rsidRPr="00B01A68" w:rsidRDefault="00251695" w:rsidP="00251695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5E6282F6" w14:textId="77777777" w:rsidR="00251695" w:rsidRPr="00B01A68" w:rsidRDefault="00251695" w:rsidP="00251695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B01A68">
        <w:rPr>
          <w:sz w:val="26"/>
          <w:szCs w:val="26"/>
        </w:rPr>
        <w:t>Администрация Первомайского района, именуемая в дальнейшем «Администрация района», в лице главы Первомайского района</w:t>
      </w:r>
      <w:r w:rsidR="00C566F3">
        <w:rPr>
          <w:sz w:val="26"/>
          <w:szCs w:val="26"/>
        </w:rPr>
        <w:t xml:space="preserve">  Алтайского края</w:t>
      </w:r>
      <w:r w:rsidRPr="00B01A68">
        <w:rPr>
          <w:sz w:val="26"/>
          <w:szCs w:val="26"/>
        </w:rPr>
        <w:t xml:space="preserve"> </w:t>
      </w:r>
      <w:r w:rsidR="001E1E88">
        <w:rPr>
          <w:sz w:val="26"/>
          <w:szCs w:val="26"/>
        </w:rPr>
        <w:t xml:space="preserve">Сабыны Максима </w:t>
      </w:r>
      <w:r w:rsidR="001E1E88" w:rsidRPr="00A37739">
        <w:rPr>
          <w:sz w:val="26"/>
          <w:szCs w:val="26"/>
        </w:rPr>
        <w:t>Николаевича</w:t>
      </w:r>
      <w:r w:rsidRPr="00A37739">
        <w:rPr>
          <w:sz w:val="26"/>
          <w:szCs w:val="26"/>
        </w:rPr>
        <w:t>, действующего на основании Устава муниципального образования Первомайский район, с одной стороны,</w:t>
      </w:r>
      <w:r w:rsidRPr="00B01A68">
        <w:rPr>
          <w:sz w:val="26"/>
          <w:szCs w:val="26"/>
        </w:rPr>
        <w:t xml:space="preserve"> и администрация Березовского сельсовета Первомайского района, именуемая в дальнейшем «Администрация сельсовета» в лице главы Березовского сельсовета Агальцовой Альбины Петровны, действующего на основании Устава муниципального образования Березовский  сельсовет, с другой стороны, руководствуясь Бюджетным кодексом Российской Федерации,  Федеральным законом от 06.10.2003 № 131-ФЗ «Об общих принципах организации местного самоуправления в Российской Федерации»,   заключили настоящее Соглашение  о нижеследующем.</w:t>
      </w:r>
    </w:p>
    <w:p w14:paraId="0447109B" w14:textId="77777777" w:rsidR="00251695" w:rsidRPr="00B01A68" w:rsidRDefault="00251695" w:rsidP="00251695">
      <w:pPr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</w:t>
      </w:r>
    </w:p>
    <w:p w14:paraId="3554B9BD" w14:textId="77777777" w:rsidR="00251695" w:rsidRPr="00B01A68" w:rsidRDefault="00251695" w:rsidP="00251695">
      <w:pPr>
        <w:ind w:firstLine="709"/>
        <w:jc w:val="center"/>
        <w:rPr>
          <w:b/>
          <w:bCs/>
          <w:sz w:val="26"/>
          <w:szCs w:val="26"/>
        </w:rPr>
      </w:pPr>
      <w:r w:rsidRPr="00B01A68">
        <w:rPr>
          <w:b/>
          <w:bCs/>
          <w:sz w:val="26"/>
          <w:szCs w:val="26"/>
        </w:rPr>
        <w:t>1.  Предмет соглашения</w:t>
      </w:r>
    </w:p>
    <w:p w14:paraId="0E6660AE" w14:textId="77777777" w:rsidR="001714E4" w:rsidRDefault="00251695" w:rsidP="001714E4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Предметом настоящего Соглашения является передача Администрацией района Администрации поселения осуществления части полномочий по решению вопроса местного значения, предусмотренного пунктом 5 части 1 статьи 14 Федерального закона от 06.10.2003 № 131-ФЗ «Об общих принципах организации местного самоуправления в Российской Федерации», а именно: </w:t>
      </w:r>
    </w:p>
    <w:p w14:paraId="08979E99" w14:textId="77777777" w:rsidR="001714E4" w:rsidRPr="00EF4228" w:rsidRDefault="001714E4" w:rsidP="001714E4">
      <w:pPr>
        <w:ind w:firstLine="709"/>
        <w:jc w:val="both"/>
        <w:rPr>
          <w:sz w:val="26"/>
          <w:szCs w:val="26"/>
        </w:rPr>
      </w:pPr>
      <w:r w:rsidRPr="00EF4228">
        <w:rPr>
          <w:sz w:val="26"/>
          <w:szCs w:val="26"/>
        </w:rPr>
        <w:t xml:space="preserve">- </w:t>
      </w:r>
      <w:r w:rsidR="00171199" w:rsidRPr="00EF4228">
        <w:rPr>
          <w:sz w:val="26"/>
          <w:szCs w:val="26"/>
        </w:rPr>
        <w:t xml:space="preserve">щебенение с уплотнением </w:t>
      </w:r>
      <w:r w:rsidRPr="00EF4228">
        <w:rPr>
          <w:sz w:val="26"/>
          <w:szCs w:val="26"/>
        </w:rPr>
        <w:t>п. Бажево пер. Речной от дома №15 до дома №23</w:t>
      </w:r>
      <w:r w:rsidR="00B0410F" w:rsidRPr="00EF4228">
        <w:rPr>
          <w:sz w:val="26"/>
          <w:szCs w:val="26"/>
        </w:rPr>
        <w:t>;</w:t>
      </w:r>
    </w:p>
    <w:p w14:paraId="3BAC0D94" w14:textId="77777777" w:rsidR="00251695" w:rsidRPr="00EF4228" w:rsidRDefault="00251695" w:rsidP="00B0410F">
      <w:pPr>
        <w:jc w:val="both"/>
        <w:rPr>
          <w:sz w:val="26"/>
          <w:szCs w:val="26"/>
        </w:rPr>
      </w:pPr>
      <w:r w:rsidRPr="00EF4228">
        <w:rPr>
          <w:sz w:val="26"/>
          <w:szCs w:val="26"/>
        </w:rPr>
        <w:t>осуществляемы</w:t>
      </w:r>
      <w:r w:rsidR="001E1E88" w:rsidRPr="00EF4228">
        <w:rPr>
          <w:sz w:val="26"/>
          <w:szCs w:val="26"/>
        </w:rPr>
        <w:t>й</w:t>
      </w:r>
      <w:r w:rsidRPr="00EF4228">
        <w:rPr>
          <w:sz w:val="26"/>
          <w:szCs w:val="26"/>
        </w:rPr>
        <w:t xml:space="preserve"> в рамках реализации Проекта поддержки местных инициатив в Алтайском крае.</w:t>
      </w:r>
    </w:p>
    <w:p w14:paraId="5291B0DE" w14:textId="77777777" w:rsidR="00251695" w:rsidRPr="00EF4228" w:rsidRDefault="00251695" w:rsidP="0025169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A3B2724" w14:textId="77777777" w:rsidR="00251695" w:rsidRPr="00EF4228" w:rsidRDefault="00251695" w:rsidP="00251695">
      <w:pPr>
        <w:ind w:firstLine="709"/>
        <w:jc w:val="center"/>
        <w:rPr>
          <w:b/>
          <w:bCs/>
          <w:sz w:val="26"/>
          <w:szCs w:val="26"/>
        </w:rPr>
      </w:pPr>
      <w:r w:rsidRPr="00EF4228">
        <w:rPr>
          <w:b/>
          <w:bCs/>
          <w:sz w:val="26"/>
          <w:szCs w:val="26"/>
        </w:rPr>
        <w:t>2. Срок осуществления полномочий</w:t>
      </w:r>
    </w:p>
    <w:p w14:paraId="0A59588A" w14:textId="77777777" w:rsidR="00251695" w:rsidRPr="00B01A68" w:rsidRDefault="00251695" w:rsidP="0025169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EF4228">
        <w:rPr>
          <w:sz w:val="26"/>
          <w:szCs w:val="26"/>
        </w:rPr>
        <w:t xml:space="preserve">Полномочия, предусмотренные в статье 1 настоящего Соглашения, осуществляется с 01 </w:t>
      </w:r>
      <w:r w:rsidR="00B0410F" w:rsidRPr="00EF4228">
        <w:rPr>
          <w:sz w:val="26"/>
          <w:szCs w:val="26"/>
        </w:rPr>
        <w:t>сентября</w:t>
      </w:r>
      <w:r w:rsidRPr="00EF4228">
        <w:rPr>
          <w:sz w:val="26"/>
          <w:szCs w:val="26"/>
        </w:rPr>
        <w:t xml:space="preserve"> 202</w:t>
      </w:r>
      <w:r w:rsidR="001E1E88" w:rsidRPr="00EF4228">
        <w:rPr>
          <w:sz w:val="26"/>
          <w:szCs w:val="26"/>
        </w:rPr>
        <w:t>6</w:t>
      </w:r>
      <w:r w:rsidRPr="00EF4228">
        <w:rPr>
          <w:sz w:val="26"/>
          <w:szCs w:val="26"/>
        </w:rPr>
        <w:t xml:space="preserve"> года по 31 декабря 202</w:t>
      </w:r>
      <w:r w:rsidR="001E1E88" w:rsidRPr="00EF4228">
        <w:rPr>
          <w:sz w:val="26"/>
          <w:szCs w:val="26"/>
        </w:rPr>
        <w:t>6</w:t>
      </w:r>
      <w:r w:rsidRPr="00EF4228">
        <w:rPr>
          <w:sz w:val="26"/>
          <w:szCs w:val="26"/>
        </w:rPr>
        <w:t xml:space="preserve"> года.</w:t>
      </w:r>
    </w:p>
    <w:p w14:paraId="20A64C0C" w14:textId="77777777" w:rsidR="00251695" w:rsidRPr="00B01A68" w:rsidRDefault="00251695" w:rsidP="00251695">
      <w:pPr>
        <w:ind w:firstLine="709"/>
        <w:jc w:val="center"/>
        <w:rPr>
          <w:b/>
          <w:bCs/>
          <w:sz w:val="26"/>
          <w:szCs w:val="26"/>
        </w:rPr>
      </w:pPr>
    </w:p>
    <w:p w14:paraId="26C03EC1" w14:textId="77777777" w:rsidR="00251695" w:rsidRPr="00B01A68" w:rsidRDefault="00251695" w:rsidP="00251695">
      <w:pPr>
        <w:ind w:firstLine="709"/>
        <w:jc w:val="center"/>
        <w:rPr>
          <w:b/>
          <w:bCs/>
          <w:sz w:val="26"/>
          <w:szCs w:val="26"/>
        </w:rPr>
      </w:pPr>
      <w:r w:rsidRPr="00B01A68">
        <w:rPr>
          <w:b/>
          <w:bCs/>
          <w:sz w:val="26"/>
          <w:szCs w:val="26"/>
        </w:rPr>
        <w:t>3. Права и обязанности сторон</w:t>
      </w:r>
    </w:p>
    <w:p w14:paraId="38343626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3.1. Администрация района:</w:t>
      </w:r>
    </w:p>
    <w:p w14:paraId="460E26F2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b/>
          <w:sz w:val="26"/>
          <w:szCs w:val="26"/>
        </w:rPr>
        <w:t>-</w:t>
      </w:r>
      <w:r w:rsidRPr="00B01A68">
        <w:rPr>
          <w:sz w:val="26"/>
          <w:szCs w:val="26"/>
        </w:rPr>
        <w:t xml:space="preserve"> заключает Соглашение с Министерством финансов Алтайского края в рамках реализации государственной программы Алтайского края «Создание условий для эффективного и ответственного управления региональными и муниципальными финансами» по реализации Проекта поддержки местных инициатив в Алтайском крае объектов указанных в статье 1 настоящего Соглашения;</w:t>
      </w:r>
    </w:p>
    <w:p w14:paraId="27F8F545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b/>
          <w:sz w:val="26"/>
          <w:szCs w:val="26"/>
        </w:rPr>
        <w:lastRenderedPageBreak/>
        <w:t>-</w:t>
      </w:r>
      <w:r w:rsidRPr="00B01A68">
        <w:rPr>
          <w:sz w:val="26"/>
          <w:szCs w:val="26"/>
        </w:rPr>
        <w:t xml:space="preserve"> перечисляет финансовые средства в бюджет сельсовета, предусмотренные в пределах межбюджетных трансфертов, в течении 2-х рабочих дней после подписания акта-приемки (акта выполненных работ);</w:t>
      </w:r>
    </w:p>
    <w:p w14:paraId="14E62C5D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- не препятствует Администрации сельсовета при осуществлении последней переданного полномочия.</w:t>
      </w:r>
    </w:p>
    <w:p w14:paraId="5D40AC86" w14:textId="77777777" w:rsidR="00251695" w:rsidRPr="00B01A68" w:rsidRDefault="00251695" w:rsidP="00251695">
      <w:pPr>
        <w:ind w:firstLine="709"/>
        <w:rPr>
          <w:sz w:val="26"/>
          <w:szCs w:val="26"/>
        </w:rPr>
      </w:pPr>
      <w:r w:rsidRPr="00B01A68">
        <w:rPr>
          <w:sz w:val="26"/>
          <w:szCs w:val="26"/>
        </w:rPr>
        <w:t>3.2. Администрация сельсовета:</w:t>
      </w:r>
    </w:p>
    <w:p w14:paraId="15276820" w14:textId="77777777" w:rsidR="00251695" w:rsidRPr="00B01A68" w:rsidRDefault="00251695" w:rsidP="00251695">
      <w:pPr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предоставляет в Администрацию района необходимые документы и информацию, связанные с выполнением переданного полномочия;</w:t>
      </w:r>
    </w:p>
    <w:p w14:paraId="23D24621" w14:textId="77777777" w:rsidR="00251695" w:rsidRPr="00B01A68" w:rsidRDefault="00251695" w:rsidP="00251695">
      <w:pPr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проводит конкурсные процедуры по реализации Проекта поддержки местных инициатив в Алтайском крае по объектам, указанным в статье 1 настоящего соглашения;</w:t>
      </w:r>
    </w:p>
    <w:p w14:paraId="54D923CC" w14:textId="77777777" w:rsidR="00251695" w:rsidRPr="00B01A68" w:rsidRDefault="00251695" w:rsidP="00251695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B01A68">
        <w:rPr>
          <w:b/>
          <w:sz w:val="26"/>
          <w:szCs w:val="26"/>
        </w:rPr>
        <w:t xml:space="preserve">- </w:t>
      </w:r>
      <w:r w:rsidRPr="00B01A68">
        <w:rPr>
          <w:sz w:val="26"/>
          <w:szCs w:val="26"/>
        </w:rPr>
        <w:t>производит расчет с поставщиком (подрядчиком) реализовавшим Проект поддержки местных инициатив в Алтайском крае по объектам, указанным в статье 1 настоящего соглашения;</w:t>
      </w:r>
    </w:p>
    <w:p w14:paraId="293F31B6" w14:textId="77777777" w:rsidR="00251695" w:rsidRPr="00B01A68" w:rsidRDefault="00251695" w:rsidP="00251695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B01A68">
        <w:rPr>
          <w:b/>
          <w:sz w:val="26"/>
          <w:szCs w:val="26"/>
        </w:rPr>
        <w:t>-</w:t>
      </w:r>
      <w:r w:rsidRPr="00B01A68">
        <w:rPr>
          <w:sz w:val="26"/>
          <w:szCs w:val="26"/>
        </w:rPr>
        <w:t xml:space="preserve"> осуществляет контроль за ремонтом объектов, указанных в части 1 настоящего соглашения.</w:t>
      </w:r>
    </w:p>
    <w:p w14:paraId="7862DC78" w14:textId="77777777" w:rsidR="00251695" w:rsidRPr="00B01A68" w:rsidRDefault="00251695" w:rsidP="00251695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14:paraId="03B0E122" w14:textId="77777777" w:rsidR="00251695" w:rsidRPr="00EF4228" w:rsidRDefault="00251695" w:rsidP="00251695">
      <w:pPr>
        <w:tabs>
          <w:tab w:val="left" w:pos="0"/>
        </w:tabs>
        <w:ind w:firstLine="709"/>
        <w:jc w:val="center"/>
        <w:rPr>
          <w:b/>
          <w:sz w:val="26"/>
          <w:szCs w:val="26"/>
        </w:rPr>
      </w:pPr>
      <w:r w:rsidRPr="00EF4228">
        <w:rPr>
          <w:b/>
          <w:sz w:val="26"/>
          <w:szCs w:val="26"/>
        </w:rPr>
        <w:t>4. Порядок определения межбюджетных трансфертов</w:t>
      </w:r>
    </w:p>
    <w:p w14:paraId="33B97A71" w14:textId="77777777" w:rsidR="00251695" w:rsidRPr="00B01A68" w:rsidRDefault="00251695" w:rsidP="00251695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EF4228">
        <w:rPr>
          <w:sz w:val="26"/>
          <w:szCs w:val="26"/>
        </w:rPr>
        <w:t xml:space="preserve">Объем межбюджетных трансфертов из районного бюджета на исполнение выше указанного полномочия определяется в сумме </w:t>
      </w:r>
      <w:r w:rsidR="00B0410F" w:rsidRPr="00EF4228">
        <w:rPr>
          <w:sz w:val="26"/>
          <w:szCs w:val="26"/>
        </w:rPr>
        <w:t xml:space="preserve">1 424 880 </w:t>
      </w:r>
      <w:r w:rsidRPr="00EF4228">
        <w:rPr>
          <w:sz w:val="26"/>
          <w:szCs w:val="26"/>
        </w:rPr>
        <w:t xml:space="preserve"> (</w:t>
      </w:r>
      <w:r w:rsidR="00B0410F" w:rsidRPr="00EF4228">
        <w:rPr>
          <w:sz w:val="26"/>
          <w:szCs w:val="26"/>
        </w:rPr>
        <w:t>один</w:t>
      </w:r>
      <w:r w:rsidRPr="00EF4228">
        <w:rPr>
          <w:sz w:val="26"/>
          <w:szCs w:val="26"/>
        </w:rPr>
        <w:t xml:space="preserve"> миллион </w:t>
      </w:r>
      <w:r w:rsidR="00B0410F" w:rsidRPr="00EF4228">
        <w:rPr>
          <w:sz w:val="26"/>
          <w:szCs w:val="26"/>
        </w:rPr>
        <w:t>четыреста двадцать четыре</w:t>
      </w:r>
      <w:r w:rsidRPr="00EF4228">
        <w:rPr>
          <w:sz w:val="26"/>
          <w:szCs w:val="26"/>
        </w:rPr>
        <w:t xml:space="preserve"> </w:t>
      </w:r>
      <w:r w:rsidR="00B0410F" w:rsidRPr="00EF4228">
        <w:rPr>
          <w:sz w:val="26"/>
          <w:szCs w:val="26"/>
        </w:rPr>
        <w:t>тысячи восемьсот восемьдесят)</w:t>
      </w:r>
      <w:r w:rsidRPr="00EF4228">
        <w:rPr>
          <w:sz w:val="26"/>
          <w:szCs w:val="26"/>
        </w:rPr>
        <w:t xml:space="preserve"> рублей, в соответствии с</w:t>
      </w:r>
      <w:r w:rsidRPr="00B01A68">
        <w:rPr>
          <w:sz w:val="26"/>
          <w:szCs w:val="26"/>
        </w:rPr>
        <w:t xml:space="preserve"> проектной документацией.</w:t>
      </w:r>
    </w:p>
    <w:p w14:paraId="6D9B1784" w14:textId="77777777" w:rsidR="00251695" w:rsidRPr="00B01A68" w:rsidRDefault="00251695" w:rsidP="0025169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Данный трансферт определен в соответствии с Порядком предоставления из краевого бюджета субсидии на реализацию инициативных проектов развития (создания) общественной инфраструктуры муниципальных образований, в том числе условия предоставления субсидии и методика ее расчета, утвержденными постановлением Правительства Алтайского края от </w:t>
      </w:r>
      <w:r w:rsidR="001E1E88" w:rsidRPr="001E1E88">
        <w:rPr>
          <w:sz w:val="26"/>
          <w:szCs w:val="26"/>
        </w:rPr>
        <w:t>13.12.2023</w:t>
      </w:r>
      <w:r w:rsidRPr="001E1E88">
        <w:rPr>
          <w:sz w:val="26"/>
          <w:szCs w:val="26"/>
        </w:rPr>
        <w:t xml:space="preserve"> № 4</w:t>
      </w:r>
      <w:r w:rsidR="001E1E88" w:rsidRPr="001E1E88">
        <w:rPr>
          <w:sz w:val="26"/>
          <w:szCs w:val="26"/>
        </w:rPr>
        <w:t>8</w:t>
      </w:r>
      <w:r w:rsidRPr="001E1E88">
        <w:rPr>
          <w:sz w:val="26"/>
          <w:szCs w:val="26"/>
        </w:rPr>
        <w:t>3.</w:t>
      </w:r>
    </w:p>
    <w:p w14:paraId="71E21451" w14:textId="77777777" w:rsidR="00251695" w:rsidRDefault="00251695" w:rsidP="00251695">
      <w:pPr>
        <w:tabs>
          <w:tab w:val="left" w:pos="765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                                       </w:t>
      </w:r>
    </w:p>
    <w:p w14:paraId="093260E3" w14:textId="77777777" w:rsidR="00251695" w:rsidRPr="00B01A68" w:rsidRDefault="00251695" w:rsidP="00251695">
      <w:pPr>
        <w:tabs>
          <w:tab w:val="left" w:pos="765"/>
        </w:tabs>
        <w:ind w:firstLine="709"/>
        <w:jc w:val="center"/>
        <w:rPr>
          <w:b/>
          <w:sz w:val="26"/>
          <w:szCs w:val="26"/>
        </w:rPr>
      </w:pPr>
      <w:r w:rsidRPr="00B01A68">
        <w:rPr>
          <w:b/>
          <w:sz w:val="26"/>
          <w:szCs w:val="26"/>
        </w:rPr>
        <w:t>5.  Ответственность сторон</w:t>
      </w:r>
    </w:p>
    <w:p w14:paraId="6CBBA8DF" w14:textId="77777777" w:rsidR="00251695" w:rsidRPr="00B01A68" w:rsidRDefault="00251695" w:rsidP="00251695">
      <w:pPr>
        <w:tabs>
          <w:tab w:val="left" w:pos="765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В случае установления факта нарушения Администрацией сельсовета переданного полномочия, она восстанавливает денежные средства в районный бюджет.</w:t>
      </w:r>
    </w:p>
    <w:p w14:paraId="764A6CFE" w14:textId="77777777" w:rsidR="00251695" w:rsidRPr="00B01A68" w:rsidRDefault="00251695" w:rsidP="00251695">
      <w:pPr>
        <w:tabs>
          <w:tab w:val="left" w:pos="765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При просрочке финансирования Администрация района выплачивает неустойку в размере одной трехсотой действующей на день уплаты неустойки ставки рефинансирования Центрального банка Российской Федерации за каждый день просрочки, начиная со дня, следующего после истечения срока исполнения обязательства.</w:t>
      </w:r>
    </w:p>
    <w:p w14:paraId="20444163" w14:textId="77777777" w:rsidR="00251695" w:rsidRPr="00B01A68" w:rsidRDefault="00251695" w:rsidP="00251695">
      <w:pPr>
        <w:ind w:left="360" w:firstLine="709"/>
        <w:jc w:val="both"/>
        <w:rPr>
          <w:sz w:val="26"/>
          <w:szCs w:val="26"/>
        </w:rPr>
      </w:pPr>
    </w:p>
    <w:p w14:paraId="758D4934" w14:textId="77777777" w:rsidR="00251695" w:rsidRPr="00B01A68" w:rsidRDefault="00251695" w:rsidP="00251695">
      <w:pPr>
        <w:ind w:firstLine="709"/>
        <w:jc w:val="center"/>
        <w:rPr>
          <w:b/>
          <w:bCs/>
          <w:sz w:val="26"/>
          <w:szCs w:val="26"/>
        </w:rPr>
      </w:pPr>
      <w:r w:rsidRPr="00B01A68">
        <w:rPr>
          <w:b/>
          <w:bCs/>
          <w:sz w:val="26"/>
          <w:szCs w:val="26"/>
        </w:rPr>
        <w:t>6. Заключительные условия</w:t>
      </w:r>
    </w:p>
    <w:p w14:paraId="483E52B7" w14:textId="77777777" w:rsidR="00251695" w:rsidRPr="00B01A68" w:rsidRDefault="00251695" w:rsidP="00251695">
      <w:pPr>
        <w:pStyle w:val="a5"/>
        <w:ind w:firstLine="709"/>
        <w:rPr>
          <w:sz w:val="26"/>
          <w:szCs w:val="26"/>
        </w:rPr>
      </w:pPr>
      <w:r w:rsidRPr="00B01A68">
        <w:rPr>
          <w:sz w:val="26"/>
          <w:szCs w:val="26"/>
        </w:rPr>
        <w:t>Споры, связанные с исполнением настоящего Соглашения, разрешаются сторонами путем проведения переговоров, использования иных согласительных процедур в соответствии с действующим законодательством.</w:t>
      </w:r>
    </w:p>
    <w:p w14:paraId="19F81604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Все изменения и дополнения к настоящему Соглашению вносятся по взаимному согласию сторон и оформляются дополнительными Соглашениями в письменной форме.</w:t>
      </w:r>
    </w:p>
    <w:p w14:paraId="5D7161A1" w14:textId="77777777" w:rsidR="00251695" w:rsidRPr="00B01A68" w:rsidRDefault="00251695" w:rsidP="00251695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Настоящее Соглашение может быть досрочно прекращено:</w:t>
      </w:r>
    </w:p>
    <w:p w14:paraId="61BB56F2" w14:textId="77777777" w:rsidR="00251695" w:rsidRPr="00B01A68" w:rsidRDefault="00251695" w:rsidP="00251695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B01A68">
        <w:rPr>
          <w:b/>
          <w:sz w:val="26"/>
          <w:szCs w:val="26"/>
        </w:rPr>
        <w:t xml:space="preserve">- </w:t>
      </w:r>
      <w:r w:rsidRPr="00B01A68">
        <w:rPr>
          <w:sz w:val="26"/>
          <w:szCs w:val="26"/>
        </w:rPr>
        <w:t>по соглашению сторон;</w:t>
      </w:r>
    </w:p>
    <w:p w14:paraId="6B036C9C" w14:textId="77777777" w:rsidR="00251695" w:rsidRPr="00B01A68" w:rsidRDefault="00251695" w:rsidP="00251695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B01A68">
        <w:rPr>
          <w:b/>
          <w:sz w:val="26"/>
          <w:szCs w:val="26"/>
        </w:rPr>
        <w:t>-</w:t>
      </w:r>
      <w:r w:rsidRPr="00B01A68">
        <w:rPr>
          <w:sz w:val="26"/>
          <w:szCs w:val="26"/>
        </w:rPr>
        <w:t xml:space="preserve"> в одностороннем порядке в следующих случаях:</w:t>
      </w:r>
    </w:p>
    <w:p w14:paraId="7D6A8FAF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lastRenderedPageBreak/>
        <w:t>изменение федерального или регионального законодательства, в связи с которым реализация переданных полномочий становится невозможной;</w:t>
      </w:r>
    </w:p>
    <w:p w14:paraId="7C1725E1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просрочка перечисления трансфертов;</w:t>
      </w:r>
    </w:p>
    <w:p w14:paraId="1F152BF1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установление факта нарушения осуществления переданных полномочий.</w:t>
      </w:r>
    </w:p>
    <w:p w14:paraId="0A437221" w14:textId="77777777" w:rsidR="00251695" w:rsidRPr="00B01A68" w:rsidRDefault="00251695" w:rsidP="00251695">
      <w:pPr>
        <w:tabs>
          <w:tab w:val="left" w:pos="765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В случае досрочного расторжения соглашения, сторона - инициатор расторжения обязана предупредить другую сторону о принятом решении за 1 месяц. </w:t>
      </w:r>
    </w:p>
    <w:p w14:paraId="587E0A98" w14:textId="77777777" w:rsidR="00251695" w:rsidRPr="004F0E59" w:rsidRDefault="00251695" w:rsidP="00251695">
      <w:pPr>
        <w:tabs>
          <w:tab w:val="left" w:pos="765"/>
        </w:tabs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При прекращении действия настоящего Соглашения сторона, получившая межбюджетные трансферты, </w:t>
      </w:r>
      <w:r w:rsidRPr="004F0E59">
        <w:rPr>
          <w:sz w:val="26"/>
          <w:szCs w:val="26"/>
        </w:rPr>
        <w:t>возвращает неиспользованные финансовые средства.</w:t>
      </w:r>
    </w:p>
    <w:p w14:paraId="7669424E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4F0E59">
        <w:rPr>
          <w:sz w:val="26"/>
          <w:szCs w:val="26"/>
        </w:rPr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14:paraId="3F21A96A" w14:textId="77777777" w:rsidR="00251695" w:rsidRDefault="00251695" w:rsidP="00251695">
      <w:pPr>
        <w:jc w:val="center"/>
        <w:rPr>
          <w:b/>
          <w:bCs/>
          <w:sz w:val="26"/>
          <w:szCs w:val="26"/>
        </w:rPr>
      </w:pPr>
    </w:p>
    <w:p w14:paraId="096D23C0" w14:textId="77777777" w:rsidR="00251695" w:rsidRPr="00B01A68" w:rsidRDefault="00251695" w:rsidP="00251695">
      <w:pPr>
        <w:jc w:val="center"/>
        <w:rPr>
          <w:b/>
          <w:bCs/>
          <w:sz w:val="26"/>
          <w:szCs w:val="26"/>
        </w:rPr>
      </w:pPr>
      <w:r w:rsidRPr="00B01A68">
        <w:rPr>
          <w:b/>
          <w:bCs/>
          <w:sz w:val="26"/>
          <w:szCs w:val="26"/>
        </w:rPr>
        <w:t>7. Подписи</w:t>
      </w:r>
    </w:p>
    <w:p w14:paraId="3B0120DE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</w:p>
    <w:p w14:paraId="3556AD41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>Администрация района                                            Администрация сельсовета</w:t>
      </w:r>
    </w:p>
    <w:p w14:paraId="594170D3" w14:textId="77777777" w:rsidR="00251695" w:rsidRDefault="00D73A49" w:rsidP="0025169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района                     </w:t>
      </w:r>
      <w:r w:rsidR="00251695" w:rsidRPr="00B01A68">
        <w:rPr>
          <w:sz w:val="26"/>
          <w:szCs w:val="26"/>
        </w:rPr>
        <w:t xml:space="preserve">                                         Глава сельсовета</w:t>
      </w:r>
    </w:p>
    <w:p w14:paraId="3E92432B" w14:textId="77777777" w:rsidR="001E1E88" w:rsidRPr="00B01A68" w:rsidRDefault="001E1E88" w:rsidP="00251695">
      <w:pPr>
        <w:ind w:firstLine="709"/>
        <w:jc w:val="both"/>
        <w:rPr>
          <w:sz w:val="26"/>
          <w:szCs w:val="26"/>
        </w:rPr>
      </w:pPr>
    </w:p>
    <w:p w14:paraId="0C278D69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</w:p>
    <w:p w14:paraId="64689EE1" w14:textId="77777777" w:rsidR="00251695" w:rsidRPr="00B01A68" w:rsidRDefault="00251695" w:rsidP="00251695">
      <w:pPr>
        <w:ind w:firstLine="709"/>
        <w:jc w:val="both"/>
        <w:rPr>
          <w:sz w:val="26"/>
          <w:szCs w:val="26"/>
        </w:rPr>
      </w:pPr>
      <w:r w:rsidRPr="00B01A68">
        <w:rPr>
          <w:sz w:val="26"/>
          <w:szCs w:val="26"/>
        </w:rPr>
        <w:t xml:space="preserve">      </w:t>
      </w:r>
    </w:p>
    <w:p w14:paraId="1CA3FE40" w14:textId="77777777" w:rsidR="00251695" w:rsidRPr="00B01A68" w:rsidRDefault="00251695" w:rsidP="0025169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B01A68">
        <w:rPr>
          <w:sz w:val="26"/>
          <w:szCs w:val="26"/>
        </w:rPr>
        <w:t xml:space="preserve"> ____________    </w:t>
      </w:r>
      <w:r w:rsidR="001E1E88">
        <w:rPr>
          <w:sz w:val="26"/>
          <w:szCs w:val="26"/>
        </w:rPr>
        <w:t>М.Н. Сабына</w:t>
      </w:r>
      <w:r w:rsidRPr="00B01A68">
        <w:rPr>
          <w:sz w:val="26"/>
          <w:szCs w:val="26"/>
        </w:rPr>
        <w:t xml:space="preserve">                              ____________  А.П. Агальцова</w:t>
      </w:r>
    </w:p>
    <w:p w14:paraId="5A5D8EED" w14:textId="77777777" w:rsidR="00251695" w:rsidRPr="00B01A68" w:rsidRDefault="00251695" w:rsidP="00251695">
      <w:pPr>
        <w:ind w:firstLine="709"/>
        <w:rPr>
          <w:sz w:val="26"/>
          <w:szCs w:val="26"/>
        </w:rPr>
      </w:pPr>
    </w:p>
    <w:p w14:paraId="52410458" w14:textId="77777777" w:rsidR="00251695" w:rsidRPr="00B01A68" w:rsidRDefault="00251695" w:rsidP="00251695">
      <w:pPr>
        <w:ind w:firstLine="709"/>
        <w:rPr>
          <w:sz w:val="26"/>
          <w:szCs w:val="26"/>
        </w:rPr>
      </w:pPr>
    </w:p>
    <w:p w14:paraId="2350938A" w14:textId="77777777" w:rsidR="00251695" w:rsidRPr="00B01A68" w:rsidRDefault="00251695" w:rsidP="00251695">
      <w:pPr>
        <w:ind w:firstLine="709"/>
        <w:rPr>
          <w:sz w:val="26"/>
          <w:szCs w:val="26"/>
        </w:rPr>
      </w:pPr>
    </w:p>
    <w:p w14:paraId="6538DA5D" w14:textId="77777777" w:rsidR="00251695" w:rsidRPr="00B062BF" w:rsidRDefault="00251695" w:rsidP="002141AE">
      <w:pPr>
        <w:pStyle w:val="af0"/>
        <w:jc w:val="both"/>
        <w:rPr>
          <w:b w:val="0"/>
        </w:rPr>
      </w:pPr>
    </w:p>
    <w:sectPr w:rsidR="00251695" w:rsidRPr="00B062BF" w:rsidSect="00A023AF">
      <w:headerReference w:type="default" r:id="rId8"/>
      <w:footerReference w:type="default" r:id="rId9"/>
      <w:headerReference w:type="first" r:id="rId10"/>
      <w:type w:val="continuous"/>
      <w:pgSz w:w="11906" w:h="16838"/>
      <w:pgMar w:top="851" w:right="851" w:bottom="851" w:left="1418" w:header="31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4ED5E" w14:textId="77777777" w:rsidR="00E556AA" w:rsidRDefault="00E556AA">
      <w:r>
        <w:separator/>
      </w:r>
    </w:p>
  </w:endnote>
  <w:endnote w:type="continuationSeparator" w:id="0">
    <w:p w14:paraId="7282FAA8" w14:textId="77777777" w:rsidR="00E556AA" w:rsidRDefault="00E55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0E488" w14:textId="77777777" w:rsidR="00DB6C47" w:rsidRDefault="00DB6C47">
    <w:pPr>
      <w:pStyle w:val="ab"/>
      <w:jc w:val="right"/>
    </w:pPr>
  </w:p>
  <w:p w14:paraId="7B8C25A5" w14:textId="77777777" w:rsidR="00DB6C47" w:rsidRDefault="00DB6C4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28BCA" w14:textId="77777777" w:rsidR="00E556AA" w:rsidRDefault="00E556AA">
      <w:r>
        <w:separator/>
      </w:r>
    </w:p>
  </w:footnote>
  <w:footnote w:type="continuationSeparator" w:id="0">
    <w:p w14:paraId="1CF7C448" w14:textId="77777777" w:rsidR="00E556AA" w:rsidRDefault="00E55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30D47" w14:textId="77777777" w:rsidR="00DB6C47" w:rsidRDefault="005352B0">
    <w:pPr>
      <w:pStyle w:val="a9"/>
      <w:jc w:val="center"/>
    </w:pPr>
    <w:r>
      <w:fldChar w:fldCharType="begin"/>
    </w:r>
    <w:r w:rsidR="00DB6C47">
      <w:instrText>PAGE   \* MERGEFORMAT</w:instrText>
    </w:r>
    <w:r>
      <w:fldChar w:fldCharType="separate"/>
    </w:r>
    <w:r w:rsidR="00EF4228">
      <w:rPr>
        <w:noProof/>
      </w:rPr>
      <w:t>3</w:t>
    </w:r>
    <w:r>
      <w:fldChar w:fldCharType="end"/>
    </w:r>
  </w:p>
  <w:p w14:paraId="68A12E17" w14:textId="77777777" w:rsidR="00DB6C47" w:rsidRDefault="00DB6C47">
    <w:pPr>
      <w:pStyle w:val="a9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CB5B9" w14:textId="77777777" w:rsidR="00DB6C47" w:rsidRDefault="00B8420C" w:rsidP="001E243D">
    <w:pPr>
      <w:pStyle w:val="a9"/>
      <w:ind w:right="-1"/>
      <w:jc w:val="center"/>
    </w:pPr>
    <w:r>
      <w:rPr>
        <w:noProof/>
      </w:rPr>
      <w:drawing>
        <wp:inline distT="0" distB="0" distL="0" distR="0" wp14:anchorId="07C6CB90" wp14:editId="707BFB19">
          <wp:extent cx="438150" cy="723900"/>
          <wp:effectExtent l="0" t="0" r="0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588D9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564E1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232395"/>
    <w:multiLevelType w:val="hybridMultilevel"/>
    <w:tmpl w:val="0248CF22"/>
    <w:lvl w:ilvl="0" w:tplc="84E2405C">
      <w:start w:val="1"/>
      <w:numFmt w:val="decimal"/>
      <w:lvlText w:val="%1"/>
      <w:lvlJc w:val="left"/>
      <w:pPr>
        <w:tabs>
          <w:tab w:val="num" w:pos="0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E94056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5A60FE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7081A2C"/>
    <w:multiLevelType w:val="hybridMultilevel"/>
    <w:tmpl w:val="6AF0FADE"/>
    <w:lvl w:ilvl="0" w:tplc="84E2405C">
      <w:start w:val="1"/>
      <w:numFmt w:val="decimal"/>
      <w:lvlText w:val="%1"/>
      <w:lvlJc w:val="left"/>
      <w:pPr>
        <w:tabs>
          <w:tab w:val="num" w:pos="0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73B0600"/>
    <w:multiLevelType w:val="hybridMultilevel"/>
    <w:tmpl w:val="B99875A8"/>
    <w:lvl w:ilvl="0" w:tplc="9E70C506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9913038"/>
    <w:multiLevelType w:val="hybridMultilevel"/>
    <w:tmpl w:val="0A3AC53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F07DBA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DE16450"/>
    <w:multiLevelType w:val="hybridMultilevel"/>
    <w:tmpl w:val="93F2362A"/>
    <w:lvl w:ilvl="0" w:tplc="31FCD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FC173A"/>
    <w:multiLevelType w:val="hybridMultilevel"/>
    <w:tmpl w:val="809A2DCE"/>
    <w:lvl w:ilvl="0" w:tplc="84D6A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B5228498">
      <w:start w:val="1"/>
      <w:numFmt w:val="decimal"/>
      <w:lvlText w:val="%2)"/>
      <w:lvlJc w:val="left"/>
      <w:pPr>
        <w:tabs>
          <w:tab w:val="num" w:pos="1977"/>
        </w:tabs>
        <w:ind w:left="1977" w:hanging="11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AE4FF6"/>
    <w:multiLevelType w:val="hybridMultilevel"/>
    <w:tmpl w:val="6A826D30"/>
    <w:lvl w:ilvl="0" w:tplc="314CAD4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876BB"/>
    <w:multiLevelType w:val="hybridMultilevel"/>
    <w:tmpl w:val="DCE6275A"/>
    <w:lvl w:ilvl="0" w:tplc="2AE63A4C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FE1908"/>
    <w:multiLevelType w:val="hybridMultilevel"/>
    <w:tmpl w:val="AF7CDC9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C5117"/>
    <w:multiLevelType w:val="hybridMultilevel"/>
    <w:tmpl w:val="837CC3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9FB5EC3"/>
    <w:multiLevelType w:val="hybridMultilevel"/>
    <w:tmpl w:val="5C3849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13"/>
  </w:num>
  <w:num w:numId="9">
    <w:abstractNumId w:val="7"/>
  </w:num>
  <w:num w:numId="10">
    <w:abstractNumId w:val="4"/>
  </w:num>
  <w:num w:numId="11">
    <w:abstractNumId w:val="1"/>
  </w:num>
  <w:num w:numId="12">
    <w:abstractNumId w:val="8"/>
  </w:num>
  <w:num w:numId="13">
    <w:abstractNumId w:val="15"/>
  </w:num>
  <w:num w:numId="14">
    <w:abstractNumId w:val="14"/>
  </w:num>
  <w:num w:numId="15">
    <w:abstractNumId w:val="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017"/>
    <w:rsid w:val="00004017"/>
    <w:rsid w:val="000051C4"/>
    <w:rsid w:val="00016A46"/>
    <w:rsid w:val="00020262"/>
    <w:rsid w:val="00022809"/>
    <w:rsid w:val="00052511"/>
    <w:rsid w:val="00052CA2"/>
    <w:rsid w:val="00061410"/>
    <w:rsid w:val="00063D82"/>
    <w:rsid w:val="000712ED"/>
    <w:rsid w:val="00074873"/>
    <w:rsid w:val="000760D9"/>
    <w:rsid w:val="00081631"/>
    <w:rsid w:val="000825C7"/>
    <w:rsid w:val="00086833"/>
    <w:rsid w:val="000A0175"/>
    <w:rsid w:val="000A659D"/>
    <w:rsid w:val="000D18EC"/>
    <w:rsid w:val="000D7E6A"/>
    <w:rsid w:val="000F2DFE"/>
    <w:rsid w:val="00101AA0"/>
    <w:rsid w:val="001105A3"/>
    <w:rsid w:val="00110811"/>
    <w:rsid w:val="00111175"/>
    <w:rsid w:val="00115247"/>
    <w:rsid w:val="00121E46"/>
    <w:rsid w:val="0012266E"/>
    <w:rsid w:val="00125FA0"/>
    <w:rsid w:val="00130A6F"/>
    <w:rsid w:val="00131BEC"/>
    <w:rsid w:val="0013200A"/>
    <w:rsid w:val="00154CE8"/>
    <w:rsid w:val="00166954"/>
    <w:rsid w:val="00171199"/>
    <w:rsid w:val="001714E4"/>
    <w:rsid w:val="00171E76"/>
    <w:rsid w:val="0017778B"/>
    <w:rsid w:val="0018532A"/>
    <w:rsid w:val="001872A4"/>
    <w:rsid w:val="00196ABF"/>
    <w:rsid w:val="001A4EBD"/>
    <w:rsid w:val="001A5F4C"/>
    <w:rsid w:val="001B05C3"/>
    <w:rsid w:val="001C6CB0"/>
    <w:rsid w:val="001D56A6"/>
    <w:rsid w:val="001E1E88"/>
    <w:rsid w:val="001E243D"/>
    <w:rsid w:val="001E7766"/>
    <w:rsid w:val="001F1573"/>
    <w:rsid w:val="001F55FF"/>
    <w:rsid w:val="001F5A54"/>
    <w:rsid w:val="002003D9"/>
    <w:rsid w:val="00200E3F"/>
    <w:rsid w:val="00203372"/>
    <w:rsid w:val="00211BC0"/>
    <w:rsid w:val="002141AE"/>
    <w:rsid w:val="0021486C"/>
    <w:rsid w:val="002154F3"/>
    <w:rsid w:val="00227200"/>
    <w:rsid w:val="00233609"/>
    <w:rsid w:val="00237552"/>
    <w:rsid w:val="00251695"/>
    <w:rsid w:val="00253862"/>
    <w:rsid w:val="00266405"/>
    <w:rsid w:val="00273899"/>
    <w:rsid w:val="002740CA"/>
    <w:rsid w:val="00280930"/>
    <w:rsid w:val="0028793D"/>
    <w:rsid w:val="00287D91"/>
    <w:rsid w:val="002A2B16"/>
    <w:rsid w:val="002E0B8A"/>
    <w:rsid w:val="002E68D9"/>
    <w:rsid w:val="002F74D1"/>
    <w:rsid w:val="00322578"/>
    <w:rsid w:val="0033371F"/>
    <w:rsid w:val="00334EEE"/>
    <w:rsid w:val="00345B54"/>
    <w:rsid w:val="003476E5"/>
    <w:rsid w:val="00347A08"/>
    <w:rsid w:val="00355809"/>
    <w:rsid w:val="00362BB6"/>
    <w:rsid w:val="00364FB7"/>
    <w:rsid w:val="003815D3"/>
    <w:rsid w:val="00384357"/>
    <w:rsid w:val="00386F48"/>
    <w:rsid w:val="003A59C7"/>
    <w:rsid w:val="003D0FB8"/>
    <w:rsid w:val="003E029D"/>
    <w:rsid w:val="003F3CE5"/>
    <w:rsid w:val="004573AD"/>
    <w:rsid w:val="004576DA"/>
    <w:rsid w:val="00462DD5"/>
    <w:rsid w:val="0047465B"/>
    <w:rsid w:val="0049566B"/>
    <w:rsid w:val="004A5EC1"/>
    <w:rsid w:val="004E1523"/>
    <w:rsid w:val="004F3690"/>
    <w:rsid w:val="0051543E"/>
    <w:rsid w:val="005209F5"/>
    <w:rsid w:val="0052108C"/>
    <w:rsid w:val="00522FC3"/>
    <w:rsid w:val="0053260F"/>
    <w:rsid w:val="00532F26"/>
    <w:rsid w:val="00534F86"/>
    <w:rsid w:val="005352B0"/>
    <w:rsid w:val="00540270"/>
    <w:rsid w:val="00542EA6"/>
    <w:rsid w:val="00552733"/>
    <w:rsid w:val="0058160B"/>
    <w:rsid w:val="005A0711"/>
    <w:rsid w:val="005A540A"/>
    <w:rsid w:val="005C08C3"/>
    <w:rsid w:val="005C6F8B"/>
    <w:rsid w:val="005D3DFA"/>
    <w:rsid w:val="005D7E50"/>
    <w:rsid w:val="005E45EA"/>
    <w:rsid w:val="005E6087"/>
    <w:rsid w:val="005F2B95"/>
    <w:rsid w:val="005F38D1"/>
    <w:rsid w:val="006001BD"/>
    <w:rsid w:val="0061377D"/>
    <w:rsid w:val="00617585"/>
    <w:rsid w:val="006200FD"/>
    <w:rsid w:val="00622B6F"/>
    <w:rsid w:val="00624D2E"/>
    <w:rsid w:val="006273C2"/>
    <w:rsid w:val="006344A5"/>
    <w:rsid w:val="0063562C"/>
    <w:rsid w:val="00636D5E"/>
    <w:rsid w:val="0065521F"/>
    <w:rsid w:val="00675F33"/>
    <w:rsid w:val="006937BF"/>
    <w:rsid w:val="006940E2"/>
    <w:rsid w:val="006A5AA8"/>
    <w:rsid w:val="006A7CE1"/>
    <w:rsid w:val="006B18A4"/>
    <w:rsid w:val="006B2BD0"/>
    <w:rsid w:val="006C63B1"/>
    <w:rsid w:val="006D34DF"/>
    <w:rsid w:val="006E2999"/>
    <w:rsid w:val="00700E85"/>
    <w:rsid w:val="00712550"/>
    <w:rsid w:val="00720BEC"/>
    <w:rsid w:val="00722062"/>
    <w:rsid w:val="0078421F"/>
    <w:rsid w:val="007842E2"/>
    <w:rsid w:val="007A0356"/>
    <w:rsid w:val="007A6529"/>
    <w:rsid w:val="007A7E22"/>
    <w:rsid w:val="007B2400"/>
    <w:rsid w:val="007B73D8"/>
    <w:rsid w:val="007B7555"/>
    <w:rsid w:val="007D5841"/>
    <w:rsid w:val="00802C86"/>
    <w:rsid w:val="008145C6"/>
    <w:rsid w:val="008250FB"/>
    <w:rsid w:val="008273F9"/>
    <w:rsid w:val="00840FEB"/>
    <w:rsid w:val="008465D0"/>
    <w:rsid w:val="0085176F"/>
    <w:rsid w:val="008528A6"/>
    <w:rsid w:val="0085670A"/>
    <w:rsid w:val="00861B46"/>
    <w:rsid w:val="00864B8C"/>
    <w:rsid w:val="00867FEC"/>
    <w:rsid w:val="00885B7F"/>
    <w:rsid w:val="00890A72"/>
    <w:rsid w:val="00896E2D"/>
    <w:rsid w:val="008976E3"/>
    <w:rsid w:val="008A6201"/>
    <w:rsid w:val="008A7F79"/>
    <w:rsid w:val="008C6C71"/>
    <w:rsid w:val="008F2802"/>
    <w:rsid w:val="00902E64"/>
    <w:rsid w:val="00912766"/>
    <w:rsid w:val="00917D49"/>
    <w:rsid w:val="00922138"/>
    <w:rsid w:val="009313CB"/>
    <w:rsid w:val="009732E9"/>
    <w:rsid w:val="00977173"/>
    <w:rsid w:val="0099291E"/>
    <w:rsid w:val="009A7FC2"/>
    <w:rsid w:val="009C10D7"/>
    <w:rsid w:val="009C6F58"/>
    <w:rsid w:val="009D0900"/>
    <w:rsid w:val="009D6373"/>
    <w:rsid w:val="00A023AF"/>
    <w:rsid w:val="00A079DB"/>
    <w:rsid w:val="00A10F91"/>
    <w:rsid w:val="00A20CAD"/>
    <w:rsid w:val="00A23566"/>
    <w:rsid w:val="00A37739"/>
    <w:rsid w:val="00A57E07"/>
    <w:rsid w:val="00A947C3"/>
    <w:rsid w:val="00AA1F39"/>
    <w:rsid w:val="00AB3B2F"/>
    <w:rsid w:val="00AB5EE0"/>
    <w:rsid w:val="00AD6310"/>
    <w:rsid w:val="00AF388C"/>
    <w:rsid w:val="00AF5941"/>
    <w:rsid w:val="00AF5F00"/>
    <w:rsid w:val="00B03D75"/>
    <w:rsid w:val="00B0410F"/>
    <w:rsid w:val="00B060AD"/>
    <w:rsid w:val="00B062BF"/>
    <w:rsid w:val="00B111C1"/>
    <w:rsid w:val="00B20316"/>
    <w:rsid w:val="00B22F13"/>
    <w:rsid w:val="00B4371A"/>
    <w:rsid w:val="00B50D33"/>
    <w:rsid w:val="00B65513"/>
    <w:rsid w:val="00B82EBF"/>
    <w:rsid w:val="00B8386B"/>
    <w:rsid w:val="00B8420C"/>
    <w:rsid w:val="00B86038"/>
    <w:rsid w:val="00B879BF"/>
    <w:rsid w:val="00B928E4"/>
    <w:rsid w:val="00BA4588"/>
    <w:rsid w:val="00BC3C5C"/>
    <w:rsid w:val="00BC6B87"/>
    <w:rsid w:val="00BC70DA"/>
    <w:rsid w:val="00BD2382"/>
    <w:rsid w:val="00BD27E1"/>
    <w:rsid w:val="00BD594D"/>
    <w:rsid w:val="00BD7E8D"/>
    <w:rsid w:val="00BE2F6E"/>
    <w:rsid w:val="00BE7743"/>
    <w:rsid w:val="00BF434A"/>
    <w:rsid w:val="00C07413"/>
    <w:rsid w:val="00C10902"/>
    <w:rsid w:val="00C16D62"/>
    <w:rsid w:val="00C208DF"/>
    <w:rsid w:val="00C24539"/>
    <w:rsid w:val="00C34237"/>
    <w:rsid w:val="00C363A8"/>
    <w:rsid w:val="00C443D6"/>
    <w:rsid w:val="00C5068E"/>
    <w:rsid w:val="00C566F3"/>
    <w:rsid w:val="00C56A79"/>
    <w:rsid w:val="00C70C37"/>
    <w:rsid w:val="00CB0DFA"/>
    <w:rsid w:val="00CB36C0"/>
    <w:rsid w:val="00CB48FE"/>
    <w:rsid w:val="00CC252C"/>
    <w:rsid w:val="00CC2E50"/>
    <w:rsid w:val="00CE1E53"/>
    <w:rsid w:val="00CE7E4F"/>
    <w:rsid w:val="00D0007F"/>
    <w:rsid w:val="00D02304"/>
    <w:rsid w:val="00D12BB4"/>
    <w:rsid w:val="00D315CB"/>
    <w:rsid w:val="00D46A9E"/>
    <w:rsid w:val="00D475E9"/>
    <w:rsid w:val="00D631BF"/>
    <w:rsid w:val="00D67A07"/>
    <w:rsid w:val="00D73A49"/>
    <w:rsid w:val="00D73DB9"/>
    <w:rsid w:val="00D77613"/>
    <w:rsid w:val="00D8661E"/>
    <w:rsid w:val="00D87138"/>
    <w:rsid w:val="00D97A50"/>
    <w:rsid w:val="00D97D9A"/>
    <w:rsid w:val="00DA2CA1"/>
    <w:rsid w:val="00DA76B4"/>
    <w:rsid w:val="00DB3F97"/>
    <w:rsid w:val="00DB6C47"/>
    <w:rsid w:val="00DC71BA"/>
    <w:rsid w:val="00DD4ABB"/>
    <w:rsid w:val="00DE199F"/>
    <w:rsid w:val="00DE2490"/>
    <w:rsid w:val="00DF7CB7"/>
    <w:rsid w:val="00E1604C"/>
    <w:rsid w:val="00E352AA"/>
    <w:rsid w:val="00E467EB"/>
    <w:rsid w:val="00E51EEE"/>
    <w:rsid w:val="00E556AA"/>
    <w:rsid w:val="00E56AE6"/>
    <w:rsid w:val="00E60C87"/>
    <w:rsid w:val="00E660D4"/>
    <w:rsid w:val="00E74022"/>
    <w:rsid w:val="00E829F5"/>
    <w:rsid w:val="00EA657C"/>
    <w:rsid w:val="00ED2972"/>
    <w:rsid w:val="00ED3BE7"/>
    <w:rsid w:val="00EE5BFD"/>
    <w:rsid w:val="00EF4228"/>
    <w:rsid w:val="00F04025"/>
    <w:rsid w:val="00F16F11"/>
    <w:rsid w:val="00F21E15"/>
    <w:rsid w:val="00F373A9"/>
    <w:rsid w:val="00F41671"/>
    <w:rsid w:val="00F57806"/>
    <w:rsid w:val="00F628FC"/>
    <w:rsid w:val="00F77D81"/>
    <w:rsid w:val="00F77E12"/>
    <w:rsid w:val="00F91D48"/>
    <w:rsid w:val="00F93237"/>
    <w:rsid w:val="00F93FC1"/>
    <w:rsid w:val="00FA0632"/>
    <w:rsid w:val="00FA7348"/>
    <w:rsid w:val="00FB69AA"/>
    <w:rsid w:val="00FC4A75"/>
    <w:rsid w:val="00FD676D"/>
    <w:rsid w:val="00FE00EA"/>
    <w:rsid w:val="00FE11E1"/>
    <w:rsid w:val="00FE2B9E"/>
    <w:rsid w:val="00FE3228"/>
    <w:rsid w:val="00FE44CF"/>
    <w:rsid w:val="00FF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05487B"/>
  <w15:docId w15:val="{D234EE6D-B784-4D93-AF06-FFEA54A4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5C6"/>
  </w:style>
  <w:style w:type="paragraph" w:styleId="1">
    <w:name w:val="heading 1"/>
    <w:basedOn w:val="a"/>
    <w:next w:val="a"/>
    <w:link w:val="10"/>
    <w:qFormat/>
    <w:rsid w:val="008145C6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145C6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145C6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8145C6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8145C6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8145C6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link w:val="70"/>
    <w:qFormat/>
    <w:rsid w:val="008145C6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link w:val="80"/>
    <w:qFormat/>
    <w:rsid w:val="008145C6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link w:val="90"/>
    <w:qFormat/>
    <w:rsid w:val="008145C6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45C6"/>
    <w:rPr>
      <w:sz w:val="26"/>
    </w:rPr>
  </w:style>
  <w:style w:type="paragraph" w:styleId="a5">
    <w:name w:val="Body Text Indent"/>
    <w:basedOn w:val="a"/>
    <w:link w:val="21"/>
    <w:rsid w:val="008145C6"/>
    <w:pPr>
      <w:ind w:firstLine="567"/>
      <w:jc w:val="both"/>
    </w:pPr>
    <w:rPr>
      <w:sz w:val="28"/>
    </w:rPr>
  </w:style>
  <w:style w:type="character" w:styleId="a6">
    <w:name w:val="Hyperlink"/>
    <w:rsid w:val="00D77613"/>
    <w:rPr>
      <w:color w:val="0000FF"/>
      <w:u w:val="single"/>
    </w:rPr>
  </w:style>
  <w:style w:type="paragraph" w:styleId="a7">
    <w:name w:val="Balloon Text"/>
    <w:basedOn w:val="a"/>
    <w:link w:val="a8"/>
    <w:rsid w:val="00266405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6001B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6001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922138"/>
  </w:style>
  <w:style w:type="table" w:styleId="ad">
    <w:name w:val="Table Grid"/>
    <w:basedOn w:val="a1"/>
    <w:rsid w:val="00A20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D0FB8"/>
    <w:pPr>
      <w:autoSpaceDE w:val="0"/>
      <w:autoSpaceDN w:val="0"/>
      <w:adjustRightInd w:val="0"/>
    </w:pPr>
  </w:style>
  <w:style w:type="paragraph" w:styleId="ae">
    <w:name w:val="List Paragraph"/>
    <w:basedOn w:val="a"/>
    <w:uiPriority w:val="34"/>
    <w:qFormat/>
    <w:rsid w:val="00052C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rsid w:val="008250FB"/>
  </w:style>
  <w:style w:type="paragraph" w:customStyle="1" w:styleId="ConsNormal">
    <w:name w:val="ConsNormal"/>
    <w:rsid w:val="00101AA0"/>
    <w:pPr>
      <w:autoSpaceDE w:val="0"/>
      <w:autoSpaceDN w:val="0"/>
      <w:adjustRightInd w:val="0"/>
      <w:ind w:right="19772" w:firstLine="720"/>
    </w:pPr>
    <w:rPr>
      <w:sz w:val="24"/>
      <w:szCs w:val="24"/>
    </w:rPr>
  </w:style>
  <w:style w:type="paragraph" w:customStyle="1" w:styleId="ConsPlusTitle">
    <w:name w:val="ConsPlusTitle"/>
    <w:rsid w:val="00A947C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">
    <w:name w:val="Normal (Web)"/>
    <w:basedOn w:val="a"/>
    <w:uiPriority w:val="99"/>
    <w:rsid w:val="003F3CE5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Title"/>
    <w:basedOn w:val="a"/>
    <w:link w:val="af1"/>
    <w:qFormat/>
    <w:rsid w:val="0017778B"/>
    <w:pPr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link w:val="af0"/>
    <w:rsid w:val="0017778B"/>
    <w:rPr>
      <w:b/>
      <w:bCs/>
      <w:sz w:val="24"/>
      <w:szCs w:val="24"/>
    </w:rPr>
  </w:style>
  <w:style w:type="character" w:customStyle="1" w:styleId="10">
    <w:name w:val="Заголовок 1 Знак"/>
    <w:link w:val="1"/>
    <w:rsid w:val="00A023AF"/>
    <w:rPr>
      <w:sz w:val="28"/>
    </w:rPr>
  </w:style>
  <w:style w:type="character" w:customStyle="1" w:styleId="20">
    <w:name w:val="Заголовок 2 Знак"/>
    <w:link w:val="2"/>
    <w:rsid w:val="00A023AF"/>
    <w:rPr>
      <w:sz w:val="28"/>
    </w:rPr>
  </w:style>
  <w:style w:type="character" w:customStyle="1" w:styleId="30">
    <w:name w:val="Заголовок 3 Знак"/>
    <w:link w:val="3"/>
    <w:rsid w:val="00A023AF"/>
    <w:rPr>
      <w:sz w:val="24"/>
    </w:rPr>
  </w:style>
  <w:style w:type="character" w:customStyle="1" w:styleId="50">
    <w:name w:val="Заголовок 5 Знак"/>
    <w:link w:val="5"/>
    <w:rsid w:val="00A023AF"/>
    <w:rPr>
      <w:b/>
      <w:sz w:val="24"/>
    </w:rPr>
  </w:style>
  <w:style w:type="character" w:customStyle="1" w:styleId="70">
    <w:name w:val="Заголовок 7 Знак"/>
    <w:link w:val="7"/>
    <w:rsid w:val="00A023AF"/>
    <w:rPr>
      <w:b/>
      <w:sz w:val="22"/>
    </w:rPr>
  </w:style>
  <w:style w:type="character" w:customStyle="1" w:styleId="80">
    <w:name w:val="Заголовок 8 Знак"/>
    <w:link w:val="8"/>
    <w:rsid w:val="00A023AF"/>
    <w:rPr>
      <w:sz w:val="26"/>
    </w:rPr>
  </w:style>
  <w:style w:type="character" w:customStyle="1" w:styleId="90">
    <w:name w:val="Заголовок 9 Знак"/>
    <w:link w:val="9"/>
    <w:rsid w:val="00A023AF"/>
    <w:rPr>
      <w:b/>
      <w:sz w:val="24"/>
    </w:rPr>
  </w:style>
  <w:style w:type="paragraph" w:customStyle="1" w:styleId="Heading">
    <w:name w:val="Heading"/>
    <w:rsid w:val="00A023AF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2"/>
      <w:szCs w:val="22"/>
    </w:rPr>
  </w:style>
  <w:style w:type="paragraph" w:styleId="af2">
    <w:name w:val="Plain Text"/>
    <w:basedOn w:val="a"/>
    <w:link w:val="11"/>
    <w:rsid w:val="00A023AF"/>
    <w:rPr>
      <w:rFonts w:ascii="Courier New" w:hAnsi="Courier New"/>
    </w:rPr>
  </w:style>
  <w:style w:type="character" w:customStyle="1" w:styleId="af3">
    <w:name w:val="Текст Знак"/>
    <w:rsid w:val="00A023AF"/>
    <w:rPr>
      <w:rFonts w:ascii="Courier New" w:hAnsi="Courier New" w:cs="Courier New"/>
    </w:rPr>
  </w:style>
  <w:style w:type="character" w:customStyle="1" w:styleId="11">
    <w:name w:val="Текст Знак1"/>
    <w:link w:val="af2"/>
    <w:locked/>
    <w:rsid w:val="00A023AF"/>
    <w:rPr>
      <w:rFonts w:ascii="Courier New" w:hAnsi="Courier New"/>
    </w:rPr>
  </w:style>
  <w:style w:type="paragraph" w:styleId="HTML">
    <w:name w:val="HTML Preformatted"/>
    <w:basedOn w:val="a"/>
    <w:link w:val="HTML0"/>
    <w:rsid w:val="00A023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</w:rPr>
  </w:style>
  <w:style w:type="character" w:customStyle="1" w:styleId="HTML0">
    <w:name w:val="Стандартный HTML Знак"/>
    <w:link w:val="HTML"/>
    <w:rsid w:val="00A023AF"/>
    <w:rPr>
      <w:rFonts w:ascii="Courier New" w:hAnsi="Courier New"/>
      <w:color w:val="000000"/>
    </w:rPr>
  </w:style>
  <w:style w:type="character" w:styleId="af4">
    <w:name w:val="page number"/>
    <w:rsid w:val="00A023AF"/>
    <w:rPr>
      <w:rFonts w:cs="Times New Roman"/>
    </w:rPr>
  </w:style>
  <w:style w:type="paragraph" w:customStyle="1" w:styleId="FR2">
    <w:name w:val="FR2"/>
    <w:rsid w:val="00A023AF"/>
    <w:pPr>
      <w:widowControl w:val="0"/>
      <w:overflowPunct w:val="0"/>
      <w:autoSpaceDE w:val="0"/>
      <w:autoSpaceDN w:val="0"/>
      <w:adjustRightInd w:val="0"/>
      <w:ind w:firstLine="560"/>
      <w:jc w:val="both"/>
      <w:textAlignment w:val="baseline"/>
    </w:pPr>
    <w:rPr>
      <w:rFonts w:eastAsia="Calibri"/>
      <w:sz w:val="28"/>
    </w:rPr>
  </w:style>
  <w:style w:type="character" w:customStyle="1" w:styleId="22">
    <w:name w:val="Основной текст 2 Знак"/>
    <w:link w:val="23"/>
    <w:rsid w:val="00A023AF"/>
    <w:rPr>
      <w:rFonts w:ascii="Arial" w:eastAsia="Calibri" w:hAnsi="Arial"/>
    </w:rPr>
  </w:style>
  <w:style w:type="paragraph" w:styleId="23">
    <w:name w:val="Body Text 2"/>
    <w:basedOn w:val="a"/>
    <w:link w:val="22"/>
    <w:rsid w:val="00A023AF"/>
    <w:pPr>
      <w:spacing w:before="120"/>
      <w:ind w:firstLine="851"/>
      <w:jc w:val="both"/>
    </w:pPr>
    <w:rPr>
      <w:rFonts w:ascii="Arial" w:eastAsia="Calibri" w:hAnsi="Arial"/>
    </w:rPr>
  </w:style>
  <w:style w:type="character" w:customStyle="1" w:styleId="210">
    <w:name w:val="Основной текст 2 Знак1"/>
    <w:basedOn w:val="a0"/>
    <w:uiPriority w:val="99"/>
    <w:semiHidden/>
    <w:rsid w:val="00A023AF"/>
  </w:style>
  <w:style w:type="character" w:styleId="af5">
    <w:name w:val="Strong"/>
    <w:qFormat/>
    <w:rsid w:val="00A023AF"/>
    <w:rPr>
      <w:rFonts w:cs="Times New Roman"/>
      <w:b/>
    </w:rPr>
  </w:style>
  <w:style w:type="character" w:customStyle="1" w:styleId="a8">
    <w:name w:val="Текст выноски Знак"/>
    <w:link w:val="a7"/>
    <w:rsid w:val="00A023AF"/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link w:val="af7"/>
    <w:semiHidden/>
    <w:rsid w:val="00A023AF"/>
    <w:rPr>
      <w:sz w:val="2"/>
      <w:shd w:val="clear" w:color="auto" w:fill="000080"/>
    </w:rPr>
  </w:style>
  <w:style w:type="paragraph" w:styleId="af7">
    <w:name w:val="Document Map"/>
    <w:basedOn w:val="a"/>
    <w:link w:val="af6"/>
    <w:semiHidden/>
    <w:rsid w:val="00A023AF"/>
    <w:pPr>
      <w:shd w:val="clear" w:color="auto" w:fill="000080"/>
    </w:pPr>
    <w:rPr>
      <w:sz w:val="2"/>
    </w:rPr>
  </w:style>
  <w:style w:type="character" w:customStyle="1" w:styleId="12">
    <w:name w:val="Схема документа Знак1"/>
    <w:uiPriority w:val="99"/>
    <w:semiHidden/>
    <w:rsid w:val="00A023AF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A023A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A023AF"/>
    <w:rPr>
      <w:sz w:val="16"/>
      <w:szCs w:val="16"/>
    </w:rPr>
  </w:style>
  <w:style w:type="paragraph" w:customStyle="1" w:styleId="81">
    <w:name w:val="заголовок 8"/>
    <w:basedOn w:val="a"/>
    <w:next w:val="a"/>
    <w:rsid w:val="00A023AF"/>
    <w:pPr>
      <w:keepNext/>
      <w:tabs>
        <w:tab w:val="left" w:pos="0"/>
      </w:tabs>
      <w:autoSpaceDE w:val="0"/>
      <w:autoSpaceDN w:val="0"/>
      <w:spacing w:before="29"/>
      <w:ind w:right="-1" w:firstLine="567"/>
      <w:jc w:val="both"/>
    </w:pPr>
    <w:rPr>
      <w:rFonts w:ascii="Courier New" w:eastAsia="Calibri" w:hAnsi="Courier New" w:cs="Courier New"/>
      <w:i/>
      <w:iCs/>
      <w:sz w:val="24"/>
      <w:szCs w:val="24"/>
    </w:rPr>
  </w:style>
  <w:style w:type="paragraph" w:customStyle="1" w:styleId="af8">
    <w:name w:val="Примечание"/>
    <w:basedOn w:val="a"/>
    <w:link w:val="af9"/>
    <w:rsid w:val="00A023AF"/>
    <w:pPr>
      <w:widowControl w:val="0"/>
      <w:autoSpaceDE w:val="0"/>
      <w:autoSpaceDN w:val="0"/>
      <w:adjustRightInd w:val="0"/>
      <w:spacing w:before="29"/>
      <w:ind w:firstLine="720"/>
      <w:jc w:val="both"/>
    </w:pPr>
    <w:rPr>
      <w:color w:val="000000"/>
    </w:rPr>
  </w:style>
  <w:style w:type="character" w:customStyle="1" w:styleId="af9">
    <w:name w:val="Примечание Знак"/>
    <w:link w:val="af8"/>
    <w:locked/>
    <w:rsid w:val="00A023AF"/>
    <w:rPr>
      <w:color w:val="000000"/>
    </w:rPr>
  </w:style>
  <w:style w:type="paragraph" w:customStyle="1" w:styleId="afa">
    <w:name w:val="Знак"/>
    <w:basedOn w:val="a"/>
    <w:rsid w:val="00A023AF"/>
    <w:pPr>
      <w:spacing w:line="240" w:lineRule="exact"/>
      <w:jc w:val="both"/>
    </w:pPr>
    <w:rPr>
      <w:rFonts w:ascii="Arial" w:eastAsia="Calibri" w:hAnsi="Arial" w:cs="Arial"/>
      <w:sz w:val="24"/>
      <w:szCs w:val="24"/>
      <w:lang w:val="en-US" w:eastAsia="en-US"/>
    </w:rPr>
  </w:style>
  <w:style w:type="character" w:customStyle="1" w:styleId="afb">
    <w:name w:val="Гипертекстовая ссылка"/>
    <w:rsid w:val="00A023AF"/>
    <w:rPr>
      <w:color w:val="008000"/>
    </w:rPr>
  </w:style>
  <w:style w:type="paragraph" w:customStyle="1" w:styleId="100">
    <w:name w:val="Знак10"/>
    <w:basedOn w:val="a"/>
    <w:rsid w:val="00A023AF"/>
    <w:pPr>
      <w:spacing w:line="240" w:lineRule="exact"/>
      <w:jc w:val="both"/>
    </w:pPr>
    <w:rPr>
      <w:rFonts w:ascii="Arial" w:eastAsia="Calibri" w:hAnsi="Arial" w:cs="Arial"/>
      <w:sz w:val="24"/>
      <w:szCs w:val="24"/>
      <w:lang w:val="en-US" w:eastAsia="en-US"/>
    </w:rPr>
  </w:style>
  <w:style w:type="character" w:customStyle="1" w:styleId="afc">
    <w:name w:val="Цветовое выделение"/>
    <w:rsid w:val="00A023AF"/>
    <w:rPr>
      <w:b/>
      <w:color w:val="000080"/>
    </w:rPr>
  </w:style>
  <w:style w:type="paragraph" w:customStyle="1" w:styleId="afd">
    <w:name w:val="Таблицы (моноширинный)"/>
    <w:basedOn w:val="a"/>
    <w:next w:val="a"/>
    <w:rsid w:val="00A023AF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ep">
    <w:name w:val="ep"/>
    <w:rsid w:val="00A023AF"/>
  </w:style>
  <w:style w:type="paragraph" w:styleId="24">
    <w:name w:val="Body Text Indent 2"/>
    <w:basedOn w:val="a"/>
    <w:link w:val="25"/>
    <w:rsid w:val="00A023AF"/>
    <w:pPr>
      <w:spacing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link w:val="24"/>
    <w:rsid w:val="00A023AF"/>
    <w:rPr>
      <w:sz w:val="24"/>
      <w:szCs w:val="24"/>
    </w:rPr>
  </w:style>
  <w:style w:type="paragraph" w:styleId="26">
    <w:name w:val="List 2"/>
    <w:basedOn w:val="a"/>
    <w:rsid w:val="00A023AF"/>
    <w:pPr>
      <w:ind w:left="566" w:hanging="283"/>
    </w:pPr>
    <w:rPr>
      <w:rFonts w:ascii="Arial" w:eastAsia="Calibri" w:hAnsi="Arial" w:cs="Arial"/>
    </w:rPr>
  </w:style>
  <w:style w:type="character" w:customStyle="1" w:styleId="S1">
    <w:name w:val="S_Маркированный Знак1"/>
    <w:link w:val="S"/>
    <w:locked/>
    <w:rsid w:val="00A023AF"/>
    <w:rPr>
      <w:sz w:val="24"/>
    </w:rPr>
  </w:style>
  <w:style w:type="paragraph" w:customStyle="1" w:styleId="S">
    <w:name w:val="S_Маркированный"/>
    <w:basedOn w:val="afe"/>
    <w:link w:val="S1"/>
    <w:autoRedefine/>
    <w:rsid w:val="00A023AF"/>
    <w:pPr>
      <w:tabs>
        <w:tab w:val="clear" w:pos="360"/>
        <w:tab w:val="left" w:pos="992"/>
      </w:tabs>
      <w:spacing w:line="360" w:lineRule="auto"/>
      <w:ind w:left="0" w:firstLine="709"/>
      <w:jc w:val="both"/>
    </w:pPr>
    <w:rPr>
      <w:rFonts w:eastAsia="Times New Roman"/>
      <w:szCs w:val="20"/>
    </w:rPr>
  </w:style>
  <w:style w:type="paragraph" w:styleId="afe">
    <w:name w:val="List Bullet"/>
    <w:basedOn w:val="a"/>
    <w:rsid w:val="00A023AF"/>
    <w:pPr>
      <w:tabs>
        <w:tab w:val="num" w:pos="360"/>
      </w:tabs>
      <w:ind w:left="360" w:hanging="360"/>
    </w:pPr>
    <w:rPr>
      <w:rFonts w:eastAsia="Calibri"/>
      <w:sz w:val="24"/>
      <w:szCs w:val="24"/>
    </w:rPr>
  </w:style>
  <w:style w:type="paragraph" w:customStyle="1" w:styleId="S0">
    <w:name w:val="S_Обычный"/>
    <w:basedOn w:val="a"/>
    <w:link w:val="S2"/>
    <w:rsid w:val="00A023AF"/>
    <w:pPr>
      <w:spacing w:line="360" w:lineRule="auto"/>
      <w:ind w:firstLine="709"/>
      <w:jc w:val="both"/>
    </w:pPr>
    <w:rPr>
      <w:rFonts w:ascii="Arial" w:hAnsi="Arial"/>
      <w:sz w:val="24"/>
    </w:rPr>
  </w:style>
  <w:style w:type="character" w:customStyle="1" w:styleId="S2">
    <w:name w:val="S_Обычный Знак"/>
    <w:link w:val="S0"/>
    <w:locked/>
    <w:rsid w:val="00A023AF"/>
    <w:rPr>
      <w:rFonts w:ascii="Arial" w:hAnsi="Arial"/>
      <w:sz w:val="24"/>
    </w:rPr>
  </w:style>
  <w:style w:type="character" w:customStyle="1" w:styleId="S3">
    <w:name w:val="S_Обычный в таблице Знак"/>
    <w:link w:val="S4"/>
    <w:locked/>
    <w:rsid w:val="00A023AF"/>
    <w:rPr>
      <w:sz w:val="24"/>
    </w:rPr>
  </w:style>
  <w:style w:type="paragraph" w:customStyle="1" w:styleId="S4">
    <w:name w:val="S_Обычный в таблице"/>
    <w:basedOn w:val="a"/>
    <w:link w:val="S3"/>
    <w:rsid w:val="00A023AF"/>
    <w:pPr>
      <w:jc w:val="center"/>
    </w:pPr>
    <w:rPr>
      <w:sz w:val="24"/>
    </w:rPr>
  </w:style>
  <w:style w:type="paragraph" w:styleId="33">
    <w:name w:val="Body Text 3"/>
    <w:basedOn w:val="a"/>
    <w:link w:val="34"/>
    <w:rsid w:val="00A023A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A023AF"/>
    <w:rPr>
      <w:sz w:val="16"/>
      <w:szCs w:val="16"/>
    </w:rPr>
  </w:style>
  <w:style w:type="character" w:customStyle="1" w:styleId="13">
    <w:name w:val="Основной текст с отступом Знак1"/>
    <w:locked/>
    <w:rsid w:val="00A023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Основной текст с отступом Знак"/>
    <w:rsid w:val="00A023A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text">
    <w:name w:val="Context"/>
    <w:rsid w:val="00A023AF"/>
    <w:pPr>
      <w:widowControl w:val="0"/>
      <w:autoSpaceDE w:val="0"/>
      <w:autoSpaceDN w:val="0"/>
      <w:adjustRightInd w:val="0"/>
      <w:spacing w:before="29"/>
      <w:ind w:firstLine="709"/>
      <w:jc w:val="both"/>
    </w:pPr>
    <w:rPr>
      <w:rFonts w:ascii="Arial" w:eastAsia="Calibri" w:hAnsi="Arial" w:cs="Arial"/>
      <w:b/>
      <w:bCs/>
      <w:sz w:val="18"/>
      <w:szCs w:val="18"/>
    </w:rPr>
  </w:style>
  <w:style w:type="paragraph" w:customStyle="1" w:styleId="u">
    <w:name w:val="u"/>
    <w:basedOn w:val="a"/>
    <w:rsid w:val="00A023AF"/>
    <w:pPr>
      <w:ind w:firstLine="264"/>
      <w:jc w:val="both"/>
    </w:pPr>
    <w:rPr>
      <w:rFonts w:eastAsia="Calibri"/>
      <w:sz w:val="24"/>
      <w:szCs w:val="24"/>
    </w:rPr>
  </w:style>
  <w:style w:type="paragraph" w:customStyle="1" w:styleId="aff0">
    <w:name w:val="Нормальный (таблица)"/>
    <w:basedOn w:val="a"/>
    <w:next w:val="a"/>
    <w:rsid w:val="00A023AF"/>
    <w:pPr>
      <w:autoSpaceDE w:val="0"/>
      <w:autoSpaceDN w:val="0"/>
      <w:adjustRightInd w:val="0"/>
      <w:jc w:val="both"/>
    </w:pPr>
    <w:rPr>
      <w:rFonts w:ascii="Arial" w:eastAsia="Calibri" w:hAnsi="Arial"/>
      <w:sz w:val="24"/>
      <w:szCs w:val="24"/>
    </w:rPr>
  </w:style>
  <w:style w:type="character" w:customStyle="1" w:styleId="a4">
    <w:name w:val="Основной текст Знак"/>
    <w:link w:val="a3"/>
    <w:rsid w:val="00A023AF"/>
    <w:rPr>
      <w:sz w:val="26"/>
    </w:rPr>
  </w:style>
  <w:style w:type="paragraph" w:customStyle="1" w:styleId="aff1">
    <w:name w:val="Прижатый влево"/>
    <w:basedOn w:val="a"/>
    <w:next w:val="a"/>
    <w:rsid w:val="00A023AF"/>
    <w:pPr>
      <w:autoSpaceDE w:val="0"/>
      <w:autoSpaceDN w:val="0"/>
      <w:adjustRightInd w:val="0"/>
    </w:pPr>
    <w:rPr>
      <w:rFonts w:ascii="Arial" w:eastAsia="Calibri" w:hAnsi="Arial"/>
      <w:sz w:val="24"/>
      <w:szCs w:val="24"/>
    </w:rPr>
  </w:style>
  <w:style w:type="paragraph" w:customStyle="1" w:styleId="textb">
    <w:name w:val="textb"/>
    <w:basedOn w:val="a"/>
    <w:rsid w:val="00A023AF"/>
    <w:rPr>
      <w:rFonts w:ascii="Arial" w:eastAsia="Calibri" w:hAnsi="Arial" w:cs="Arial"/>
      <w:b/>
      <w:bCs/>
      <w:sz w:val="22"/>
      <w:szCs w:val="22"/>
    </w:rPr>
  </w:style>
  <w:style w:type="paragraph" w:customStyle="1" w:styleId="txt">
    <w:name w:val="txt"/>
    <w:basedOn w:val="a"/>
    <w:rsid w:val="00A023AF"/>
    <w:pPr>
      <w:spacing w:before="100" w:beforeAutospacing="1" w:after="100" w:afterAutospacing="1"/>
    </w:pPr>
    <w:rPr>
      <w:rFonts w:ascii="Verdana" w:eastAsia="Calibri" w:hAnsi="Verdana" w:cs="Verdana"/>
      <w:color w:val="000000"/>
      <w:sz w:val="17"/>
      <w:szCs w:val="17"/>
    </w:rPr>
  </w:style>
  <w:style w:type="paragraph" w:styleId="27">
    <w:name w:val="Body Text First Indent 2"/>
    <w:basedOn w:val="a5"/>
    <w:link w:val="28"/>
    <w:rsid w:val="00A023AF"/>
    <w:pPr>
      <w:spacing w:after="120"/>
      <w:ind w:left="283" w:firstLine="210"/>
      <w:jc w:val="left"/>
    </w:pPr>
    <w:rPr>
      <w:sz w:val="24"/>
      <w:szCs w:val="24"/>
    </w:rPr>
  </w:style>
  <w:style w:type="character" w:customStyle="1" w:styleId="21">
    <w:name w:val="Основной текст с отступом Знак2"/>
    <w:link w:val="a5"/>
    <w:rsid w:val="00A023AF"/>
    <w:rPr>
      <w:sz w:val="28"/>
    </w:rPr>
  </w:style>
  <w:style w:type="character" w:customStyle="1" w:styleId="28">
    <w:name w:val="Красная строка 2 Знак"/>
    <w:link w:val="27"/>
    <w:rsid w:val="00A023AF"/>
    <w:rPr>
      <w:sz w:val="24"/>
      <w:szCs w:val="24"/>
    </w:rPr>
  </w:style>
  <w:style w:type="paragraph" w:customStyle="1" w:styleId="14">
    <w:name w:val="Абзац списка1"/>
    <w:basedOn w:val="a"/>
    <w:rsid w:val="00A023A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4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erv-al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6;&#1072;&#1085;&#1085;&#1072;\Application%20Data\Microsoft\&#1064;&#1072;&#1073;&#1083;&#1086;&#1085;&#1099;\&#1056;&#1057;&#1044;_&#1088;&#1077;&#1096;&#1077;&#1085;&#1080;&#1077;_&#1056;&#1086;&#1082;&#1082;&#1077;&#1083;&#110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РСД_решение_Роккель</Template>
  <TotalTime>304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Жанна</dc:creator>
  <cp:keywords/>
  <cp:lastModifiedBy>Ирина Пункт</cp:lastModifiedBy>
  <cp:revision>15</cp:revision>
  <cp:lastPrinted>2017-10-26T03:59:00Z</cp:lastPrinted>
  <dcterms:created xsi:type="dcterms:W3CDTF">2026-02-10T06:48:00Z</dcterms:created>
  <dcterms:modified xsi:type="dcterms:W3CDTF">2026-09-21T03:40:00Z</dcterms:modified>
</cp:coreProperties>
</file>