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7" w:rsidRPr="00E70A5A" w:rsidRDefault="006F7EC7" w:rsidP="006F7EC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70A5A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Совет депутатов </w:t>
      </w:r>
      <w:r w:rsidR="007E1908" w:rsidRPr="00E70A5A">
        <w:rPr>
          <w:rFonts w:eastAsia="Times New Roman"/>
          <w:b/>
          <w:caps/>
          <w:color w:val="auto"/>
          <w:sz w:val="28"/>
          <w:szCs w:val="28"/>
          <w:lang w:eastAsia="ru-RU"/>
        </w:rPr>
        <w:t>Солнечного</w:t>
      </w:r>
      <w:r w:rsidRPr="00E70A5A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 сельсовета</w:t>
      </w:r>
    </w:p>
    <w:p w:rsidR="006F7EC7" w:rsidRPr="00E70A5A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E70A5A">
        <w:rPr>
          <w:rFonts w:eastAsia="Times New Roman"/>
          <w:b/>
          <w:caps/>
          <w:color w:val="auto"/>
          <w:sz w:val="28"/>
          <w:szCs w:val="28"/>
          <w:lang w:eastAsia="ru-RU"/>
        </w:rPr>
        <w:t>Первомайского района Алтайского края</w:t>
      </w:r>
    </w:p>
    <w:p w:rsidR="006F7EC7" w:rsidRPr="00E70A5A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F7EC7" w:rsidRPr="00E70A5A" w:rsidRDefault="006F7EC7" w:rsidP="006F7EC7">
      <w:pPr>
        <w:spacing w:after="0" w:line="240" w:lineRule="auto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E70A5A">
        <w:rPr>
          <w:rFonts w:eastAsia="Times New Roman"/>
          <w:b/>
          <w:caps/>
          <w:color w:val="auto"/>
          <w:sz w:val="28"/>
          <w:szCs w:val="28"/>
          <w:lang w:eastAsia="ru-RU"/>
        </w:rPr>
        <w:t>РЕШЕНИЕ</w:t>
      </w:r>
    </w:p>
    <w:p w:rsidR="006F7EC7" w:rsidRPr="006F7EC7" w:rsidRDefault="006F7EC7" w:rsidP="006F7EC7">
      <w:pPr>
        <w:spacing w:after="0" w:line="240" w:lineRule="auto"/>
        <w:rPr>
          <w:rFonts w:eastAsia="Times New Roman"/>
          <w:caps/>
          <w:color w:val="auto"/>
          <w:sz w:val="28"/>
          <w:szCs w:val="28"/>
          <w:lang w:eastAsia="ru-RU"/>
        </w:rPr>
      </w:pPr>
    </w:p>
    <w:p w:rsidR="006F7EC7" w:rsidRPr="00DE52ED" w:rsidRDefault="007E1908" w:rsidP="006F7EC7">
      <w:pPr>
        <w:spacing w:after="0" w:line="240" w:lineRule="auto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0" w:name="_GoBack"/>
      <w:r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>2</w:t>
      </w:r>
      <w:r w:rsidR="00831EFA"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>2.0</w:t>
      </w:r>
      <w:r w:rsidR="0012050B"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>6</w:t>
      </w:r>
      <w:r w:rsidR="006F7EC7"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.2021                                                                                                        </w:t>
      </w:r>
      <w:r w:rsidR="0012050B"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 </w:t>
      </w:r>
      <w:r w:rsidR="006F7EC7" w:rsidRPr="00DE52ED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 №</w:t>
      </w:r>
      <w:r w:rsidRPr="00DE52ED">
        <w:rPr>
          <w:rFonts w:eastAsia="Times New Roman"/>
          <w:b/>
          <w:color w:val="auto"/>
          <w:sz w:val="28"/>
          <w:szCs w:val="28"/>
          <w:lang w:eastAsia="ru-RU"/>
        </w:rPr>
        <w:t xml:space="preserve"> 14</w:t>
      </w:r>
    </w:p>
    <w:bookmarkEnd w:id="0"/>
    <w:p w:rsidR="006F7EC7" w:rsidRPr="006F7EC7" w:rsidRDefault="007E1908" w:rsidP="006F7EC7">
      <w:pPr>
        <w:spacing w:after="0" w:line="240" w:lineRule="auto"/>
        <w:jc w:val="center"/>
        <w:rPr>
          <w:rFonts w:eastAsia="Times New Roman"/>
          <w:cap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с.</w:t>
      </w:r>
      <w:r w:rsidR="00BE4FB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Солнечное</w:t>
      </w:r>
    </w:p>
    <w:p w:rsidR="006F7EC7" w:rsidRPr="006F7EC7" w:rsidRDefault="006F7EC7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979B7" w:rsidRDefault="006F7EC7" w:rsidP="004979B7">
      <w:pPr>
        <w:pStyle w:val="a8"/>
      </w:pPr>
      <w:r w:rsidRPr="004979B7">
        <w:t xml:space="preserve">Об утверждении Порядка сообщения лицами, </w:t>
      </w:r>
    </w:p>
    <w:p w:rsidR="004979B7" w:rsidRDefault="006F7EC7" w:rsidP="004979B7">
      <w:pPr>
        <w:pStyle w:val="a8"/>
      </w:pPr>
      <w:r w:rsidRPr="004979B7">
        <w:t xml:space="preserve">замещающими муниципальные должности </w:t>
      </w:r>
    </w:p>
    <w:p w:rsidR="004979B7" w:rsidRDefault="007E1908" w:rsidP="004979B7">
      <w:pPr>
        <w:pStyle w:val="a8"/>
      </w:pPr>
      <w:r>
        <w:t>Солнечного</w:t>
      </w:r>
      <w:r w:rsidR="006F7EC7" w:rsidRPr="004979B7">
        <w:t xml:space="preserve"> сельсовета</w:t>
      </w:r>
    </w:p>
    <w:p w:rsidR="004979B7" w:rsidRDefault="006F7EC7" w:rsidP="004979B7">
      <w:pPr>
        <w:pStyle w:val="a8"/>
      </w:pPr>
      <w:r w:rsidRPr="004979B7">
        <w:t xml:space="preserve"> Первомайского района Алтайского края </w:t>
      </w:r>
    </w:p>
    <w:p w:rsidR="004979B7" w:rsidRDefault="006F7EC7" w:rsidP="004979B7">
      <w:pPr>
        <w:pStyle w:val="a8"/>
      </w:pPr>
      <w:r w:rsidRPr="004979B7">
        <w:t>о возникновении личной заинтересованности</w:t>
      </w:r>
    </w:p>
    <w:p w:rsidR="004979B7" w:rsidRDefault="006F7EC7" w:rsidP="004979B7">
      <w:pPr>
        <w:pStyle w:val="a8"/>
      </w:pPr>
      <w:r w:rsidRPr="004979B7">
        <w:t xml:space="preserve"> при исполнении должностных обязанностей, </w:t>
      </w:r>
    </w:p>
    <w:p w:rsidR="006F7EC7" w:rsidRPr="004979B7" w:rsidRDefault="006F7EC7" w:rsidP="004979B7">
      <w:pPr>
        <w:pStyle w:val="a8"/>
      </w:pPr>
      <w:r w:rsidRPr="004979B7">
        <w:t xml:space="preserve">которая приводит или может привести к конфликту интересов </w:t>
      </w:r>
    </w:p>
    <w:p w:rsidR="006F7EC7" w:rsidRPr="006F7EC7" w:rsidRDefault="006F7EC7" w:rsidP="006F7EC7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F7EC7" w:rsidRPr="006F7EC7" w:rsidRDefault="006F7EC7" w:rsidP="00AD6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В соответствии со статьей 12.1 Федерального закона от 25.12.2008             № 273-ФЗ «О противодействии коррупции»,</w:t>
      </w:r>
      <w:r w:rsidRPr="006F7EC7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законом Алтайского края от 03.06.2010 № 46-ЗС «О противодействии коррупции в Алтайском крае», руководствуясь Уставом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Совет депутатов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РЕШИЛ: </w:t>
      </w:r>
    </w:p>
    <w:p w:rsidR="006F7EC7" w:rsidRPr="009A4434" w:rsidRDefault="006F7EC7" w:rsidP="009A4434">
      <w:pPr>
        <w:pStyle w:val="a9"/>
        <w:widowControl w:val="0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4434">
        <w:rPr>
          <w:rFonts w:eastAsia="Times New Roman"/>
          <w:color w:val="auto"/>
          <w:sz w:val="28"/>
          <w:szCs w:val="28"/>
          <w:lang w:eastAsia="ru-RU"/>
        </w:rPr>
        <w:t>Утвердить Порядок</w:t>
      </w:r>
      <w:r w:rsidRPr="009A4434">
        <w:rPr>
          <w:rFonts w:eastAsia="Times New Roman"/>
          <w:color w:val="auto"/>
          <w:lang w:eastAsia="ru-RU"/>
        </w:rPr>
        <w:t xml:space="preserve"> </w:t>
      </w:r>
      <w:r w:rsidRPr="009A4434">
        <w:rPr>
          <w:rFonts w:eastAsia="Times New Roman"/>
          <w:color w:val="auto"/>
          <w:sz w:val="28"/>
          <w:szCs w:val="28"/>
          <w:lang w:eastAsia="ru-RU"/>
        </w:rPr>
        <w:t xml:space="preserve">сообщения лицами, замещающими муниципальные должности в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9A4434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F7EC7" w:rsidRPr="006F7EC7" w:rsidRDefault="00E700CD" w:rsidP="006F7EC7">
      <w:pPr>
        <w:widowControl w:val="0"/>
        <w:spacing w:after="0" w:line="240" w:lineRule="auto"/>
        <w:ind w:firstLine="53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>.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>Опубликовать настоящее решение в установленном порядке</w:t>
      </w:r>
    </w:p>
    <w:p w:rsidR="006F7EC7" w:rsidRPr="006F7EC7" w:rsidRDefault="00E700CD" w:rsidP="006F7EC7">
      <w:pPr>
        <w:widowControl w:val="0"/>
        <w:spacing w:after="0" w:line="240" w:lineRule="auto"/>
        <w:ind w:firstLine="53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 xml:space="preserve">Контроль за исполнением решения 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>оставляю за собой.</w:t>
      </w:r>
    </w:p>
    <w:p w:rsidR="006F7EC7" w:rsidRP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  <w:sectPr w:rsidR="006F7EC7" w:rsidRPr="006F7EC7" w:rsidSect="009465A6">
          <w:headerReference w:type="default" r:id="rId7"/>
          <w:headerReference w:type="first" r:id="rId8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Глава сельсовета                         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  <w:r w:rsidR="00AD6F49">
        <w:rPr>
          <w:rFonts w:eastAsia="Times New Roman"/>
          <w:color w:val="auto"/>
          <w:sz w:val="28"/>
          <w:szCs w:val="28"/>
          <w:lang w:eastAsia="ru-RU"/>
        </w:rPr>
        <w:t>А.Г. Дуров</w:t>
      </w:r>
    </w:p>
    <w:p w:rsidR="006F7EC7" w:rsidRPr="006F7EC7" w:rsidRDefault="006F7EC7" w:rsidP="006F7EC7">
      <w:pPr>
        <w:widowControl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lastRenderedPageBreak/>
        <w:t>ПОРЯДОК</w:t>
      </w:r>
    </w:p>
    <w:p w:rsidR="006F7EC7" w:rsidRPr="006F7EC7" w:rsidRDefault="006F7EC7" w:rsidP="006F7EC7">
      <w:pPr>
        <w:pStyle w:val="a8"/>
        <w:rPr>
          <w:sz w:val="28"/>
          <w:szCs w:val="28"/>
        </w:rPr>
      </w:pPr>
    </w:p>
    <w:p w:rsidR="006F7EC7" w:rsidRPr="006F7EC7" w:rsidRDefault="006F7EC7" w:rsidP="006F7EC7">
      <w:pPr>
        <w:pStyle w:val="a8"/>
        <w:rPr>
          <w:sz w:val="28"/>
          <w:szCs w:val="28"/>
        </w:rPr>
      </w:pPr>
      <w:r w:rsidRPr="006F7EC7">
        <w:rPr>
          <w:sz w:val="28"/>
          <w:szCs w:val="28"/>
        </w:rPr>
        <w:t xml:space="preserve">сообщения лицами, замещающими муниципальные должности </w:t>
      </w:r>
    </w:p>
    <w:p w:rsidR="006F7EC7" w:rsidRPr="006F7EC7" w:rsidRDefault="007E1908" w:rsidP="006F7EC7">
      <w:pPr>
        <w:pStyle w:val="a8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6F7EC7" w:rsidRPr="006F7EC7">
        <w:rPr>
          <w:sz w:val="28"/>
          <w:szCs w:val="28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pStyle w:val="a8"/>
        <w:rPr>
          <w:sz w:val="28"/>
          <w:szCs w:val="28"/>
        </w:rPr>
      </w:pPr>
      <w:r w:rsidRPr="006F7EC7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F7EC7" w:rsidRPr="006F7EC7" w:rsidRDefault="006F7EC7" w:rsidP="006F7EC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6F7EC7" w:rsidRPr="006F7EC7" w:rsidRDefault="006F7EC7" w:rsidP="006F7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1.</w:t>
      </w:r>
      <w:r w:rsidRPr="006F7EC7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Настоящий порядок определяет процедуру сообщения лицами, замещающими муниципальные должности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9" w:history="1">
        <w:r w:rsidRPr="003934C3">
          <w:rPr>
            <w:rFonts w:eastAsia="Times New Roman"/>
            <w:color w:val="auto"/>
            <w:sz w:val="28"/>
            <w:szCs w:val="28"/>
            <w:lang w:eastAsia="zh-CN"/>
          </w:rPr>
          <w:t>законом</w:t>
        </w:r>
      </w:hyperlink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от 25.12.2008 № 273-ФЗ «О противодействии коррупции».  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1) глава 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сельсовета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2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) депутат </w:t>
      </w:r>
      <w:r w:rsidR="007E1908">
        <w:rPr>
          <w:rFonts w:eastAsia="Times New Roman"/>
          <w:color w:val="auto"/>
          <w:sz w:val="28"/>
          <w:szCs w:val="28"/>
          <w:lang w:eastAsia="ru-RU"/>
        </w:rPr>
        <w:t>Солнечного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3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4</w:t>
      </w:r>
      <w:r w:rsidR="002B379B">
        <w:rPr>
          <w:rFonts w:eastAsia="Times New Roman"/>
          <w:color w:val="auto"/>
          <w:sz w:val="28"/>
          <w:szCs w:val="28"/>
          <w:lang w:eastAsia="zh-CN"/>
        </w:rPr>
        <w:t xml:space="preserve">. Сообщение оформляется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5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Уведомление направляется в 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края.</w:t>
      </w:r>
    </w:p>
    <w:p w:rsidR="003934C3" w:rsidRPr="003934C3" w:rsidRDefault="003934C3" w:rsidP="0039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7. Регистрация уведомления осуществляется в день поступления </w:t>
      </w:r>
      <w:r w:rsidR="0027338B">
        <w:rPr>
          <w:rFonts w:eastAsia="Times New Roman"/>
          <w:color w:val="auto"/>
          <w:sz w:val="28"/>
          <w:szCs w:val="28"/>
          <w:lang w:eastAsia="ru-RU"/>
        </w:rPr>
        <w:t>специалистом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</w:t>
      </w:r>
    </w:p>
    <w:p w:rsidR="003934C3" w:rsidRPr="003934C3" w:rsidRDefault="003934C3" w:rsidP="0039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vertAlign w:val="superscript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8. </w:t>
      </w:r>
      <w:r w:rsidR="00C54C33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C54C33">
        <w:rPr>
          <w:rFonts w:eastAsia="Times New Roman"/>
          <w:color w:val="auto"/>
          <w:sz w:val="28"/>
          <w:szCs w:val="28"/>
          <w:lang w:eastAsia="zh-CN"/>
        </w:rPr>
        <w:t xml:space="preserve"> сельсовета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>П</w:t>
      </w:r>
      <w:r w:rsidR="00C54C33">
        <w:rPr>
          <w:rFonts w:eastAsia="Times New Roman"/>
          <w:color w:val="auto"/>
          <w:sz w:val="28"/>
          <w:szCs w:val="28"/>
          <w:lang w:eastAsia="zh-CN"/>
        </w:rPr>
        <w:t>ервомайского района Алтайского края</w:t>
      </w:r>
      <w:r w:rsidR="0027338B">
        <w:rPr>
          <w:rFonts w:eastAsia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9. В ходе предварительного рассмотрения уведомления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>
        <w:rPr>
          <w:rFonts w:eastAsia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)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zh-CN"/>
        </w:rPr>
        <w:t>в  течение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 45 дней со дня поступления уведомления представляются в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)</w:t>
      </w:r>
      <w:r w:rsidRPr="003934C3">
        <w:rPr>
          <w:rFonts w:eastAsia="Times New Roman"/>
          <w:color w:val="auto"/>
          <w:vertAlign w:val="superscript"/>
          <w:lang w:eastAsia="ru-RU"/>
        </w:rPr>
        <w:t xml:space="preserve">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11.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>рассматривает уведомление на ближайшей сессии в порядке, установленном Регламентом работы</w:t>
      </w:r>
    </w:p>
    <w:p w:rsidR="003934C3" w:rsidRPr="003934C3" w:rsidRDefault="0027338B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12. По результатам рассмотрения уведомления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2) признать, что при исполнении лицом, направившим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3934C3" w:rsidRPr="003934C3" w:rsidRDefault="003934C3" w:rsidP="00393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strike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13.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к решению № от 02.06.2021</w:t>
      </w: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>к Порядку сообщения лицами,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замещающими муниципальные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sz w:val="28"/>
          <w:szCs w:val="28"/>
        </w:rPr>
        <w:t>должности в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Администрацию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>сельсовета Первомайского района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Алтайского края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 о возникновении личной заинтересованности</w:t>
      </w:r>
    </w:p>
    <w:p w:rsidR="003934C3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sz w:val="28"/>
          <w:szCs w:val="28"/>
        </w:rPr>
        <w:t xml:space="preserve"> при исполнении должностных обязанностей, которая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приводит или может привести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к конфликту интересов</w:t>
      </w:r>
    </w:p>
    <w:p w:rsidR="003934C3" w:rsidRPr="003934C3" w:rsidRDefault="003934C3" w:rsidP="001205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12050B" w:rsidRDefault="003934C3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В 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(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</w:t>
      </w:r>
    </w:p>
    <w:p w:rsidR="003934C3" w:rsidRPr="003934C3" w:rsidRDefault="0012050B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 xml:space="preserve">                    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Первомайского района Алтайского края</w:t>
      </w:r>
      <w:r w:rsidR="003934C3"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от ___________________________</w:t>
      </w:r>
    </w:p>
    <w:p w:rsidR="003934C3" w:rsidRPr="003934C3" w:rsidRDefault="003934C3" w:rsidP="0012050B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(</w:t>
      </w:r>
      <w:r w:rsidRPr="003934C3">
        <w:rPr>
          <w:rFonts w:eastAsia="Times New Roman"/>
          <w:color w:val="auto"/>
          <w:lang w:eastAsia="ru-RU"/>
        </w:rPr>
        <w:t xml:space="preserve">Ф.И.О. лица, направившего </w:t>
      </w:r>
      <w:proofErr w:type="gramStart"/>
      <w:r w:rsidRPr="003934C3">
        <w:rPr>
          <w:rFonts w:eastAsia="Times New Roman"/>
          <w:color w:val="auto"/>
          <w:lang w:eastAsia="ru-RU"/>
        </w:rPr>
        <w:t xml:space="preserve">уведомление,   </w:t>
      </w:r>
      <w:proofErr w:type="gramEnd"/>
      <w:r w:rsidRPr="003934C3">
        <w:rPr>
          <w:rFonts w:eastAsia="Times New Roman"/>
          <w:color w:val="auto"/>
          <w:lang w:eastAsia="ru-RU"/>
        </w:rPr>
        <w:t xml:space="preserve">                                               замещаемая должность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bookmarkStart w:id="1" w:name="P120"/>
      <w:bookmarkEnd w:id="1"/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УВЕДОМЛЕНИЕ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должностных обязанностей, которая приводит или может привести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должностных  обязанностей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,  которая приводит или может привести к конфликту интересов (нужное подчеркнуть).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Обстоятельства,   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являющиеся    основанием    возникновения    личной заинтересованности: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Должностные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обязанности,  на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исполнение  которых  влияет  или  может повлиять личная заинтересованность: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Предлагаемые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меры  по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предотвращению  или  урегулированию  конфликта интересов: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Намереваюсь  (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не  намереваюсь)  лично  присутствовать  при рассмотрении настоящего уведомления (нужное подчеркнуть).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«____» _____________ 20___ г.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________________/_______________________________________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(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подпись)   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(Ф.И.О. лица, направившего уведомление)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Регистрационный номер в журнале регистрации 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Дата регистрации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уведомления  «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____» _____________ 20___ г.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Уполномоченное лицо,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 w:rsidRPr="003934C3">
        <w:rPr>
          <w:rFonts w:eastAsia="Times New Roman"/>
          <w:color w:val="auto"/>
          <w:lang w:eastAsia="ru-RU"/>
        </w:rPr>
        <w:t>(</w:t>
      </w:r>
      <w:proofErr w:type="gramStart"/>
      <w:r w:rsidRPr="003934C3">
        <w:rPr>
          <w:rFonts w:eastAsia="Times New Roman"/>
          <w:color w:val="auto"/>
          <w:lang w:eastAsia="ru-RU"/>
        </w:rPr>
        <w:t xml:space="preserve">подпись)   </w:t>
      </w:r>
      <w:proofErr w:type="gramEnd"/>
      <w:r w:rsidRPr="003934C3">
        <w:rPr>
          <w:rFonts w:eastAsia="Times New Roman"/>
          <w:color w:val="auto"/>
          <w:lang w:eastAsia="ru-RU"/>
        </w:rPr>
        <w:t xml:space="preserve">       (Ф.И.О.)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к решению № от 02.06.2021</w:t>
      </w: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>к Порядку сообщения лицами,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замещающими муниципальные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sz w:val="28"/>
          <w:szCs w:val="28"/>
        </w:rPr>
        <w:t>должности в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Администрацию </w:t>
      </w:r>
      <w:r w:rsidR="007E1908">
        <w:rPr>
          <w:rFonts w:eastAsia="Times New Roman"/>
          <w:color w:val="auto"/>
          <w:sz w:val="28"/>
          <w:szCs w:val="28"/>
          <w:lang w:eastAsia="zh-CN"/>
        </w:rPr>
        <w:t>Солнечного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>сельсовета Первомайского района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Алтайского края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 о возникновении личной заинтересованности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sz w:val="28"/>
          <w:szCs w:val="28"/>
        </w:rPr>
        <w:t xml:space="preserve"> при исполнении должностных обязанностей, которая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приводит или может привести</w:t>
      </w:r>
    </w:p>
    <w:p w:rsidR="003934C3" w:rsidRPr="003934C3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color w:val="auto"/>
          <w:sz w:val="28"/>
          <w:szCs w:val="28"/>
          <w:lang w:eastAsia="ru-RU"/>
        </w:rPr>
        <w:t>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ЖУРНАЛ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регистрации уведомлений о возникновении личной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rPr>
          <w:rFonts w:eastAsia="Calibri"/>
          <w:color w:val="auto"/>
          <w:sz w:val="28"/>
          <w:szCs w:val="28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6F7EC7" w:rsidRPr="006F7EC7" w:rsidRDefault="006F7EC7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</w:p>
    <w:sectPr w:rsidR="006F7EC7" w:rsidRPr="006F7EC7" w:rsidSect="004A00E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36" w:rsidRDefault="00887336" w:rsidP="006F7EC7">
      <w:pPr>
        <w:spacing w:after="0" w:line="240" w:lineRule="auto"/>
      </w:pPr>
      <w:r>
        <w:separator/>
      </w:r>
    </w:p>
  </w:endnote>
  <w:endnote w:type="continuationSeparator" w:id="0">
    <w:p w:rsidR="00887336" w:rsidRDefault="00887336" w:rsidP="006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36" w:rsidRDefault="00887336" w:rsidP="006F7EC7">
      <w:pPr>
        <w:spacing w:after="0" w:line="240" w:lineRule="auto"/>
      </w:pPr>
      <w:r>
        <w:separator/>
      </w:r>
    </w:p>
  </w:footnote>
  <w:footnote w:type="continuationSeparator" w:id="0">
    <w:p w:rsidR="00887336" w:rsidRDefault="00887336" w:rsidP="006F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7" w:rsidRDefault="00A27F18" w:rsidP="009465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79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E7" w:rsidRDefault="00887336">
    <w:pPr>
      <w:pStyle w:val="a3"/>
    </w:pPr>
  </w:p>
  <w:p w:rsidR="006F7EC7" w:rsidRDefault="006F7E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09" w:rsidRDefault="00A27F18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09" w:rsidRDefault="0088733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09" w:rsidRDefault="00A27F18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2ED">
      <w:rPr>
        <w:rStyle w:val="a5"/>
        <w:noProof/>
      </w:rPr>
      <w:t>6</w:t>
    </w:r>
    <w:r>
      <w:rPr>
        <w:rStyle w:val="a5"/>
      </w:rPr>
      <w:fldChar w:fldCharType="end"/>
    </w:r>
  </w:p>
  <w:p w:rsidR="00681D09" w:rsidRDefault="00887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35124"/>
    <w:multiLevelType w:val="hybridMultilevel"/>
    <w:tmpl w:val="EB28FB26"/>
    <w:lvl w:ilvl="0" w:tplc="94BC5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4"/>
    <w:rsid w:val="000567F5"/>
    <w:rsid w:val="000C06E9"/>
    <w:rsid w:val="000E4CD6"/>
    <w:rsid w:val="0012050B"/>
    <w:rsid w:val="001669EA"/>
    <w:rsid w:val="00192EEE"/>
    <w:rsid w:val="001C76DF"/>
    <w:rsid w:val="0027338B"/>
    <w:rsid w:val="002B379B"/>
    <w:rsid w:val="002D06F9"/>
    <w:rsid w:val="00315C51"/>
    <w:rsid w:val="00354B88"/>
    <w:rsid w:val="003934C3"/>
    <w:rsid w:val="003C12A6"/>
    <w:rsid w:val="00485314"/>
    <w:rsid w:val="004979B7"/>
    <w:rsid w:val="005B3778"/>
    <w:rsid w:val="005B6D6A"/>
    <w:rsid w:val="00670068"/>
    <w:rsid w:val="006F7EC7"/>
    <w:rsid w:val="00777C36"/>
    <w:rsid w:val="007E1908"/>
    <w:rsid w:val="008275FF"/>
    <w:rsid w:val="00831EFA"/>
    <w:rsid w:val="00887336"/>
    <w:rsid w:val="009A4434"/>
    <w:rsid w:val="009E31B7"/>
    <w:rsid w:val="00A078F2"/>
    <w:rsid w:val="00A129DF"/>
    <w:rsid w:val="00A27F18"/>
    <w:rsid w:val="00AD6F49"/>
    <w:rsid w:val="00BE4FB0"/>
    <w:rsid w:val="00C54C33"/>
    <w:rsid w:val="00DE52ED"/>
    <w:rsid w:val="00E700CD"/>
    <w:rsid w:val="00E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C04A-3C1C-4F32-9321-D812205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6F7EC7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3">
    <w:name w:val="header"/>
    <w:basedOn w:val="a"/>
    <w:link w:val="a4"/>
    <w:rsid w:val="006F7E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rsid w:val="006F7EC7"/>
    <w:rPr>
      <w:rFonts w:eastAsia="Times New Roman"/>
      <w:color w:val="auto"/>
      <w:lang w:eastAsia="ru-RU"/>
    </w:rPr>
  </w:style>
  <w:style w:type="character" w:styleId="a5">
    <w:name w:val="page number"/>
    <w:basedOn w:val="a0"/>
    <w:rsid w:val="006F7EC7"/>
  </w:style>
  <w:style w:type="paragraph" w:styleId="a6">
    <w:name w:val="footer"/>
    <w:basedOn w:val="a"/>
    <w:link w:val="a7"/>
    <w:uiPriority w:val="99"/>
    <w:unhideWhenUsed/>
    <w:rsid w:val="006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EC7"/>
  </w:style>
  <w:style w:type="paragraph" w:styleId="a8">
    <w:name w:val="No Spacing"/>
    <w:uiPriority w:val="1"/>
    <w:qFormat/>
    <w:rsid w:val="006F7E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44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</cp:lastModifiedBy>
  <cp:revision>20</cp:revision>
  <cp:lastPrinted>2021-06-22T06:33:00Z</cp:lastPrinted>
  <dcterms:created xsi:type="dcterms:W3CDTF">2021-05-13T07:32:00Z</dcterms:created>
  <dcterms:modified xsi:type="dcterms:W3CDTF">2021-06-22T06:34:00Z</dcterms:modified>
</cp:coreProperties>
</file>