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A3" w:rsidRPr="001941C7" w:rsidRDefault="00BB47A3" w:rsidP="00552B1E">
      <w:pPr>
        <w:jc w:val="center"/>
        <w:rPr>
          <w:rFonts w:ascii="Arial" w:hAnsi="Arial" w:cs="Arial"/>
          <w:b/>
          <w:sz w:val="24"/>
          <w:szCs w:val="24"/>
        </w:rPr>
      </w:pPr>
      <w:r w:rsidRPr="001941C7">
        <w:rPr>
          <w:rFonts w:ascii="Arial" w:hAnsi="Arial" w:cs="Arial"/>
          <w:b/>
          <w:sz w:val="24"/>
          <w:szCs w:val="24"/>
        </w:rPr>
        <w:t>СОВЕТ ДЕПУТАТОВ СОЛНЕЧНОГО СЕЛЬСОВЕТА</w:t>
      </w:r>
    </w:p>
    <w:p w:rsidR="00BB47A3" w:rsidRPr="001941C7" w:rsidRDefault="00BB47A3" w:rsidP="00E65C44">
      <w:pPr>
        <w:jc w:val="center"/>
        <w:rPr>
          <w:rFonts w:ascii="Arial" w:hAnsi="Arial" w:cs="Arial"/>
          <w:b/>
          <w:sz w:val="24"/>
          <w:szCs w:val="24"/>
        </w:rPr>
      </w:pPr>
      <w:r w:rsidRPr="001941C7">
        <w:rPr>
          <w:rFonts w:ascii="Arial" w:hAnsi="Arial" w:cs="Arial"/>
          <w:b/>
          <w:sz w:val="24"/>
          <w:szCs w:val="24"/>
        </w:rPr>
        <w:t>ПЕРВОМАЙСКОГО РАЙОНА АЛТАЙСКОГО КРАЯ</w:t>
      </w:r>
    </w:p>
    <w:p w:rsidR="00BB47A3" w:rsidRPr="001941C7" w:rsidRDefault="00BB47A3" w:rsidP="00E65C44">
      <w:pPr>
        <w:jc w:val="center"/>
        <w:rPr>
          <w:rFonts w:ascii="Arial" w:hAnsi="Arial" w:cs="Arial"/>
          <w:b/>
          <w:sz w:val="24"/>
          <w:szCs w:val="24"/>
        </w:rPr>
      </w:pPr>
    </w:p>
    <w:p w:rsidR="00BB47A3" w:rsidRPr="001941C7" w:rsidRDefault="00BB47A3" w:rsidP="00E65C44">
      <w:pPr>
        <w:jc w:val="center"/>
        <w:rPr>
          <w:rFonts w:ascii="Arial" w:hAnsi="Arial" w:cs="Arial"/>
          <w:b/>
          <w:sz w:val="24"/>
          <w:szCs w:val="24"/>
        </w:rPr>
      </w:pPr>
    </w:p>
    <w:p w:rsidR="00BB47A3" w:rsidRPr="001941C7" w:rsidRDefault="00BB47A3" w:rsidP="00E65C44">
      <w:pPr>
        <w:jc w:val="center"/>
        <w:rPr>
          <w:rFonts w:ascii="Arial" w:hAnsi="Arial" w:cs="Arial"/>
          <w:b/>
          <w:sz w:val="24"/>
          <w:szCs w:val="24"/>
        </w:rPr>
      </w:pPr>
      <w:r w:rsidRPr="001941C7">
        <w:rPr>
          <w:rFonts w:ascii="Arial" w:hAnsi="Arial" w:cs="Arial"/>
          <w:b/>
          <w:sz w:val="24"/>
          <w:szCs w:val="24"/>
        </w:rPr>
        <w:t>РЕШЕНИЕ</w:t>
      </w:r>
    </w:p>
    <w:p w:rsidR="00BB47A3" w:rsidRPr="001941C7" w:rsidRDefault="00BB47A3" w:rsidP="00E65C44">
      <w:pPr>
        <w:jc w:val="both"/>
        <w:rPr>
          <w:rFonts w:ascii="Arial" w:hAnsi="Arial" w:cs="Arial"/>
          <w:b/>
          <w:sz w:val="24"/>
          <w:szCs w:val="24"/>
        </w:rPr>
      </w:pPr>
    </w:p>
    <w:p w:rsidR="00BB47A3" w:rsidRPr="001941C7" w:rsidRDefault="00BB47A3" w:rsidP="00470C8C">
      <w:pPr>
        <w:jc w:val="both"/>
        <w:rPr>
          <w:rFonts w:ascii="Arial" w:hAnsi="Arial" w:cs="Arial"/>
          <w:b/>
          <w:sz w:val="24"/>
          <w:szCs w:val="24"/>
        </w:rPr>
      </w:pPr>
      <w:r w:rsidRPr="001941C7">
        <w:rPr>
          <w:rFonts w:ascii="Arial" w:hAnsi="Arial" w:cs="Arial"/>
          <w:b/>
          <w:sz w:val="24"/>
          <w:szCs w:val="24"/>
        </w:rPr>
        <w:t xml:space="preserve"> 2</w:t>
      </w:r>
      <w:r w:rsidR="001941C7" w:rsidRPr="001941C7">
        <w:rPr>
          <w:rFonts w:ascii="Arial" w:hAnsi="Arial" w:cs="Arial"/>
          <w:b/>
          <w:sz w:val="24"/>
          <w:szCs w:val="24"/>
        </w:rPr>
        <w:t>2.06.2021</w:t>
      </w:r>
      <w:r w:rsidRPr="001941C7">
        <w:rPr>
          <w:rFonts w:ascii="Arial" w:hAnsi="Arial" w:cs="Arial"/>
          <w:b/>
          <w:sz w:val="24"/>
          <w:szCs w:val="24"/>
        </w:rPr>
        <w:t xml:space="preserve">                                                                                                                           № 1</w:t>
      </w:r>
      <w:r w:rsidR="001941C7" w:rsidRPr="001941C7">
        <w:rPr>
          <w:rFonts w:ascii="Arial" w:hAnsi="Arial" w:cs="Arial"/>
          <w:b/>
          <w:sz w:val="24"/>
          <w:szCs w:val="24"/>
        </w:rPr>
        <w:t>7</w:t>
      </w:r>
    </w:p>
    <w:p w:rsidR="00BB47A3" w:rsidRPr="001941C7" w:rsidRDefault="00BB47A3" w:rsidP="00E65C44">
      <w:pPr>
        <w:jc w:val="center"/>
        <w:rPr>
          <w:rFonts w:ascii="Arial" w:hAnsi="Arial" w:cs="Arial"/>
          <w:b/>
          <w:sz w:val="24"/>
          <w:szCs w:val="24"/>
        </w:rPr>
      </w:pPr>
      <w:r w:rsidRPr="001941C7">
        <w:rPr>
          <w:rFonts w:ascii="Arial" w:hAnsi="Arial" w:cs="Arial"/>
          <w:b/>
          <w:sz w:val="24"/>
          <w:szCs w:val="24"/>
        </w:rPr>
        <w:t>с. Солнечное</w:t>
      </w:r>
    </w:p>
    <w:p w:rsidR="00BB47A3" w:rsidRDefault="00BB47A3" w:rsidP="00E65C44">
      <w:pPr>
        <w:jc w:val="both"/>
        <w:rPr>
          <w:rFonts w:ascii="Arial" w:hAnsi="Arial" w:cs="Arial"/>
          <w:sz w:val="24"/>
          <w:szCs w:val="24"/>
        </w:rPr>
      </w:pPr>
    </w:p>
    <w:p w:rsidR="00BB47A3" w:rsidRDefault="00BB47A3" w:rsidP="00E65C44">
      <w:pPr>
        <w:jc w:val="both"/>
        <w:rPr>
          <w:rFonts w:ascii="Arial" w:hAnsi="Arial" w:cs="Arial"/>
          <w:sz w:val="24"/>
          <w:szCs w:val="24"/>
        </w:rPr>
      </w:pPr>
    </w:p>
    <w:p w:rsidR="00BB47A3" w:rsidRDefault="00102311" w:rsidP="00414D60">
      <w:pPr>
        <w:jc w:val="both"/>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3086100" cy="2225040"/>
                <wp:effectExtent l="10160" t="5715" r="889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25040"/>
                        </a:xfrm>
                        <a:prstGeom prst="rect">
                          <a:avLst/>
                        </a:prstGeom>
                        <a:solidFill>
                          <a:srgbClr val="FFFFFF"/>
                        </a:solidFill>
                        <a:ln w="9525">
                          <a:solidFill>
                            <a:srgbClr val="FFFFFF"/>
                          </a:solidFill>
                          <a:miter lim="800000"/>
                          <a:headEnd/>
                          <a:tailEnd/>
                        </a:ln>
                      </wps:spPr>
                      <wps:txbx>
                        <w:txbxContent>
                          <w:p w:rsidR="00BB47A3" w:rsidRPr="001941C7" w:rsidRDefault="00BB47A3" w:rsidP="00746B97">
                            <w:pPr>
                              <w:ind w:right="-120"/>
                              <w:jc w:val="both"/>
                              <w:rPr>
                                <w:sz w:val="24"/>
                                <w:szCs w:val="24"/>
                              </w:rPr>
                            </w:pPr>
                            <w:r w:rsidRPr="001941C7">
                              <w:rPr>
                                <w:sz w:val="24"/>
                                <w:szCs w:val="24"/>
                              </w:rPr>
                              <w:t xml:space="preserve">О Положении о порядке размещения сведений о доходах, расходах, об имуществе и обязательствах имущественного характера депутатов Совета депутатов Солнечного сельсовета Первомайского района Алтайского края и членов их семей на официальном сайте в информационно - телекоммуникационной сети «Интернет» и предоставления этих сведений средствам массовой информации для опубликования  </w:t>
                            </w:r>
                          </w:p>
                          <w:p w:rsidR="00BB47A3" w:rsidRPr="00632EEF" w:rsidRDefault="00BB47A3" w:rsidP="00746B97">
                            <w:pPr>
                              <w:ind w:right="-120"/>
                              <w:jc w:val="both"/>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43pt;height:1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" strokecolor="white">
                <v:textbox>
                  <w:txbxContent>
                    <w:p w:rsidR="00BB47A3" w:rsidRPr="001941C7" w:rsidRDefault="00BB47A3" w:rsidP="00746B97">
                      <w:pPr>
                        <w:ind w:right="-120"/>
                        <w:jc w:val="both"/>
                        <w:rPr>
                          <w:sz w:val="24"/>
                          <w:szCs w:val="24"/>
                        </w:rPr>
                      </w:pPr>
                      <w:r w:rsidRPr="001941C7">
                        <w:rPr>
                          <w:sz w:val="24"/>
                          <w:szCs w:val="24"/>
                        </w:rPr>
                        <w:t xml:space="preserve">О Положении о порядке размещения сведений о доходах, расходах, об имуществе и обязательствах имущественного характера депутатов Совета депутатов Солнечного сельсовета Первомайского района Алтайского края и членов их семей на официальном сайте в информационно - телекоммуникационной сети «Интернет» и предоставления этих сведений средствам массовой информации для опубликования  </w:t>
                      </w:r>
                    </w:p>
                    <w:p w:rsidR="00BB47A3" w:rsidRPr="00632EEF" w:rsidRDefault="00BB47A3" w:rsidP="00746B97">
                      <w:pPr>
                        <w:ind w:right="-120"/>
                        <w:jc w:val="both"/>
                        <w:rPr>
                          <w:sz w:val="28"/>
                          <w:szCs w:val="28"/>
                        </w:rPr>
                      </w:pPr>
                    </w:p>
                  </w:txbxContent>
                </v:textbox>
              </v:shape>
            </w:pict>
          </mc:Fallback>
        </mc:AlternateContent>
      </w:r>
    </w:p>
    <w:p w:rsidR="00BB47A3" w:rsidRDefault="00BB47A3" w:rsidP="00414D60">
      <w:pPr>
        <w:jc w:val="both"/>
        <w:rPr>
          <w:rFonts w:ascii="Arial" w:hAnsi="Arial" w:cs="Arial"/>
          <w:sz w:val="24"/>
          <w:szCs w:val="24"/>
        </w:rPr>
      </w:pPr>
    </w:p>
    <w:p w:rsidR="00BB47A3" w:rsidRDefault="00BB47A3" w:rsidP="00414D60">
      <w:pPr>
        <w:jc w:val="both"/>
        <w:rPr>
          <w:rFonts w:ascii="Arial" w:hAnsi="Arial" w:cs="Arial"/>
          <w:sz w:val="24"/>
          <w:szCs w:val="24"/>
        </w:rPr>
      </w:pPr>
    </w:p>
    <w:p w:rsidR="00BB47A3" w:rsidRDefault="00BB47A3" w:rsidP="00414D60">
      <w:pPr>
        <w:jc w:val="both"/>
        <w:rPr>
          <w:rFonts w:ascii="Arial" w:hAnsi="Arial" w:cs="Arial"/>
          <w:sz w:val="24"/>
          <w:szCs w:val="24"/>
        </w:rPr>
      </w:pPr>
    </w:p>
    <w:p w:rsidR="00BB47A3" w:rsidRDefault="00BB47A3" w:rsidP="00414D60">
      <w:pPr>
        <w:jc w:val="both"/>
        <w:rPr>
          <w:rFonts w:ascii="Arial" w:hAnsi="Arial" w:cs="Arial"/>
          <w:sz w:val="24"/>
          <w:szCs w:val="24"/>
        </w:rPr>
      </w:pPr>
    </w:p>
    <w:p w:rsidR="00BB47A3" w:rsidRDefault="00BB47A3" w:rsidP="00414D60">
      <w:pPr>
        <w:jc w:val="both"/>
        <w:rPr>
          <w:rFonts w:ascii="Arial" w:hAnsi="Arial" w:cs="Arial"/>
          <w:sz w:val="24"/>
          <w:szCs w:val="24"/>
        </w:rPr>
      </w:pPr>
    </w:p>
    <w:p w:rsidR="00BB47A3" w:rsidRDefault="00BB47A3" w:rsidP="00414D60">
      <w:pPr>
        <w:jc w:val="both"/>
        <w:rPr>
          <w:rFonts w:ascii="Arial" w:hAnsi="Arial" w:cs="Arial"/>
          <w:sz w:val="24"/>
          <w:szCs w:val="24"/>
        </w:rPr>
      </w:pPr>
    </w:p>
    <w:p w:rsidR="00BB47A3" w:rsidRDefault="00BB47A3" w:rsidP="00414D60">
      <w:pPr>
        <w:jc w:val="both"/>
        <w:rPr>
          <w:rFonts w:ascii="Arial" w:hAnsi="Arial" w:cs="Arial"/>
          <w:sz w:val="24"/>
          <w:szCs w:val="24"/>
        </w:rPr>
      </w:pPr>
    </w:p>
    <w:p w:rsidR="00BB47A3" w:rsidRDefault="00BB47A3" w:rsidP="008D20F8">
      <w:pPr>
        <w:jc w:val="both"/>
        <w:rPr>
          <w:rFonts w:ascii="Arial" w:hAnsi="Arial" w:cs="Arial"/>
          <w:sz w:val="24"/>
          <w:szCs w:val="24"/>
        </w:rPr>
      </w:pPr>
    </w:p>
    <w:p w:rsidR="00BB47A3" w:rsidRDefault="00BB47A3" w:rsidP="007E281C">
      <w:pPr>
        <w:ind w:firstLine="708"/>
        <w:jc w:val="both"/>
        <w:rPr>
          <w:rFonts w:ascii="Arial" w:hAnsi="Arial" w:cs="Arial"/>
          <w:sz w:val="24"/>
          <w:szCs w:val="24"/>
        </w:rPr>
      </w:pPr>
    </w:p>
    <w:p w:rsidR="00BB47A3" w:rsidRDefault="00BB47A3" w:rsidP="007E281C">
      <w:pPr>
        <w:ind w:firstLine="708"/>
        <w:jc w:val="both"/>
        <w:rPr>
          <w:rFonts w:ascii="Arial" w:hAnsi="Arial" w:cs="Arial"/>
          <w:sz w:val="24"/>
          <w:szCs w:val="24"/>
        </w:rPr>
      </w:pPr>
    </w:p>
    <w:p w:rsidR="00BB47A3" w:rsidRDefault="00BB47A3" w:rsidP="007E281C">
      <w:pPr>
        <w:ind w:firstLine="708"/>
        <w:jc w:val="both"/>
        <w:rPr>
          <w:rFonts w:ascii="Arial" w:hAnsi="Arial" w:cs="Arial"/>
          <w:sz w:val="24"/>
          <w:szCs w:val="24"/>
        </w:rPr>
      </w:pPr>
    </w:p>
    <w:p w:rsidR="00BB47A3" w:rsidRDefault="00BB47A3" w:rsidP="007E281C">
      <w:pPr>
        <w:ind w:firstLine="708"/>
        <w:jc w:val="both"/>
        <w:rPr>
          <w:rFonts w:ascii="Arial" w:hAnsi="Arial" w:cs="Arial"/>
          <w:sz w:val="24"/>
          <w:szCs w:val="24"/>
        </w:rPr>
      </w:pPr>
    </w:p>
    <w:p w:rsidR="00BB47A3" w:rsidRDefault="00BB47A3" w:rsidP="007E281C">
      <w:pPr>
        <w:ind w:firstLine="708"/>
        <w:jc w:val="both"/>
        <w:rPr>
          <w:rFonts w:ascii="Arial" w:hAnsi="Arial" w:cs="Arial"/>
          <w:sz w:val="24"/>
          <w:szCs w:val="24"/>
        </w:rPr>
      </w:pPr>
    </w:p>
    <w:p w:rsidR="00BB47A3" w:rsidRPr="001941C7" w:rsidRDefault="00BB47A3" w:rsidP="00E1551F">
      <w:pPr>
        <w:ind w:firstLine="708"/>
        <w:jc w:val="both"/>
        <w:rPr>
          <w:sz w:val="26"/>
          <w:szCs w:val="26"/>
        </w:rPr>
      </w:pPr>
      <w:r w:rsidRPr="001941C7">
        <w:rPr>
          <w:sz w:val="26"/>
          <w:szCs w:val="26"/>
        </w:rPr>
        <w:t xml:space="preserve">В соответствии со </w:t>
      </w:r>
      <w:hyperlink r:id="rId5" w:tooltip="Федеральный закон от 25.12.2008 N 273-ФЗ (ред. от 15.02.2016) &quot;О противодействии коррупции&quot;{КонсультантПлюс}" w:history="1">
        <w:r w:rsidRPr="001941C7">
          <w:rPr>
            <w:sz w:val="26"/>
            <w:szCs w:val="26"/>
          </w:rPr>
          <w:t xml:space="preserve">статьей </w:t>
        </w:r>
      </w:hyperlink>
      <w:hyperlink r:id="rId6" w:tooltip="Федеральный закон от 25.12.2008 N 273-ФЗ (ред. от 15.02.2016) &quot;О противодействии коррупции&quot;{КонсультантПлюс}" w:history="1">
        <w:r w:rsidRPr="001941C7">
          <w:rPr>
            <w:sz w:val="26"/>
            <w:szCs w:val="26"/>
          </w:rPr>
          <w:t>12.1</w:t>
        </w:r>
      </w:hyperlink>
      <w:r w:rsidRPr="001941C7">
        <w:rPr>
          <w:sz w:val="26"/>
          <w:szCs w:val="26"/>
        </w:rPr>
        <w:t xml:space="preserve"> Федерального закона от 25.12.2008 № 273-ФЗ «О противодействии коррупции», </w:t>
      </w:r>
      <w:hyperlink r:id="rId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1941C7">
          <w:rPr>
            <w:sz w:val="26"/>
            <w:szCs w:val="26"/>
          </w:rPr>
          <w:t xml:space="preserve">статьей </w:t>
        </w:r>
      </w:hyperlink>
      <w:r w:rsidRPr="001941C7">
        <w:rPr>
          <w:sz w:val="26"/>
          <w:szCs w:val="26"/>
        </w:rPr>
        <w:t xml:space="preserve">40 Федерального закона от 06.10.2003 «Об общих принципах организации местного самоуправления в Российской Федерации»,  </w:t>
      </w:r>
      <w:r w:rsidR="001941C7" w:rsidRPr="001941C7">
        <w:rPr>
          <w:sz w:val="26"/>
          <w:szCs w:val="26"/>
        </w:rPr>
        <w:t xml:space="preserve">руководствуясь </w:t>
      </w:r>
      <w:r w:rsidRPr="001941C7">
        <w:rPr>
          <w:sz w:val="26"/>
          <w:szCs w:val="26"/>
        </w:rPr>
        <w:t>Устав</w:t>
      </w:r>
      <w:r w:rsidR="001941C7" w:rsidRPr="001941C7">
        <w:rPr>
          <w:sz w:val="26"/>
          <w:szCs w:val="26"/>
        </w:rPr>
        <w:t>ом</w:t>
      </w:r>
      <w:r w:rsidRPr="001941C7">
        <w:rPr>
          <w:sz w:val="26"/>
          <w:szCs w:val="26"/>
        </w:rPr>
        <w:t xml:space="preserve"> муниципального образования Солнечный сельсовет Первомайского района Алтайского края Совет депутатов Солнечного сельсовета Первомайского района Алтайского края РЕШИЛ:</w:t>
      </w:r>
    </w:p>
    <w:p w:rsidR="001941C7" w:rsidRPr="001941C7" w:rsidRDefault="001941C7" w:rsidP="001941C7">
      <w:pPr>
        <w:pStyle w:val="ConsPlusTitle"/>
        <w:tabs>
          <w:tab w:val="left" w:pos="709"/>
          <w:tab w:val="left" w:pos="851"/>
        </w:tabs>
        <w:jc w:val="both"/>
        <w:rPr>
          <w:rFonts w:ascii="Times New Roman" w:hAnsi="Times New Roman" w:cs="Times New Roman"/>
          <w:b w:val="0"/>
          <w:sz w:val="26"/>
          <w:szCs w:val="26"/>
        </w:rPr>
      </w:pPr>
      <w:r w:rsidRPr="001941C7">
        <w:rPr>
          <w:rFonts w:ascii="Times New Roman" w:hAnsi="Times New Roman" w:cs="Times New Roman"/>
          <w:b w:val="0"/>
          <w:sz w:val="26"/>
          <w:szCs w:val="26"/>
        </w:rPr>
        <w:t xml:space="preserve">       1. </w:t>
      </w:r>
      <w:r w:rsidR="00BB47A3" w:rsidRPr="001941C7">
        <w:rPr>
          <w:rFonts w:ascii="Times New Roman" w:hAnsi="Times New Roman" w:cs="Times New Roman"/>
          <w:b w:val="0"/>
          <w:sz w:val="26"/>
          <w:szCs w:val="26"/>
        </w:rPr>
        <w:t xml:space="preserve">Принять Положение о порядке размещения сведений о доходах, расходах, об имуществе и обязательствах имущественного характера депутатов Совета депутатов Солнечного сельсовета Первомайского района Алтайского края и членов их семей на официальном сайте в информационно-телекоммуникационной сети «Интернет» и предоставления этих сведений средствам массовой информации для </w:t>
      </w:r>
      <w:proofErr w:type="gramStart"/>
      <w:r w:rsidR="00BB47A3" w:rsidRPr="001941C7">
        <w:rPr>
          <w:rFonts w:ascii="Times New Roman" w:hAnsi="Times New Roman" w:cs="Times New Roman"/>
          <w:b w:val="0"/>
          <w:sz w:val="26"/>
          <w:szCs w:val="26"/>
        </w:rPr>
        <w:t>опубликования  (</w:t>
      </w:r>
      <w:proofErr w:type="gramEnd"/>
      <w:r w:rsidR="00BB47A3" w:rsidRPr="001941C7">
        <w:rPr>
          <w:rFonts w:ascii="Times New Roman" w:hAnsi="Times New Roman" w:cs="Times New Roman"/>
          <w:b w:val="0"/>
          <w:sz w:val="26"/>
          <w:szCs w:val="26"/>
        </w:rPr>
        <w:t>прилагается).</w:t>
      </w:r>
    </w:p>
    <w:p w:rsidR="001941C7" w:rsidRPr="001941C7" w:rsidRDefault="001941C7" w:rsidP="001941C7">
      <w:pPr>
        <w:pStyle w:val="ConsPlusTitle"/>
        <w:tabs>
          <w:tab w:val="left" w:pos="709"/>
          <w:tab w:val="left" w:pos="851"/>
        </w:tabs>
        <w:jc w:val="both"/>
        <w:rPr>
          <w:rFonts w:ascii="Times New Roman" w:hAnsi="Times New Roman" w:cs="Times New Roman"/>
          <w:b w:val="0"/>
          <w:sz w:val="26"/>
          <w:szCs w:val="26"/>
        </w:rPr>
      </w:pPr>
      <w:r w:rsidRPr="001941C7">
        <w:rPr>
          <w:rFonts w:ascii="Times New Roman" w:hAnsi="Times New Roman" w:cs="Times New Roman"/>
          <w:b w:val="0"/>
          <w:sz w:val="26"/>
          <w:szCs w:val="26"/>
        </w:rPr>
        <w:t xml:space="preserve">     2. </w:t>
      </w:r>
      <w:r w:rsidRPr="001941C7">
        <w:rPr>
          <w:rFonts w:ascii="Times New Roman" w:hAnsi="Times New Roman" w:cs="Times New Roman"/>
          <w:b w:val="0"/>
          <w:sz w:val="26"/>
          <w:szCs w:val="26"/>
        </w:rPr>
        <w:t>Решение СД Солнечного сельсовета Первомайского района от 20.04.2017 № 15 «Об утверждении порядка размещения сведений о доходах, расходах, об имуществе и обязательствах имущественного характера депутатов СД Солнечного сельсовета, и членов их семей на официальном сайте и предоставления этих сведений общероссийским средствам массовой информации для опубликования»</w:t>
      </w:r>
      <w:r w:rsidRPr="001941C7">
        <w:rPr>
          <w:rFonts w:ascii="Times New Roman" w:hAnsi="Times New Roman" w:cs="Times New Roman"/>
          <w:b w:val="0"/>
          <w:sz w:val="26"/>
          <w:szCs w:val="26"/>
        </w:rPr>
        <w:t xml:space="preserve"> считать утратившим силу.</w:t>
      </w:r>
    </w:p>
    <w:p w:rsidR="00BB47A3" w:rsidRPr="001941C7" w:rsidRDefault="001941C7" w:rsidP="001941C7">
      <w:pPr>
        <w:pStyle w:val="ConsPlusTitle"/>
        <w:tabs>
          <w:tab w:val="left" w:pos="709"/>
          <w:tab w:val="left" w:pos="851"/>
        </w:tabs>
        <w:jc w:val="both"/>
        <w:rPr>
          <w:rFonts w:ascii="Times New Roman" w:hAnsi="Times New Roman" w:cs="Times New Roman"/>
          <w:b w:val="0"/>
          <w:sz w:val="26"/>
          <w:szCs w:val="26"/>
        </w:rPr>
      </w:pPr>
      <w:r w:rsidRPr="001941C7">
        <w:rPr>
          <w:rFonts w:ascii="Times New Roman" w:hAnsi="Times New Roman" w:cs="Times New Roman"/>
          <w:b w:val="0"/>
          <w:sz w:val="26"/>
          <w:szCs w:val="26"/>
        </w:rPr>
        <w:t xml:space="preserve">      3</w:t>
      </w:r>
      <w:r w:rsidR="00BB47A3" w:rsidRPr="001941C7">
        <w:rPr>
          <w:rFonts w:ascii="Times New Roman" w:hAnsi="Times New Roman" w:cs="Times New Roman"/>
          <w:b w:val="0"/>
          <w:sz w:val="26"/>
          <w:szCs w:val="26"/>
        </w:rPr>
        <w:t xml:space="preserve">. Обнародовать настоящее решение на информационном стенде администрации Солнечного сельсовета Первомайского района Алтайского </w:t>
      </w:r>
      <w:proofErr w:type="gramStart"/>
      <w:r w:rsidR="00BB47A3" w:rsidRPr="001941C7">
        <w:rPr>
          <w:rFonts w:ascii="Times New Roman" w:hAnsi="Times New Roman" w:cs="Times New Roman"/>
          <w:b w:val="0"/>
          <w:sz w:val="26"/>
          <w:szCs w:val="26"/>
        </w:rPr>
        <w:t>края  и</w:t>
      </w:r>
      <w:proofErr w:type="gramEnd"/>
      <w:r w:rsidR="00BB47A3" w:rsidRPr="001941C7">
        <w:rPr>
          <w:rFonts w:ascii="Times New Roman" w:hAnsi="Times New Roman" w:cs="Times New Roman"/>
          <w:b w:val="0"/>
          <w:sz w:val="26"/>
          <w:szCs w:val="26"/>
        </w:rPr>
        <w:t xml:space="preserve"> официальном интернет – сайте (</w:t>
      </w:r>
      <w:hyperlink r:id="rId8" w:history="1">
        <w:r w:rsidR="00BB47A3" w:rsidRPr="001941C7">
          <w:rPr>
            <w:rStyle w:val="a7"/>
            <w:rFonts w:ascii="Times New Roman" w:hAnsi="Times New Roman"/>
            <w:b w:val="0"/>
            <w:color w:val="auto"/>
            <w:sz w:val="26"/>
            <w:szCs w:val="26"/>
            <w:u w:val="none"/>
            <w:lang w:val="en-US"/>
          </w:rPr>
          <w:t>www</w:t>
        </w:r>
        <w:r w:rsidR="00BB47A3" w:rsidRPr="001941C7">
          <w:rPr>
            <w:rStyle w:val="a7"/>
            <w:rFonts w:ascii="Times New Roman" w:hAnsi="Times New Roman"/>
            <w:b w:val="0"/>
            <w:color w:val="auto"/>
            <w:sz w:val="26"/>
            <w:szCs w:val="26"/>
            <w:u w:val="none"/>
          </w:rPr>
          <w:t>.</w:t>
        </w:r>
        <w:proofErr w:type="spellStart"/>
        <w:r w:rsidR="00BB47A3" w:rsidRPr="001941C7">
          <w:rPr>
            <w:rStyle w:val="a7"/>
            <w:rFonts w:ascii="Times New Roman" w:hAnsi="Times New Roman"/>
            <w:b w:val="0"/>
            <w:color w:val="auto"/>
            <w:sz w:val="26"/>
            <w:szCs w:val="26"/>
            <w:u w:val="none"/>
            <w:lang w:val="en-US"/>
          </w:rPr>
          <w:t>perv</w:t>
        </w:r>
        <w:proofErr w:type="spellEnd"/>
        <w:r w:rsidR="00BB47A3" w:rsidRPr="001941C7">
          <w:rPr>
            <w:rStyle w:val="a7"/>
            <w:rFonts w:ascii="Times New Roman" w:hAnsi="Times New Roman"/>
            <w:b w:val="0"/>
            <w:color w:val="auto"/>
            <w:sz w:val="26"/>
            <w:szCs w:val="26"/>
            <w:u w:val="none"/>
          </w:rPr>
          <w:t>-</w:t>
        </w:r>
        <w:r w:rsidR="00BB47A3" w:rsidRPr="001941C7">
          <w:rPr>
            <w:rStyle w:val="a7"/>
            <w:rFonts w:ascii="Times New Roman" w:hAnsi="Times New Roman"/>
            <w:b w:val="0"/>
            <w:color w:val="auto"/>
            <w:sz w:val="26"/>
            <w:szCs w:val="26"/>
            <w:u w:val="none"/>
            <w:lang w:val="en-US"/>
          </w:rPr>
          <w:t>alt</w:t>
        </w:r>
        <w:r w:rsidR="00BB47A3" w:rsidRPr="001941C7">
          <w:rPr>
            <w:rStyle w:val="a7"/>
            <w:rFonts w:ascii="Times New Roman" w:hAnsi="Times New Roman"/>
            <w:b w:val="0"/>
            <w:color w:val="auto"/>
            <w:sz w:val="26"/>
            <w:szCs w:val="26"/>
            <w:u w:val="none"/>
          </w:rPr>
          <w:t>.</w:t>
        </w:r>
        <w:proofErr w:type="spellStart"/>
        <w:r w:rsidR="00BB47A3" w:rsidRPr="001941C7">
          <w:rPr>
            <w:rStyle w:val="a7"/>
            <w:rFonts w:ascii="Times New Roman" w:hAnsi="Times New Roman"/>
            <w:b w:val="0"/>
            <w:color w:val="auto"/>
            <w:sz w:val="26"/>
            <w:szCs w:val="26"/>
            <w:u w:val="none"/>
            <w:lang w:val="en-US"/>
          </w:rPr>
          <w:t>ru</w:t>
        </w:r>
        <w:proofErr w:type="spellEnd"/>
      </w:hyperlink>
      <w:r w:rsidR="00BB47A3" w:rsidRPr="001941C7">
        <w:rPr>
          <w:rFonts w:ascii="Times New Roman" w:hAnsi="Times New Roman" w:cs="Times New Roman"/>
          <w:b w:val="0"/>
          <w:sz w:val="26"/>
          <w:szCs w:val="26"/>
        </w:rPr>
        <w:t>) в разделе «Солнечный сельсовет».</w:t>
      </w:r>
    </w:p>
    <w:p w:rsidR="00BB47A3" w:rsidRPr="001941C7" w:rsidRDefault="001941C7" w:rsidP="001941C7">
      <w:pPr>
        <w:jc w:val="both"/>
        <w:rPr>
          <w:sz w:val="26"/>
          <w:szCs w:val="26"/>
        </w:rPr>
      </w:pPr>
      <w:r w:rsidRPr="001941C7">
        <w:rPr>
          <w:sz w:val="26"/>
          <w:szCs w:val="26"/>
        </w:rPr>
        <w:t xml:space="preserve">      4</w:t>
      </w:r>
      <w:r w:rsidR="00BB47A3" w:rsidRPr="001941C7">
        <w:rPr>
          <w:sz w:val="26"/>
          <w:szCs w:val="26"/>
        </w:rPr>
        <w:t xml:space="preserve">. Контроль за исполнением настоящего решения </w:t>
      </w:r>
      <w:r w:rsidRPr="001941C7">
        <w:rPr>
          <w:sz w:val="26"/>
          <w:szCs w:val="26"/>
        </w:rPr>
        <w:t>оставляю за собой.</w:t>
      </w:r>
    </w:p>
    <w:p w:rsidR="00BB47A3" w:rsidRPr="001941C7" w:rsidRDefault="00BB47A3" w:rsidP="002542FD">
      <w:pPr>
        <w:ind w:firstLine="720"/>
        <w:jc w:val="both"/>
        <w:rPr>
          <w:sz w:val="26"/>
          <w:szCs w:val="26"/>
        </w:rPr>
      </w:pPr>
    </w:p>
    <w:p w:rsidR="00BB47A3" w:rsidRPr="001941C7" w:rsidRDefault="00BB47A3" w:rsidP="006311E8">
      <w:pPr>
        <w:pStyle w:val="ConsNormal"/>
        <w:widowControl/>
        <w:ind w:right="0" w:firstLine="0"/>
        <w:jc w:val="both"/>
        <w:rPr>
          <w:rFonts w:ascii="Times New Roman" w:hAnsi="Times New Roman" w:cs="Times New Roman"/>
          <w:sz w:val="26"/>
          <w:szCs w:val="26"/>
        </w:rPr>
      </w:pPr>
    </w:p>
    <w:p w:rsidR="00BB47A3" w:rsidRPr="001941C7" w:rsidRDefault="00BB47A3" w:rsidP="002D6399">
      <w:pPr>
        <w:pStyle w:val="ConsNormal"/>
        <w:widowControl/>
        <w:tabs>
          <w:tab w:val="left" w:pos="6392"/>
        </w:tabs>
        <w:ind w:right="0" w:firstLine="0"/>
        <w:jc w:val="both"/>
        <w:rPr>
          <w:rFonts w:ascii="Times New Roman" w:hAnsi="Times New Roman" w:cs="Times New Roman"/>
          <w:sz w:val="26"/>
          <w:szCs w:val="26"/>
        </w:rPr>
      </w:pPr>
      <w:r w:rsidRPr="001941C7">
        <w:rPr>
          <w:rFonts w:ascii="Times New Roman" w:hAnsi="Times New Roman" w:cs="Times New Roman"/>
          <w:sz w:val="26"/>
          <w:szCs w:val="26"/>
        </w:rPr>
        <w:t xml:space="preserve">Глава сельсовета </w:t>
      </w:r>
      <w:r w:rsidRPr="001941C7">
        <w:rPr>
          <w:rFonts w:ascii="Times New Roman" w:hAnsi="Times New Roman" w:cs="Times New Roman"/>
          <w:sz w:val="26"/>
          <w:szCs w:val="26"/>
        </w:rPr>
        <w:tab/>
        <w:t xml:space="preserve">                                 </w:t>
      </w:r>
      <w:r w:rsidR="001941C7">
        <w:rPr>
          <w:rFonts w:ascii="Times New Roman" w:hAnsi="Times New Roman" w:cs="Times New Roman"/>
          <w:sz w:val="26"/>
          <w:szCs w:val="26"/>
        </w:rPr>
        <w:t>А.Г. Дуров</w:t>
      </w:r>
    </w:p>
    <w:p w:rsidR="00BB47A3" w:rsidRDefault="00BB47A3" w:rsidP="002D6399">
      <w:pPr>
        <w:pStyle w:val="ConsNormal"/>
        <w:widowControl/>
        <w:tabs>
          <w:tab w:val="left" w:pos="6392"/>
        </w:tabs>
        <w:ind w:right="0" w:firstLine="0"/>
        <w:jc w:val="both"/>
        <w:rPr>
          <w:sz w:val="24"/>
          <w:szCs w:val="24"/>
        </w:rPr>
      </w:pPr>
    </w:p>
    <w:p w:rsidR="00BB47A3" w:rsidRDefault="00BB47A3" w:rsidP="002D6399">
      <w:pPr>
        <w:pStyle w:val="ConsNormal"/>
        <w:widowControl/>
        <w:tabs>
          <w:tab w:val="left" w:pos="6392"/>
        </w:tabs>
        <w:ind w:right="0" w:firstLine="0"/>
        <w:jc w:val="both"/>
        <w:rPr>
          <w:sz w:val="24"/>
          <w:szCs w:val="24"/>
        </w:rPr>
      </w:pPr>
    </w:p>
    <w:p w:rsidR="00BB47A3" w:rsidRDefault="00BB47A3" w:rsidP="002D6399">
      <w:pPr>
        <w:pStyle w:val="ConsNormal"/>
        <w:widowControl/>
        <w:tabs>
          <w:tab w:val="left" w:pos="6392"/>
        </w:tabs>
        <w:ind w:right="0" w:firstLine="0"/>
        <w:jc w:val="both"/>
        <w:rPr>
          <w:sz w:val="24"/>
          <w:szCs w:val="24"/>
        </w:rPr>
      </w:pPr>
    </w:p>
    <w:p w:rsidR="00BB47A3" w:rsidRPr="00B00CA2" w:rsidRDefault="00BB47A3" w:rsidP="00E1551F">
      <w:pPr>
        <w:ind w:left="6804"/>
        <w:rPr>
          <w:rFonts w:ascii="Arial" w:hAnsi="Arial" w:cs="Arial"/>
          <w:sz w:val="24"/>
          <w:szCs w:val="24"/>
        </w:rPr>
      </w:pPr>
      <w:r w:rsidRPr="00B00CA2">
        <w:rPr>
          <w:rFonts w:ascii="Arial" w:hAnsi="Arial" w:cs="Arial"/>
          <w:sz w:val="24"/>
          <w:szCs w:val="24"/>
        </w:rPr>
        <w:t>Приложение</w:t>
      </w:r>
    </w:p>
    <w:p w:rsidR="00BB47A3" w:rsidRDefault="00BB47A3" w:rsidP="00E1551F">
      <w:pPr>
        <w:ind w:left="6804"/>
        <w:rPr>
          <w:rFonts w:ascii="Arial" w:hAnsi="Arial" w:cs="Arial"/>
          <w:sz w:val="24"/>
          <w:szCs w:val="24"/>
        </w:rPr>
      </w:pPr>
      <w:r>
        <w:rPr>
          <w:rFonts w:ascii="Arial" w:hAnsi="Arial" w:cs="Arial"/>
          <w:sz w:val="24"/>
          <w:szCs w:val="24"/>
        </w:rPr>
        <w:t>к решению</w:t>
      </w:r>
    </w:p>
    <w:p w:rsidR="00BB47A3" w:rsidRPr="00B00CA2" w:rsidRDefault="00BB47A3" w:rsidP="00E1551F">
      <w:pPr>
        <w:ind w:left="6804"/>
        <w:rPr>
          <w:rFonts w:ascii="Arial" w:hAnsi="Arial" w:cs="Arial"/>
          <w:sz w:val="24"/>
          <w:szCs w:val="24"/>
        </w:rPr>
      </w:pPr>
      <w:r w:rsidRPr="00B00CA2">
        <w:rPr>
          <w:rFonts w:ascii="Arial" w:hAnsi="Arial" w:cs="Arial"/>
          <w:sz w:val="24"/>
          <w:szCs w:val="24"/>
        </w:rPr>
        <w:t>Совета депутатов</w:t>
      </w:r>
    </w:p>
    <w:p w:rsidR="00BB47A3" w:rsidRPr="00B00CA2" w:rsidRDefault="00BB47A3" w:rsidP="00E1551F">
      <w:pPr>
        <w:ind w:left="6804"/>
        <w:rPr>
          <w:rFonts w:ascii="Arial" w:hAnsi="Arial" w:cs="Arial"/>
          <w:sz w:val="24"/>
          <w:szCs w:val="24"/>
        </w:rPr>
      </w:pPr>
      <w:r w:rsidRPr="00B00CA2">
        <w:rPr>
          <w:rFonts w:ascii="Arial" w:hAnsi="Arial" w:cs="Arial"/>
          <w:sz w:val="24"/>
          <w:szCs w:val="24"/>
        </w:rPr>
        <w:t>Солнечного сельсовета</w:t>
      </w:r>
    </w:p>
    <w:p w:rsidR="00BB47A3" w:rsidRPr="00B00CA2" w:rsidRDefault="00BB47A3" w:rsidP="00E1551F">
      <w:pPr>
        <w:ind w:left="6804"/>
        <w:rPr>
          <w:rFonts w:ascii="Arial" w:hAnsi="Arial" w:cs="Arial"/>
          <w:sz w:val="24"/>
          <w:szCs w:val="24"/>
        </w:rPr>
      </w:pPr>
      <w:r w:rsidRPr="00B00CA2">
        <w:rPr>
          <w:rFonts w:ascii="Arial" w:hAnsi="Arial" w:cs="Arial"/>
          <w:sz w:val="24"/>
          <w:szCs w:val="24"/>
        </w:rPr>
        <w:t xml:space="preserve">Первомайского района </w:t>
      </w:r>
    </w:p>
    <w:p w:rsidR="00BB47A3" w:rsidRPr="00B00CA2" w:rsidRDefault="00BB47A3" w:rsidP="00E1551F">
      <w:pPr>
        <w:ind w:left="6804"/>
        <w:rPr>
          <w:rFonts w:ascii="Arial" w:hAnsi="Arial" w:cs="Arial"/>
          <w:sz w:val="24"/>
          <w:szCs w:val="24"/>
        </w:rPr>
      </w:pPr>
      <w:r w:rsidRPr="00B00CA2">
        <w:rPr>
          <w:rFonts w:ascii="Arial" w:hAnsi="Arial" w:cs="Arial"/>
          <w:sz w:val="24"/>
          <w:szCs w:val="24"/>
        </w:rPr>
        <w:t>Алтайского края</w:t>
      </w:r>
    </w:p>
    <w:p w:rsidR="00BB47A3" w:rsidRPr="00B00CA2" w:rsidRDefault="00BB47A3" w:rsidP="00E1551F">
      <w:pPr>
        <w:ind w:left="6804"/>
        <w:rPr>
          <w:rFonts w:ascii="Arial" w:hAnsi="Arial" w:cs="Arial"/>
          <w:sz w:val="24"/>
          <w:szCs w:val="24"/>
        </w:rPr>
      </w:pPr>
      <w:r w:rsidRPr="00B00CA2">
        <w:rPr>
          <w:rFonts w:ascii="Arial" w:hAnsi="Arial" w:cs="Arial"/>
          <w:sz w:val="24"/>
          <w:szCs w:val="24"/>
        </w:rPr>
        <w:t xml:space="preserve">от </w:t>
      </w:r>
      <w:r w:rsidR="0057323C">
        <w:rPr>
          <w:rFonts w:ascii="Arial" w:hAnsi="Arial" w:cs="Arial"/>
          <w:sz w:val="24"/>
          <w:szCs w:val="24"/>
        </w:rPr>
        <w:t>22.06</w:t>
      </w:r>
      <w:r>
        <w:rPr>
          <w:rFonts w:ascii="Arial" w:hAnsi="Arial" w:cs="Arial"/>
          <w:sz w:val="24"/>
          <w:szCs w:val="24"/>
        </w:rPr>
        <w:t>.20</w:t>
      </w:r>
      <w:r w:rsidR="0057323C">
        <w:rPr>
          <w:rFonts w:ascii="Arial" w:hAnsi="Arial" w:cs="Arial"/>
          <w:sz w:val="24"/>
          <w:szCs w:val="24"/>
        </w:rPr>
        <w:t>21</w:t>
      </w:r>
      <w:r w:rsidRPr="00B00CA2">
        <w:rPr>
          <w:rFonts w:ascii="Arial" w:hAnsi="Arial" w:cs="Arial"/>
          <w:sz w:val="24"/>
          <w:szCs w:val="24"/>
        </w:rPr>
        <w:t xml:space="preserve"> № </w:t>
      </w:r>
      <w:r w:rsidR="001941C7">
        <w:rPr>
          <w:rFonts w:ascii="Arial" w:hAnsi="Arial" w:cs="Arial"/>
          <w:sz w:val="24"/>
          <w:szCs w:val="24"/>
        </w:rPr>
        <w:t>17</w:t>
      </w:r>
    </w:p>
    <w:p w:rsidR="00BB47A3" w:rsidRPr="00B23362" w:rsidRDefault="00BB47A3" w:rsidP="00E1551F">
      <w:pPr>
        <w:pStyle w:val="1"/>
        <w:rPr>
          <w:b w:val="0"/>
          <w:szCs w:val="28"/>
        </w:rPr>
      </w:pPr>
    </w:p>
    <w:p w:rsidR="00BB47A3" w:rsidRPr="00B00CA2" w:rsidRDefault="00BB47A3" w:rsidP="00E1551F">
      <w:pPr>
        <w:jc w:val="center"/>
        <w:rPr>
          <w:rFonts w:ascii="Arial" w:hAnsi="Arial" w:cs="Arial"/>
          <w:b/>
          <w:sz w:val="24"/>
          <w:szCs w:val="24"/>
        </w:rPr>
      </w:pPr>
      <w:r w:rsidRPr="00B00CA2">
        <w:rPr>
          <w:rFonts w:ascii="Arial" w:hAnsi="Arial" w:cs="Arial"/>
          <w:b/>
          <w:sz w:val="24"/>
          <w:szCs w:val="24"/>
        </w:rPr>
        <w:t>Положение</w:t>
      </w:r>
    </w:p>
    <w:p w:rsidR="00BB47A3" w:rsidRPr="00B00CA2" w:rsidRDefault="00BB47A3" w:rsidP="00E1551F">
      <w:pPr>
        <w:pStyle w:val="ConsPlusTitle"/>
        <w:jc w:val="center"/>
        <w:rPr>
          <w:rFonts w:ascii="Arial" w:hAnsi="Arial" w:cs="Arial"/>
          <w:sz w:val="24"/>
          <w:szCs w:val="24"/>
        </w:rPr>
      </w:pPr>
      <w:r w:rsidRPr="00B00CA2">
        <w:rPr>
          <w:rFonts w:ascii="Arial" w:hAnsi="Arial" w:cs="Arial"/>
          <w:sz w:val="24"/>
          <w:szCs w:val="24"/>
        </w:rPr>
        <w:t xml:space="preserve"> о порядке размещения сведений о доходах, расходах, об имуществе и обязательствах имущественного характера депутатов Совета депутатов Солнечного сельсовета Первомайского района Алтайского края и членов их семей на официальном сайте в информационно-телекоммуникационной сети «Интернет» и предоставления этих сведений средствам массовой информации для опубликования</w:t>
      </w:r>
    </w:p>
    <w:p w:rsidR="00BB47A3" w:rsidRPr="00B00CA2" w:rsidRDefault="00BB47A3" w:rsidP="00E1551F">
      <w:pPr>
        <w:pStyle w:val="ConsPlusTitle"/>
        <w:jc w:val="center"/>
        <w:rPr>
          <w:rFonts w:ascii="Arial" w:hAnsi="Arial" w:cs="Arial"/>
          <w:sz w:val="24"/>
          <w:szCs w:val="24"/>
        </w:rPr>
      </w:pPr>
    </w:p>
    <w:p w:rsidR="00BB47A3" w:rsidRPr="00B00CA2" w:rsidRDefault="00BB47A3" w:rsidP="00E1551F">
      <w:pPr>
        <w:pStyle w:val="ConsPlusNormal"/>
        <w:tabs>
          <w:tab w:val="left" w:pos="851"/>
        </w:tabs>
        <w:ind w:firstLine="567"/>
        <w:jc w:val="both"/>
        <w:rPr>
          <w:sz w:val="24"/>
          <w:szCs w:val="24"/>
        </w:rPr>
      </w:pPr>
      <w:r w:rsidRPr="00B00CA2">
        <w:rPr>
          <w:sz w:val="24"/>
          <w:szCs w:val="24"/>
        </w:rPr>
        <w:t>1.</w:t>
      </w:r>
      <w:r w:rsidRPr="00B00CA2">
        <w:rPr>
          <w:sz w:val="24"/>
          <w:szCs w:val="24"/>
        </w:rPr>
        <w:tab/>
        <w:t xml:space="preserve">Настоящим Положением устанавливается обязанность </w:t>
      </w:r>
      <w:r>
        <w:rPr>
          <w:sz w:val="24"/>
          <w:szCs w:val="24"/>
        </w:rPr>
        <w:t>специалиста администрации</w:t>
      </w:r>
      <w:r w:rsidRPr="00B00CA2">
        <w:rPr>
          <w:sz w:val="24"/>
          <w:szCs w:val="24"/>
        </w:rPr>
        <w:t xml:space="preserve"> Солнечного сельсовета Первомайского района Алтайского края (далее по тексту – </w:t>
      </w:r>
      <w:r>
        <w:rPr>
          <w:sz w:val="24"/>
          <w:szCs w:val="24"/>
        </w:rPr>
        <w:t>администрация</w:t>
      </w:r>
      <w:r w:rsidRPr="00B00CA2">
        <w:rPr>
          <w:sz w:val="24"/>
          <w:szCs w:val="24"/>
        </w:rPr>
        <w:t xml:space="preserve"> Солнечного сельсовета) по размещению сведений о доходах, расходах, об имуществе и обязательствах имущественного характера депутатов Совета депутатов Солнечного сельсовета, их супругов и несовершеннолетних детей в информационно-телекоммуникационной сети «Интернет» на официальном сайте администрации Первомайского района Алтайского края (</w:t>
      </w:r>
      <w:hyperlink r:id="rId9" w:history="1">
        <w:r w:rsidRPr="00063308">
          <w:rPr>
            <w:rStyle w:val="a7"/>
            <w:rFonts w:cs="Arial"/>
            <w:color w:val="auto"/>
            <w:sz w:val="24"/>
            <w:szCs w:val="24"/>
            <w:u w:val="none"/>
          </w:rPr>
          <w:t>www.perv-alt.ru</w:t>
        </w:r>
      </w:hyperlink>
      <w:r w:rsidRPr="00B00CA2">
        <w:rPr>
          <w:sz w:val="24"/>
          <w:szCs w:val="24"/>
        </w:rPr>
        <w:t>) в разделе «Солнечный сельсовет» (далее по тексту – официальный сайт)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(или) их предоставления средствам массовой информации для опубликования.</w:t>
      </w:r>
    </w:p>
    <w:p w:rsidR="00BB47A3" w:rsidRPr="00B00CA2" w:rsidRDefault="00BB47A3" w:rsidP="00E1551F">
      <w:pPr>
        <w:pStyle w:val="ConsPlusNormal"/>
        <w:tabs>
          <w:tab w:val="left" w:pos="851"/>
        </w:tabs>
        <w:ind w:firstLine="567"/>
        <w:jc w:val="both"/>
        <w:rPr>
          <w:sz w:val="24"/>
          <w:szCs w:val="24"/>
        </w:rPr>
      </w:pPr>
      <w:bookmarkStart w:id="0" w:name="P49"/>
      <w:bookmarkEnd w:id="0"/>
      <w:r w:rsidRPr="00B00CA2">
        <w:rPr>
          <w:sz w:val="24"/>
          <w:szCs w:val="24"/>
        </w:rPr>
        <w:t>2.</w:t>
      </w:r>
      <w:r w:rsidRPr="00B00CA2">
        <w:rPr>
          <w:sz w:val="24"/>
          <w:szCs w:val="24"/>
        </w:rPr>
        <w:tab/>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депутатов Совета депутатов Солнечного сельсовета, их супругов и несовершеннолетних детей:</w:t>
      </w:r>
    </w:p>
    <w:p w:rsidR="00BB47A3" w:rsidRPr="00B00CA2" w:rsidRDefault="00BB47A3" w:rsidP="00E1551F">
      <w:pPr>
        <w:pStyle w:val="ConsPlusNormal"/>
        <w:ind w:firstLine="567"/>
        <w:jc w:val="both"/>
        <w:rPr>
          <w:sz w:val="24"/>
          <w:szCs w:val="24"/>
        </w:rPr>
      </w:pPr>
      <w:r w:rsidRPr="00B00CA2">
        <w:rPr>
          <w:sz w:val="24"/>
          <w:szCs w:val="24"/>
        </w:rPr>
        <w:t>1) перечень объектов недвижимого имущества, принадлежащих депутату Совета депутатов Солнечного сельсовета,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B47A3" w:rsidRPr="0057323C" w:rsidRDefault="00BB47A3" w:rsidP="00E1551F">
      <w:pPr>
        <w:pStyle w:val="ConsPlusNormal"/>
        <w:ind w:firstLine="567"/>
        <w:jc w:val="both"/>
        <w:rPr>
          <w:sz w:val="24"/>
          <w:szCs w:val="24"/>
        </w:rPr>
      </w:pPr>
      <w:r w:rsidRPr="00B00CA2">
        <w:rPr>
          <w:sz w:val="24"/>
          <w:szCs w:val="24"/>
        </w:rPr>
        <w:t xml:space="preserve">2) перечень транспортных средств с указанием вида и марки, принадлежащих на праве собственности депутату Совета депутатов Солнечного сельсовета, его супруге (супругу) и </w:t>
      </w:r>
      <w:r w:rsidRPr="0057323C">
        <w:rPr>
          <w:sz w:val="24"/>
          <w:szCs w:val="24"/>
        </w:rPr>
        <w:t>несовершеннолетним детям;</w:t>
      </w:r>
    </w:p>
    <w:p w:rsidR="00BB47A3" w:rsidRPr="0057323C" w:rsidRDefault="00BB47A3" w:rsidP="00E1551F">
      <w:pPr>
        <w:pStyle w:val="ConsPlusNormal"/>
        <w:ind w:firstLine="567"/>
        <w:jc w:val="both"/>
        <w:rPr>
          <w:sz w:val="24"/>
          <w:szCs w:val="24"/>
        </w:rPr>
      </w:pPr>
      <w:r w:rsidRPr="0057323C">
        <w:rPr>
          <w:sz w:val="24"/>
          <w:szCs w:val="24"/>
        </w:rPr>
        <w:t>3) декларированный годовой доход депутата Совета депутатов Солнечного сельсовета, его супруги (супруга) и несовершеннолетних детей;</w:t>
      </w:r>
    </w:p>
    <w:p w:rsidR="0057323C" w:rsidRPr="0057323C" w:rsidRDefault="00BB47A3" w:rsidP="0057323C">
      <w:pPr>
        <w:pStyle w:val="ConsPlusNormal"/>
        <w:jc w:val="both"/>
        <w:rPr>
          <w:sz w:val="24"/>
          <w:szCs w:val="24"/>
        </w:rPr>
      </w:pPr>
      <w:r w:rsidRPr="0057323C">
        <w:rPr>
          <w:sz w:val="24"/>
          <w:szCs w:val="24"/>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муниципальной службы, муниципальную должность, и его супруги (супруга) за три последних года, предшествующих отчетному периоду.</w:t>
      </w:r>
      <w:r w:rsidR="0057323C" w:rsidRPr="0057323C">
        <w:rPr>
          <w:sz w:val="24"/>
          <w:szCs w:val="24"/>
        </w:rPr>
        <w:t xml:space="preserve"> Т</w:t>
      </w:r>
      <w:r w:rsidR="0057323C" w:rsidRPr="0057323C">
        <w:rPr>
          <w:sz w:val="24"/>
          <w:szCs w:val="24"/>
        </w:rPr>
        <w:t>акже на официальном сайте подлежат размещению сведения об источниках получения средств, за счет которых совершена сделка по приобретению цифровых финансовых активов, цифровой валюты.</w:t>
      </w:r>
    </w:p>
    <w:p w:rsidR="00BB47A3" w:rsidRPr="00B00CA2" w:rsidRDefault="00BB47A3" w:rsidP="00E1551F">
      <w:pPr>
        <w:pStyle w:val="ConsPlusNormal"/>
        <w:ind w:firstLine="567"/>
        <w:jc w:val="both"/>
        <w:rPr>
          <w:sz w:val="24"/>
          <w:szCs w:val="24"/>
        </w:rPr>
      </w:pPr>
      <w:r w:rsidRPr="0057323C">
        <w:rPr>
          <w:sz w:val="24"/>
          <w:szCs w:val="24"/>
        </w:rPr>
        <w:t xml:space="preserve">3. В размещаемых на официальном сайте и предоставляемых средствам массовой </w:t>
      </w:r>
      <w:r w:rsidRPr="0057323C">
        <w:rPr>
          <w:sz w:val="24"/>
          <w:szCs w:val="24"/>
        </w:rPr>
        <w:lastRenderedPageBreak/>
        <w:t>информации для опубликования сведениях о</w:t>
      </w:r>
      <w:r w:rsidRPr="00B00CA2">
        <w:rPr>
          <w:sz w:val="24"/>
          <w:szCs w:val="24"/>
        </w:rPr>
        <w:t xml:space="preserve"> доходах, расходах, об имуществе и обязательствах имущественного характера запрещается указывать:</w:t>
      </w:r>
    </w:p>
    <w:p w:rsidR="00BB47A3" w:rsidRPr="00B00CA2" w:rsidRDefault="00BB47A3" w:rsidP="00E1551F">
      <w:pPr>
        <w:pStyle w:val="ConsPlusNormal"/>
        <w:ind w:firstLine="567"/>
        <w:jc w:val="both"/>
        <w:rPr>
          <w:sz w:val="24"/>
          <w:szCs w:val="24"/>
        </w:rPr>
      </w:pPr>
      <w:r w:rsidRPr="00B00CA2">
        <w:rPr>
          <w:sz w:val="24"/>
          <w:szCs w:val="24"/>
        </w:rPr>
        <w:t xml:space="preserve">1) иные сведения (кроме указанных в </w:t>
      </w:r>
      <w:hyperlink w:anchor="P49" w:history="1">
        <w:r w:rsidRPr="00B00CA2">
          <w:rPr>
            <w:sz w:val="24"/>
            <w:szCs w:val="24"/>
          </w:rPr>
          <w:t>части</w:t>
        </w:r>
      </w:hyperlink>
      <w:r w:rsidRPr="00B00CA2">
        <w:rPr>
          <w:sz w:val="24"/>
          <w:szCs w:val="24"/>
        </w:rPr>
        <w:t xml:space="preserve"> 2 настоящего Положения) о доходах депутата Совета депутатов Солнечного сельсовета,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B47A3" w:rsidRPr="00B00CA2" w:rsidRDefault="00BB47A3" w:rsidP="00E1551F">
      <w:pPr>
        <w:pStyle w:val="ConsPlusNormal"/>
        <w:ind w:firstLine="567"/>
        <w:jc w:val="both"/>
        <w:rPr>
          <w:sz w:val="24"/>
          <w:szCs w:val="24"/>
        </w:rPr>
      </w:pPr>
      <w:r w:rsidRPr="00B00CA2">
        <w:rPr>
          <w:sz w:val="24"/>
          <w:szCs w:val="24"/>
        </w:rPr>
        <w:t>2) персональные данные супруги (супруга), детей и иных членов семьи депутата Совета депутатов Солнечного сельсовета;</w:t>
      </w:r>
    </w:p>
    <w:p w:rsidR="00BB47A3" w:rsidRPr="00B00CA2" w:rsidRDefault="00BB47A3" w:rsidP="00E1551F">
      <w:pPr>
        <w:pStyle w:val="ConsPlusNormal"/>
        <w:ind w:firstLine="567"/>
        <w:jc w:val="both"/>
        <w:rPr>
          <w:sz w:val="24"/>
          <w:szCs w:val="24"/>
        </w:rPr>
      </w:pPr>
      <w:r w:rsidRPr="00B00CA2">
        <w:rPr>
          <w:sz w:val="24"/>
          <w:szCs w:val="24"/>
        </w:rPr>
        <w:t>3) данные, позволяющие определить место жительства, почтовый адрес, телефон и иные индивидуальные средства коммуникации депутата Совета депутатов Солнечного сельсовета, его супруги (супруга), детей и иных членов семьи;</w:t>
      </w:r>
    </w:p>
    <w:p w:rsidR="00BB47A3" w:rsidRPr="00B00CA2" w:rsidRDefault="00BB47A3" w:rsidP="00E1551F">
      <w:pPr>
        <w:pStyle w:val="ConsPlusNormal"/>
        <w:tabs>
          <w:tab w:val="left" w:pos="851"/>
        </w:tabs>
        <w:ind w:firstLine="567"/>
        <w:jc w:val="both"/>
        <w:rPr>
          <w:sz w:val="24"/>
          <w:szCs w:val="24"/>
        </w:rPr>
      </w:pPr>
      <w:r w:rsidRPr="00B00CA2">
        <w:rPr>
          <w:sz w:val="24"/>
          <w:szCs w:val="24"/>
        </w:rPr>
        <w:t>4)</w:t>
      </w:r>
      <w:r w:rsidRPr="00B00CA2">
        <w:rPr>
          <w:sz w:val="24"/>
          <w:szCs w:val="24"/>
        </w:rPr>
        <w:tab/>
        <w:t>данные, позволяющие определить местонахождение объектов недвижимого имущества, принадлежащих депутату Совета депутатов Солнечного сельсовета, его супруге (супругу), детям, иным членам семьи на праве собственности или находящихся в их пользовании;</w:t>
      </w:r>
    </w:p>
    <w:p w:rsidR="00BB47A3" w:rsidRPr="00B00CA2" w:rsidRDefault="00BB47A3" w:rsidP="00E1551F">
      <w:pPr>
        <w:pStyle w:val="ConsPlusNormal"/>
        <w:ind w:firstLine="567"/>
        <w:jc w:val="both"/>
        <w:rPr>
          <w:sz w:val="24"/>
          <w:szCs w:val="24"/>
        </w:rPr>
      </w:pPr>
      <w:r w:rsidRPr="00B00CA2">
        <w:rPr>
          <w:sz w:val="24"/>
          <w:szCs w:val="24"/>
        </w:rPr>
        <w:t>5) информацию, отнесенную к государственной тайне или являющуюся конфиденциальной.</w:t>
      </w:r>
    </w:p>
    <w:p w:rsidR="00BB47A3" w:rsidRPr="00B00CA2" w:rsidRDefault="00BB47A3" w:rsidP="00E1551F">
      <w:pPr>
        <w:pStyle w:val="ConsPlusNormal"/>
        <w:tabs>
          <w:tab w:val="left" w:pos="851"/>
        </w:tabs>
        <w:ind w:firstLine="567"/>
        <w:jc w:val="both"/>
        <w:rPr>
          <w:sz w:val="24"/>
          <w:szCs w:val="24"/>
        </w:rPr>
      </w:pPr>
      <w:r w:rsidRPr="00B00CA2">
        <w:rPr>
          <w:sz w:val="24"/>
          <w:szCs w:val="24"/>
        </w:rPr>
        <w:t>4.</w:t>
      </w:r>
      <w:r w:rsidRPr="00B00CA2">
        <w:rPr>
          <w:sz w:val="24"/>
          <w:szCs w:val="24"/>
        </w:rPr>
        <w:tab/>
        <w:t xml:space="preserve">Сведения о доходах, расходах, об имуществе и обязательствах имущественного характера, указанные в </w:t>
      </w:r>
      <w:hyperlink w:anchor="P49" w:history="1">
        <w:r w:rsidRPr="00B00CA2">
          <w:rPr>
            <w:sz w:val="24"/>
            <w:szCs w:val="24"/>
          </w:rPr>
          <w:t>части</w:t>
        </w:r>
      </w:hyperlink>
      <w:r w:rsidRPr="00B00CA2">
        <w:rPr>
          <w:sz w:val="24"/>
          <w:szCs w:val="24"/>
        </w:rPr>
        <w:t xml:space="preserve"> 2 настоящего Положения, ежегодно размещаются в течение 14 рабочих дней со дня истечения срока, установленного для их подачи.</w:t>
      </w:r>
    </w:p>
    <w:p w:rsidR="00BB47A3" w:rsidRPr="00B00CA2" w:rsidRDefault="00BB47A3" w:rsidP="00E1551F">
      <w:pPr>
        <w:pStyle w:val="ConsPlusNormal"/>
        <w:ind w:firstLine="567"/>
        <w:jc w:val="both"/>
        <w:rPr>
          <w:sz w:val="24"/>
          <w:szCs w:val="24"/>
        </w:rPr>
      </w:pPr>
      <w:r w:rsidRPr="00B00CA2">
        <w:rPr>
          <w:sz w:val="24"/>
          <w:szCs w:val="24"/>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w:anchor="P49" w:history="1">
        <w:r w:rsidRPr="00B00CA2">
          <w:rPr>
            <w:sz w:val="24"/>
            <w:szCs w:val="24"/>
          </w:rPr>
          <w:t>части</w:t>
        </w:r>
      </w:hyperlink>
      <w:r w:rsidRPr="00B00CA2">
        <w:rPr>
          <w:sz w:val="24"/>
          <w:szCs w:val="24"/>
        </w:rPr>
        <w:t xml:space="preserve"> 2 настоящего Положения, обеспечивает </w:t>
      </w:r>
      <w:r>
        <w:rPr>
          <w:sz w:val="24"/>
          <w:szCs w:val="24"/>
        </w:rPr>
        <w:t>специалист</w:t>
      </w:r>
      <w:r w:rsidRPr="00B00CA2">
        <w:rPr>
          <w:sz w:val="24"/>
          <w:szCs w:val="24"/>
        </w:rPr>
        <w:t xml:space="preserve"> </w:t>
      </w:r>
      <w:r>
        <w:rPr>
          <w:sz w:val="24"/>
          <w:szCs w:val="24"/>
        </w:rPr>
        <w:t>администрации</w:t>
      </w:r>
      <w:r w:rsidRPr="00B00CA2">
        <w:rPr>
          <w:sz w:val="24"/>
          <w:szCs w:val="24"/>
        </w:rPr>
        <w:t xml:space="preserve"> Солнечного сельсовета.</w:t>
      </w:r>
    </w:p>
    <w:p w:rsidR="00BB47A3" w:rsidRPr="00B00CA2" w:rsidRDefault="00BB47A3" w:rsidP="00E1551F">
      <w:pPr>
        <w:pStyle w:val="ConsPlusNormal"/>
        <w:ind w:firstLine="567"/>
        <w:jc w:val="both"/>
        <w:rPr>
          <w:sz w:val="24"/>
          <w:szCs w:val="24"/>
        </w:rPr>
      </w:pPr>
      <w:bookmarkStart w:id="1" w:name="P63"/>
      <w:bookmarkEnd w:id="1"/>
      <w:r>
        <w:rPr>
          <w:sz w:val="24"/>
          <w:szCs w:val="24"/>
        </w:rPr>
        <w:t>6. Специалист администрации</w:t>
      </w:r>
      <w:r w:rsidRPr="00B00CA2">
        <w:rPr>
          <w:sz w:val="24"/>
          <w:szCs w:val="24"/>
        </w:rPr>
        <w:t xml:space="preserve"> Солнечного сельсовета, ответственный за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w:t>
      </w:r>
    </w:p>
    <w:p w:rsidR="00BB47A3" w:rsidRPr="00B00CA2" w:rsidRDefault="00BB47A3" w:rsidP="00E1551F">
      <w:pPr>
        <w:pStyle w:val="ConsPlusNormal"/>
        <w:ind w:firstLine="567"/>
        <w:jc w:val="both"/>
        <w:rPr>
          <w:sz w:val="24"/>
          <w:szCs w:val="24"/>
        </w:rPr>
      </w:pPr>
      <w:r w:rsidRPr="00B00CA2">
        <w:rPr>
          <w:sz w:val="24"/>
          <w:szCs w:val="24"/>
        </w:rPr>
        <w:t>1) в течение трех рабочих дней со дня поступления запроса от средства массовой информации сообщает о нем депутату Совета депутатов Солнечного сельсовета, в отношении которого поступил запрос;</w:t>
      </w:r>
    </w:p>
    <w:p w:rsidR="00BB47A3" w:rsidRPr="00B00CA2" w:rsidRDefault="00BB47A3" w:rsidP="00E1551F">
      <w:pPr>
        <w:pStyle w:val="ConsPlusNormal"/>
        <w:ind w:firstLine="567"/>
        <w:jc w:val="both"/>
        <w:rPr>
          <w:sz w:val="24"/>
          <w:szCs w:val="24"/>
        </w:rPr>
      </w:pPr>
      <w:r w:rsidRPr="00B00CA2">
        <w:rPr>
          <w:sz w:val="24"/>
          <w:szCs w:val="24"/>
        </w:rPr>
        <w:t xml:space="preserve">2)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49" w:history="1">
        <w:r w:rsidRPr="00B00CA2">
          <w:rPr>
            <w:sz w:val="24"/>
            <w:szCs w:val="24"/>
          </w:rPr>
          <w:t>части</w:t>
        </w:r>
      </w:hyperlink>
      <w:r w:rsidRPr="00B00CA2">
        <w:rPr>
          <w:sz w:val="24"/>
          <w:szCs w:val="24"/>
        </w:rPr>
        <w:t xml:space="preserve"> 2 настоящего Положения, в том случае, если запрашиваемые сведения отсутствуют на официальном сайте.</w:t>
      </w:r>
    </w:p>
    <w:p w:rsidR="00BB47A3" w:rsidRPr="00B00CA2" w:rsidRDefault="00BB47A3" w:rsidP="00E1551F">
      <w:pPr>
        <w:pStyle w:val="ConsPlusNormal"/>
        <w:ind w:firstLine="567"/>
        <w:jc w:val="both"/>
        <w:rPr>
          <w:sz w:val="24"/>
          <w:szCs w:val="24"/>
        </w:rPr>
      </w:pPr>
      <w:r w:rsidRPr="00B00CA2">
        <w:rPr>
          <w:sz w:val="24"/>
          <w:szCs w:val="24"/>
        </w:rPr>
        <w:t xml:space="preserve">7. Специалист </w:t>
      </w:r>
      <w:r>
        <w:rPr>
          <w:sz w:val="24"/>
          <w:szCs w:val="24"/>
        </w:rPr>
        <w:t>администрации</w:t>
      </w:r>
      <w:r w:rsidRPr="00B00CA2">
        <w:rPr>
          <w:sz w:val="24"/>
          <w:szCs w:val="24"/>
        </w:rPr>
        <w:t xml:space="preserve"> Солнечного сельсовета, ответственный за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несет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E1551F">
      <w:pPr>
        <w:jc w:val="center"/>
        <w:rPr>
          <w:rFonts w:ascii="Arial" w:eastAsia="SimSun" w:hAnsi="Arial" w:cs="Arial"/>
          <w:b/>
          <w:bCs/>
          <w:sz w:val="24"/>
          <w:szCs w:val="24"/>
          <w:lang w:eastAsia="zh-CN"/>
        </w:rPr>
      </w:pPr>
    </w:p>
    <w:p w:rsidR="00BB47A3" w:rsidRPr="00B00CA2" w:rsidRDefault="00BB47A3" w:rsidP="00B00CA2">
      <w:pPr>
        <w:rPr>
          <w:rFonts w:ascii="Arial" w:eastAsia="SimSun" w:hAnsi="Arial" w:cs="Arial"/>
          <w:b/>
          <w:bCs/>
          <w:sz w:val="24"/>
          <w:szCs w:val="24"/>
          <w:lang w:eastAsia="zh-CN"/>
        </w:rPr>
      </w:pPr>
    </w:p>
    <w:p w:rsidR="00BB47A3" w:rsidRDefault="00BB47A3" w:rsidP="00B00CA2">
      <w:pPr>
        <w:rPr>
          <w:rFonts w:ascii="Arial" w:eastAsia="SimSun" w:hAnsi="Arial" w:cs="Arial"/>
          <w:b/>
          <w:bCs/>
          <w:sz w:val="24"/>
          <w:szCs w:val="24"/>
          <w:lang w:eastAsia="zh-CN"/>
        </w:rPr>
      </w:pPr>
    </w:p>
    <w:p w:rsidR="00BB47A3" w:rsidRDefault="00BB47A3" w:rsidP="00B00CA2">
      <w:pPr>
        <w:rPr>
          <w:rFonts w:ascii="Arial" w:eastAsia="SimSun" w:hAnsi="Arial" w:cs="Arial"/>
          <w:b/>
          <w:bCs/>
          <w:sz w:val="24"/>
          <w:szCs w:val="24"/>
          <w:lang w:eastAsia="zh-CN"/>
        </w:rPr>
      </w:pPr>
    </w:p>
    <w:p w:rsidR="00BB47A3" w:rsidRDefault="00BB47A3" w:rsidP="00B00CA2">
      <w:pPr>
        <w:rPr>
          <w:rFonts w:ascii="Arial" w:eastAsia="SimSun" w:hAnsi="Arial" w:cs="Arial"/>
          <w:b/>
          <w:bCs/>
          <w:sz w:val="24"/>
          <w:szCs w:val="24"/>
          <w:lang w:eastAsia="zh-CN"/>
        </w:rPr>
      </w:pPr>
    </w:p>
    <w:p w:rsidR="00BB47A3" w:rsidRDefault="00BB47A3" w:rsidP="00B00CA2">
      <w:pPr>
        <w:rPr>
          <w:rFonts w:ascii="Arial" w:eastAsia="SimSun" w:hAnsi="Arial" w:cs="Arial"/>
          <w:b/>
          <w:bCs/>
          <w:sz w:val="24"/>
          <w:szCs w:val="24"/>
          <w:lang w:eastAsia="zh-CN"/>
        </w:rPr>
      </w:pPr>
    </w:p>
    <w:p w:rsidR="00BB47A3" w:rsidRPr="00B00CA2" w:rsidRDefault="00BB47A3" w:rsidP="002D6399">
      <w:pPr>
        <w:pStyle w:val="ConsNormal"/>
        <w:widowControl/>
        <w:tabs>
          <w:tab w:val="left" w:pos="6392"/>
        </w:tabs>
        <w:ind w:right="0" w:firstLine="0"/>
        <w:jc w:val="both"/>
        <w:rPr>
          <w:sz w:val="24"/>
          <w:szCs w:val="24"/>
        </w:rPr>
      </w:pPr>
      <w:bookmarkStart w:id="2" w:name="_GoBack"/>
      <w:bookmarkEnd w:id="2"/>
    </w:p>
    <w:sectPr w:rsidR="00BB47A3" w:rsidRPr="00B00CA2" w:rsidSect="00CA1F64">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A3278"/>
    <w:multiLevelType w:val="hybridMultilevel"/>
    <w:tmpl w:val="A666140A"/>
    <w:lvl w:ilvl="0" w:tplc="8DE62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44"/>
    <w:rsid w:val="00000402"/>
    <w:rsid w:val="00001891"/>
    <w:rsid w:val="00002A76"/>
    <w:rsid w:val="000050A3"/>
    <w:rsid w:val="0002796B"/>
    <w:rsid w:val="000348B9"/>
    <w:rsid w:val="00063308"/>
    <w:rsid w:val="00092E82"/>
    <w:rsid w:val="00102311"/>
    <w:rsid w:val="00105121"/>
    <w:rsid w:val="00105906"/>
    <w:rsid w:val="00107DE8"/>
    <w:rsid w:val="001754AD"/>
    <w:rsid w:val="00177A17"/>
    <w:rsid w:val="001941C7"/>
    <w:rsid w:val="00197334"/>
    <w:rsid w:val="001A2BBE"/>
    <w:rsid w:val="001B32E9"/>
    <w:rsid w:val="001B74BC"/>
    <w:rsid w:val="001E5E21"/>
    <w:rsid w:val="001E5EDA"/>
    <w:rsid w:val="00217B3D"/>
    <w:rsid w:val="00221BF8"/>
    <w:rsid w:val="0025278F"/>
    <w:rsid w:val="00252B8E"/>
    <w:rsid w:val="00253024"/>
    <w:rsid w:val="002542FD"/>
    <w:rsid w:val="002616E5"/>
    <w:rsid w:val="00292FDC"/>
    <w:rsid w:val="002D6399"/>
    <w:rsid w:val="002E5376"/>
    <w:rsid w:val="002E6667"/>
    <w:rsid w:val="00352CA6"/>
    <w:rsid w:val="0036595F"/>
    <w:rsid w:val="00382C70"/>
    <w:rsid w:val="003A0DC2"/>
    <w:rsid w:val="003E24F4"/>
    <w:rsid w:val="00414D60"/>
    <w:rsid w:val="00424700"/>
    <w:rsid w:val="00441EE8"/>
    <w:rsid w:val="00452486"/>
    <w:rsid w:val="00452DFC"/>
    <w:rsid w:val="00456FD7"/>
    <w:rsid w:val="0046789E"/>
    <w:rsid w:val="00467C3D"/>
    <w:rsid w:val="00470868"/>
    <w:rsid w:val="00470C8C"/>
    <w:rsid w:val="0048732E"/>
    <w:rsid w:val="004933B0"/>
    <w:rsid w:val="00493708"/>
    <w:rsid w:val="00524122"/>
    <w:rsid w:val="00525E44"/>
    <w:rsid w:val="00540E7F"/>
    <w:rsid w:val="005439B6"/>
    <w:rsid w:val="00552B1E"/>
    <w:rsid w:val="0057323C"/>
    <w:rsid w:val="005E652E"/>
    <w:rsid w:val="005F18B2"/>
    <w:rsid w:val="00604C72"/>
    <w:rsid w:val="006127E8"/>
    <w:rsid w:val="00620926"/>
    <w:rsid w:val="006311E8"/>
    <w:rsid w:val="00632EEF"/>
    <w:rsid w:val="00647AD3"/>
    <w:rsid w:val="00663BC2"/>
    <w:rsid w:val="0067247A"/>
    <w:rsid w:val="0068092E"/>
    <w:rsid w:val="006823CC"/>
    <w:rsid w:val="00697BDD"/>
    <w:rsid w:val="006B283A"/>
    <w:rsid w:val="006D72E8"/>
    <w:rsid w:val="006E5409"/>
    <w:rsid w:val="006F6D75"/>
    <w:rsid w:val="00712A92"/>
    <w:rsid w:val="00727517"/>
    <w:rsid w:val="00736F95"/>
    <w:rsid w:val="00743C3D"/>
    <w:rsid w:val="00746B97"/>
    <w:rsid w:val="00753B63"/>
    <w:rsid w:val="007828A4"/>
    <w:rsid w:val="007A79E0"/>
    <w:rsid w:val="007E281C"/>
    <w:rsid w:val="007F5D0A"/>
    <w:rsid w:val="00806AF1"/>
    <w:rsid w:val="008916A0"/>
    <w:rsid w:val="008A5C5A"/>
    <w:rsid w:val="008B30AC"/>
    <w:rsid w:val="008D20F8"/>
    <w:rsid w:val="008D2E0E"/>
    <w:rsid w:val="008D7D28"/>
    <w:rsid w:val="00921E19"/>
    <w:rsid w:val="009373DB"/>
    <w:rsid w:val="0096144F"/>
    <w:rsid w:val="0098779B"/>
    <w:rsid w:val="009A5979"/>
    <w:rsid w:val="009D18CE"/>
    <w:rsid w:val="009D4F4A"/>
    <w:rsid w:val="009F01BF"/>
    <w:rsid w:val="009F0210"/>
    <w:rsid w:val="00A05C9F"/>
    <w:rsid w:val="00A51E1C"/>
    <w:rsid w:val="00A8065A"/>
    <w:rsid w:val="00A96466"/>
    <w:rsid w:val="00B00CA2"/>
    <w:rsid w:val="00B23362"/>
    <w:rsid w:val="00B6488D"/>
    <w:rsid w:val="00BA41E8"/>
    <w:rsid w:val="00BA5971"/>
    <w:rsid w:val="00BA7552"/>
    <w:rsid w:val="00BB47A3"/>
    <w:rsid w:val="00BB7D80"/>
    <w:rsid w:val="00BD5A4A"/>
    <w:rsid w:val="00BE0DC9"/>
    <w:rsid w:val="00C07445"/>
    <w:rsid w:val="00C87F0D"/>
    <w:rsid w:val="00C96A7D"/>
    <w:rsid w:val="00CA1F64"/>
    <w:rsid w:val="00CF60D1"/>
    <w:rsid w:val="00D0260B"/>
    <w:rsid w:val="00D049ED"/>
    <w:rsid w:val="00D06106"/>
    <w:rsid w:val="00D13576"/>
    <w:rsid w:val="00D2572B"/>
    <w:rsid w:val="00D43326"/>
    <w:rsid w:val="00D75515"/>
    <w:rsid w:val="00DD25A5"/>
    <w:rsid w:val="00E1551F"/>
    <w:rsid w:val="00E43521"/>
    <w:rsid w:val="00E65C44"/>
    <w:rsid w:val="00E73D37"/>
    <w:rsid w:val="00EC37E8"/>
    <w:rsid w:val="00EF1185"/>
    <w:rsid w:val="00EF2F6D"/>
    <w:rsid w:val="00EF6153"/>
    <w:rsid w:val="00F25E93"/>
    <w:rsid w:val="00F35604"/>
    <w:rsid w:val="00F44D09"/>
    <w:rsid w:val="00FB0386"/>
    <w:rsid w:val="00FB2421"/>
    <w:rsid w:val="00FB452D"/>
    <w:rsid w:val="00FC050F"/>
    <w:rsid w:val="00FC46F0"/>
    <w:rsid w:val="00FD4A22"/>
    <w:rsid w:val="00FF04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61CACF-773B-42EA-B03F-8666738A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44"/>
    <w:rPr>
      <w:sz w:val="20"/>
      <w:szCs w:val="20"/>
    </w:rPr>
  </w:style>
  <w:style w:type="paragraph" w:styleId="1">
    <w:name w:val="heading 1"/>
    <w:basedOn w:val="a"/>
    <w:next w:val="a"/>
    <w:link w:val="10"/>
    <w:uiPriority w:val="99"/>
    <w:qFormat/>
    <w:locked/>
    <w:rsid w:val="00E1551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B74BC"/>
    <w:pPr>
      <w:keepNext/>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33B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B74BC"/>
    <w:rPr>
      <w:rFonts w:cs="Times New Roman"/>
      <w:sz w:val="24"/>
      <w:szCs w:val="24"/>
      <w:lang w:val="ru-RU" w:eastAsia="ru-RU" w:bidi="ar-SA"/>
    </w:rPr>
  </w:style>
  <w:style w:type="paragraph" w:customStyle="1" w:styleId="11">
    <w:name w:val="Без интервала1"/>
    <w:uiPriority w:val="99"/>
    <w:rsid w:val="00E65C44"/>
    <w:rPr>
      <w:rFonts w:ascii="Calibri" w:hAnsi="Calibri"/>
      <w:lang w:eastAsia="en-US"/>
    </w:rPr>
  </w:style>
  <w:style w:type="paragraph" w:customStyle="1" w:styleId="ConsPlusNormal">
    <w:name w:val="ConsPlusNormal"/>
    <w:link w:val="ConsPlusNormal0"/>
    <w:rsid w:val="006F6D75"/>
    <w:pPr>
      <w:widowControl w:val="0"/>
      <w:suppressAutoHyphens/>
      <w:autoSpaceDE w:val="0"/>
      <w:ind w:firstLine="720"/>
    </w:pPr>
    <w:rPr>
      <w:rFonts w:ascii="Arial" w:hAnsi="Arial" w:cs="Arial"/>
      <w:sz w:val="20"/>
      <w:szCs w:val="20"/>
      <w:lang w:eastAsia="ar-SA"/>
    </w:rPr>
  </w:style>
  <w:style w:type="paragraph" w:styleId="a3">
    <w:name w:val="Title"/>
    <w:basedOn w:val="a"/>
    <w:link w:val="a4"/>
    <w:uiPriority w:val="99"/>
    <w:qFormat/>
    <w:rsid w:val="00470868"/>
    <w:pPr>
      <w:jc w:val="center"/>
    </w:pPr>
    <w:rPr>
      <w:b/>
      <w:bCs/>
      <w:sz w:val="24"/>
      <w:szCs w:val="24"/>
    </w:rPr>
  </w:style>
  <w:style w:type="character" w:customStyle="1" w:styleId="TitleChar">
    <w:name w:val="Title Char"/>
    <w:basedOn w:val="a0"/>
    <w:uiPriority w:val="99"/>
    <w:locked/>
    <w:rsid w:val="005F18B2"/>
    <w:rPr>
      <w:rFonts w:ascii="Cambria" w:hAnsi="Cambria" w:cs="Times New Roman"/>
      <w:b/>
      <w:bCs/>
      <w:kern w:val="28"/>
      <w:sz w:val="32"/>
      <w:szCs w:val="32"/>
    </w:rPr>
  </w:style>
  <w:style w:type="character" w:customStyle="1" w:styleId="a4">
    <w:name w:val="Название Знак"/>
    <w:basedOn w:val="a0"/>
    <w:link w:val="a3"/>
    <w:uiPriority w:val="99"/>
    <w:locked/>
    <w:rsid w:val="00470868"/>
    <w:rPr>
      <w:rFonts w:cs="Times New Roman"/>
      <w:b/>
      <w:bCs/>
      <w:sz w:val="24"/>
      <w:szCs w:val="24"/>
    </w:rPr>
  </w:style>
  <w:style w:type="paragraph" w:styleId="a5">
    <w:name w:val="Body Text Indent"/>
    <w:basedOn w:val="a"/>
    <w:link w:val="a6"/>
    <w:uiPriority w:val="99"/>
    <w:rsid w:val="001B74BC"/>
    <w:pPr>
      <w:ind w:left="360"/>
    </w:pPr>
    <w:rPr>
      <w:sz w:val="24"/>
      <w:szCs w:val="24"/>
    </w:rPr>
  </w:style>
  <w:style w:type="character" w:customStyle="1" w:styleId="a6">
    <w:name w:val="Основной текст с отступом Знак"/>
    <w:basedOn w:val="a0"/>
    <w:link w:val="a5"/>
    <w:uiPriority w:val="99"/>
    <w:semiHidden/>
    <w:locked/>
    <w:rsid w:val="001B74BC"/>
    <w:rPr>
      <w:rFonts w:cs="Times New Roman"/>
      <w:sz w:val="24"/>
      <w:szCs w:val="24"/>
      <w:lang w:val="ru-RU" w:eastAsia="ru-RU" w:bidi="ar-SA"/>
    </w:rPr>
  </w:style>
  <w:style w:type="paragraph" w:customStyle="1" w:styleId="ConsNormal">
    <w:name w:val="ConsNormal"/>
    <w:uiPriority w:val="99"/>
    <w:rsid w:val="006311E8"/>
    <w:pPr>
      <w:widowControl w:val="0"/>
      <w:autoSpaceDE w:val="0"/>
      <w:autoSpaceDN w:val="0"/>
      <w:adjustRightInd w:val="0"/>
      <w:ind w:right="19772" w:firstLine="720"/>
    </w:pPr>
    <w:rPr>
      <w:rFonts w:ascii="Arial" w:hAnsi="Arial" w:cs="Arial"/>
      <w:sz w:val="20"/>
      <w:szCs w:val="20"/>
    </w:rPr>
  </w:style>
  <w:style w:type="character" w:customStyle="1" w:styleId="blk">
    <w:name w:val="blk"/>
    <w:basedOn w:val="a0"/>
    <w:uiPriority w:val="99"/>
    <w:rsid w:val="006311E8"/>
    <w:rPr>
      <w:rFonts w:cs="Times New Roman"/>
    </w:rPr>
  </w:style>
  <w:style w:type="character" w:styleId="a7">
    <w:name w:val="Hyperlink"/>
    <w:basedOn w:val="a0"/>
    <w:uiPriority w:val="99"/>
    <w:rsid w:val="006311E8"/>
    <w:rPr>
      <w:rFonts w:cs="Times New Roman"/>
      <w:color w:val="0000FF"/>
      <w:u w:val="single"/>
    </w:rPr>
  </w:style>
  <w:style w:type="paragraph" w:customStyle="1" w:styleId="ConsPlusTitle">
    <w:name w:val="ConsPlusTitle"/>
    <w:uiPriority w:val="99"/>
    <w:rsid w:val="00E1551F"/>
    <w:pPr>
      <w:widowControl w:val="0"/>
      <w:autoSpaceDE w:val="0"/>
      <w:autoSpaceDN w:val="0"/>
    </w:pPr>
    <w:rPr>
      <w:rFonts w:ascii="Calibri" w:hAnsi="Calibri" w:cs="Calibri"/>
      <w:b/>
      <w:szCs w:val="20"/>
    </w:rPr>
  </w:style>
  <w:style w:type="paragraph" w:styleId="a8">
    <w:name w:val="Normal (Web)"/>
    <w:aliases w:val="Знак Знак1,Знак Знак Знак Знак,Знак Знак Знак1,Обычный (веб)1 Знак,Знак Знак Знак Знак Знак Знак Знак Знак,Знак Знак2 Знак,Знак Знак Знак Знак1 Знак,Знак Знак Знак Знак Знак Знак Знак Знак1 Знак,Знак Знак Знак2 Знак"/>
    <w:basedOn w:val="a"/>
    <w:rsid w:val="0057323C"/>
    <w:pPr>
      <w:spacing w:after="160" w:line="240" w:lineRule="exact"/>
    </w:pPr>
    <w:rPr>
      <w:rFonts w:ascii="Verdana" w:hAnsi="Verdana"/>
      <w:sz w:val="24"/>
      <w:szCs w:val="24"/>
      <w:lang w:val="en-US" w:eastAsia="en-US"/>
    </w:rPr>
  </w:style>
  <w:style w:type="character" w:customStyle="1" w:styleId="ConsPlusNormal0">
    <w:name w:val="ConsPlusNormal Знак"/>
    <w:link w:val="ConsPlusNormal"/>
    <w:locked/>
    <w:rsid w:val="0057323C"/>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15331">
      <w:marLeft w:val="0"/>
      <w:marRight w:val="0"/>
      <w:marTop w:val="0"/>
      <w:marBottom w:val="0"/>
      <w:divBdr>
        <w:top w:val="none" w:sz="0" w:space="0" w:color="auto"/>
        <w:left w:val="none" w:sz="0" w:space="0" w:color="auto"/>
        <w:bottom w:val="none" w:sz="0" w:space="0" w:color="auto"/>
        <w:right w:val="none" w:sz="0" w:space="0" w:color="auto"/>
      </w:divBdr>
    </w:div>
    <w:div w:id="1588615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v-alt.ru/" TargetMode="External"/><Relationship Id="rId3" Type="http://schemas.openxmlformats.org/officeDocument/2006/relationships/settings" Target="settings.xml"/><Relationship Id="rId7" Type="http://schemas.openxmlformats.org/officeDocument/2006/relationships/hyperlink" Target="consultantplus://offline/ref=15233D62A3F55F7CAE1CAA3BB278DBB71AF543263822EECE286AA8EB6171673D9DE7DB8BBC2BFC2BJBB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233D62A3F55F7CAE1CAA3BB278DBB71AF44F253920EECE286AA8EB6171673D9DE7DB8FJBBCF" TargetMode="External"/><Relationship Id="rId11" Type="http://schemas.openxmlformats.org/officeDocument/2006/relationships/theme" Target="theme/theme1.xml"/><Relationship Id="rId5" Type="http://schemas.openxmlformats.org/officeDocument/2006/relationships/hyperlink" Target="consultantplus://offline/ref=15233D62A3F55F7CAE1CAA3BB278DBB71AF44F253920EECE286AA8EB6171673D9DE7DB8DJBB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a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СОВЕТ ДЕПУТАТОВ СОЛНЕЧНОГО СЕЛЬСОВЕТА</vt:lpstr>
    </vt:vector>
  </TitlesOfParts>
  <Company>MoBIL GROUP</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СОЛНЕЧНОГО СЕЛЬСОВЕТА</dc:title>
  <dc:subject/>
  <dc:creator>1</dc:creator>
  <cp:keywords/>
  <dc:description/>
  <cp:lastModifiedBy>Windows</cp:lastModifiedBy>
  <cp:revision>4</cp:revision>
  <cp:lastPrinted>2016-09-29T09:15:00Z</cp:lastPrinted>
  <dcterms:created xsi:type="dcterms:W3CDTF">2021-07-06T07:22:00Z</dcterms:created>
  <dcterms:modified xsi:type="dcterms:W3CDTF">2021-07-06T07:31:00Z</dcterms:modified>
</cp:coreProperties>
</file>