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148E4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 w:rsidR="00F241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45131F" w:rsidRDefault="0029124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1248">
        <w:rPr>
          <w:rFonts w:ascii="Times New Roman" w:hAnsi="Times New Roman" w:cs="Times New Roman"/>
          <w:sz w:val="24"/>
          <w:szCs w:val="24"/>
        </w:rPr>
        <w:t>18.03.2024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237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="00291248">
              <w:rPr>
                <w:rFonts w:ascii="Times New Roman" w:hAnsi="Times New Roman" w:cs="Times New Roman"/>
                <w:sz w:val="24"/>
                <w:szCs w:val="24"/>
              </w:rPr>
              <w:t>, ул. Мичурина, 6а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 м.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 w:rsidP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>42609:47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52DC6"/>
    <w:rsid w:val="00113A9F"/>
    <w:rsid w:val="001819A9"/>
    <w:rsid w:val="00291248"/>
    <w:rsid w:val="0036028E"/>
    <w:rsid w:val="004345C2"/>
    <w:rsid w:val="0045131F"/>
    <w:rsid w:val="0053031F"/>
    <w:rsid w:val="0056206D"/>
    <w:rsid w:val="00635DF5"/>
    <w:rsid w:val="00766515"/>
    <w:rsid w:val="008148E4"/>
    <w:rsid w:val="0084573D"/>
    <w:rsid w:val="00A04C32"/>
    <w:rsid w:val="00B82E89"/>
    <w:rsid w:val="00CF5BD6"/>
    <w:rsid w:val="00D56652"/>
    <w:rsid w:val="00D71766"/>
    <w:rsid w:val="00E2329F"/>
    <w:rsid w:val="00E519D4"/>
    <w:rsid w:val="00EC2379"/>
    <w:rsid w:val="00F22D1C"/>
    <w:rsid w:val="00F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2024-04-11T08:30:00Z</dcterms:created>
  <dcterms:modified xsi:type="dcterms:W3CDTF">2024-04-11T08:30:00Z</dcterms:modified>
</cp:coreProperties>
</file>