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997"/>
        <w:tblW w:w="9360" w:type="dxa"/>
        <w:tblLayout w:type="fixed"/>
        <w:tblLook w:val="04A0" w:firstRow="1" w:lastRow="0" w:firstColumn="1" w:lastColumn="0" w:noHBand="0" w:noVBand="1"/>
      </w:tblPr>
      <w:tblGrid>
        <w:gridCol w:w="3971"/>
        <w:gridCol w:w="2190"/>
        <w:gridCol w:w="3199"/>
      </w:tblGrid>
      <w:tr w:rsidR="00C26B18" w:rsidTr="00C26B18">
        <w:trPr>
          <w:cantSplit/>
        </w:trPr>
        <w:tc>
          <w:tcPr>
            <w:tcW w:w="3971" w:type="dxa"/>
            <w:hideMark/>
          </w:tcPr>
          <w:p w:rsidR="00C26B18" w:rsidRPr="00C26B18" w:rsidRDefault="00C26B18" w:rsidP="00C26B18">
            <w:pPr>
              <w:ind w:left="-108"/>
              <w:jc w:val="both"/>
              <w:rPr>
                <w:sz w:val="24"/>
                <w:szCs w:val="24"/>
              </w:rPr>
            </w:pPr>
            <w:r w:rsidRPr="00C26B18">
              <w:rPr>
                <w:sz w:val="24"/>
                <w:szCs w:val="24"/>
              </w:rPr>
              <w:t xml:space="preserve">О внесении изменения в решение    Совета   депутатов </w:t>
            </w:r>
            <w:proofErr w:type="spellStart"/>
            <w:r w:rsidRPr="00C26B18">
              <w:rPr>
                <w:sz w:val="24"/>
                <w:szCs w:val="24"/>
              </w:rPr>
              <w:t>Но</w:t>
            </w:r>
            <w:r w:rsidR="00D107FB">
              <w:rPr>
                <w:sz w:val="24"/>
                <w:szCs w:val="24"/>
              </w:rPr>
              <w:t>воберёзовского</w:t>
            </w:r>
            <w:proofErr w:type="spellEnd"/>
            <w:r w:rsidR="00D107FB">
              <w:rPr>
                <w:sz w:val="24"/>
                <w:szCs w:val="24"/>
              </w:rPr>
              <w:t xml:space="preserve"> сельсовета  от 21.04.2017 № </w:t>
            </w:r>
            <w:r w:rsidR="00D107FB" w:rsidRPr="00D107FB">
              <w:rPr>
                <w:sz w:val="24"/>
                <w:szCs w:val="24"/>
              </w:rPr>
              <w:t>09</w:t>
            </w:r>
            <w:r w:rsidRPr="00D107FB">
              <w:rPr>
                <w:sz w:val="24"/>
                <w:szCs w:val="24"/>
              </w:rPr>
              <w:t xml:space="preserve"> </w:t>
            </w:r>
            <w:r w:rsidR="00D107FB" w:rsidRPr="00D107FB">
              <w:rPr>
                <w:sz w:val="24"/>
                <w:szCs w:val="24"/>
              </w:rPr>
              <w:t xml:space="preserve"> </w:t>
            </w:r>
            <w:r w:rsidR="00D107FB">
              <w:rPr>
                <w:sz w:val="24"/>
                <w:szCs w:val="24"/>
              </w:rPr>
              <w:t>«</w:t>
            </w:r>
            <w:r w:rsidR="00D107FB" w:rsidRPr="00D107FB">
              <w:rPr>
                <w:sz w:val="24"/>
                <w:szCs w:val="24"/>
              </w:rPr>
              <w:t xml:space="preserve">Положения о старосте населенных пунктов </w:t>
            </w:r>
            <w:proofErr w:type="spellStart"/>
            <w:r w:rsidR="00D107FB" w:rsidRPr="00D107FB">
              <w:rPr>
                <w:sz w:val="24"/>
                <w:szCs w:val="24"/>
              </w:rPr>
              <w:t>Новоберёзовского</w:t>
            </w:r>
            <w:proofErr w:type="spellEnd"/>
            <w:r w:rsidR="00D107FB" w:rsidRPr="00D107FB">
              <w:rPr>
                <w:sz w:val="24"/>
                <w:szCs w:val="24"/>
              </w:rPr>
              <w:t xml:space="preserve"> сельсовета Первомайского района Алтайского края</w:t>
            </w:r>
            <w:r w:rsidR="00D107FB">
              <w:rPr>
                <w:sz w:val="24"/>
                <w:szCs w:val="24"/>
              </w:rPr>
              <w:t>»</w:t>
            </w:r>
            <w:r w:rsidR="00D107FB" w:rsidRPr="00D107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C26B18" w:rsidRDefault="00C26B18" w:rsidP="00C26B18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1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26B18" w:rsidRDefault="00C26B18" w:rsidP="00C26B18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C26B18" w:rsidTr="00C26B18">
        <w:trPr>
          <w:cantSplit/>
          <w:trHeight w:hRule="exact" w:val="485"/>
        </w:trPr>
        <w:tc>
          <w:tcPr>
            <w:tcW w:w="397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C26B18" w:rsidRDefault="00C26B18" w:rsidP="00C26B18">
            <w:pPr>
              <w:rPr>
                <w:sz w:val="26"/>
                <w:szCs w:val="26"/>
              </w:rPr>
            </w:pPr>
          </w:p>
          <w:p w:rsidR="00C26B18" w:rsidRDefault="00C26B18" w:rsidP="00C26B18">
            <w:pPr>
              <w:rPr>
                <w:sz w:val="26"/>
                <w:szCs w:val="26"/>
              </w:rPr>
            </w:pPr>
          </w:p>
          <w:p w:rsidR="00C26B18" w:rsidRDefault="00C26B18" w:rsidP="00C26B18">
            <w:pPr>
              <w:rPr>
                <w:sz w:val="26"/>
                <w:szCs w:val="26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C26B18" w:rsidRDefault="00C26B18" w:rsidP="00C26B18">
            <w:pPr>
              <w:spacing w:line="240" w:lineRule="exact"/>
              <w:rPr>
                <w:sz w:val="26"/>
                <w:szCs w:val="26"/>
              </w:rPr>
            </w:pPr>
          </w:p>
        </w:tc>
      </w:tr>
    </w:tbl>
    <w:p w:rsidR="008D0010" w:rsidRPr="001D6B70" w:rsidRDefault="008D0010" w:rsidP="008D0010">
      <w:pPr>
        <w:spacing w:after="200" w:line="276" w:lineRule="auto"/>
        <w:jc w:val="center"/>
        <w:rPr>
          <w:b/>
          <w:sz w:val="28"/>
          <w:szCs w:val="28"/>
        </w:rPr>
      </w:pPr>
      <w:r w:rsidRPr="001D6B70">
        <w:rPr>
          <w:b/>
          <w:sz w:val="28"/>
          <w:szCs w:val="28"/>
        </w:rPr>
        <w:t>СОВЕТ ДЕПУТАТОВ НОВОБЕРЁЗОВСКОГО СЕЛЬСОВЕТА</w:t>
      </w:r>
    </w:p>
    <w:p w:rsidR="008D0010" w:rsidRPr="001D6B70" w:rsidRDefault="008D0010" w:rsidP="008D0010">
      <w:pPr>
        <w:spacing w:after="200" w:line="276" w:lineRule="auto"/>
        <w:jc w:val="center"/>
        <w:rPr>
          <w:b/>
          <w:sz w:val="28"/>
          <w:szCs w:val="28"/>
        </w:rPr>
      </w:pPr>
      <w:r w:rsidRPr="001D6B70">
        <w:rPr>
          <w:b/>
          <w:sz w:val="28"/>
          <w:szCs w:val="28"/>
        </w:rPr>
        <w:t>ПЕРВОМАЙСКОГО РАЙОНА АЛТАЙСКОГО КРАЯ</w:t>
      </w:r>
    </w:p>
    <w:p w:rsidR="008D0010" w:rsidRPr="001D6B70" w:rsidRDefault="008D0010" w:rsidP="008D0010">
      <w:pPr>
        <w:spacing w:after="200" w:line="276" w:lineRule="auto"/>
        <w:ind w:left="3600"/>
        <w:rPr>
          <w:b/>
          <w:sz w:val="28"/>
          <w:szCs w:val="28"/>
        </w:rPr>
      </w:pPr>
      <w:r w:rsidRPr="001D6B70">
        <w:rPr>
          <w:b/>
          <w:sz w:val="28"/>
          <w:szCs w:val="28"/>
        </w:rPr>
        <w:t xml:space="preserve">   РЕШЕНИЕ </w:t>
      </w:r>
    </w:p>
    <w:p w:rsidR="008D0010" w:rsidRPr="001D6B70" w:rsidRDefault="008D0010" w:rsidP="008D001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27.12.2021</w:t>
      </w:r>
      <w:r w:rsidRPr="001D6B70">
        <w:rPr>
          <w:sz w:val="28"/>
          <w:szCs w:val="28"/>
        </w:rPr>
        <w:tab/>
      </w:r>
      <w:r w:rsidRPr="001D6B70">
        <w:rPr>
          <w:sz w:val="28"/>
          <w:szCs w:val="28"/>
        </w:rPr>
        <w:tab/>
      </w:r>
      <w:r w:rsidRPr="001D6B70">
        <w:rPr>
          <w:sz w:val="28"/>
          <w:szCs w:val="28"/>
        </w:rPr>
        <w:tab/>
      </w:r>
      <w:r w:rsidRPr="001D6B70">
        <w:rPr>
          <w:sz w:val="28"/>
          <w:szCs w:val="28"/>
        </w:rPr>
        <w:tab/>
      </w:r>
      <w:r w:rsidRPr="001D6B70">
        <w:rPr>
          <w:sz w:val="28"/>
          <w:szCs w:val="28"/>
        </w:rPr>
        <w:tab/>
      </w:r>
      <w:r w:rsidRPr="001D6B70"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 xml:space="preserve">               № 44</w:t>
      </w:r>
      <w:r w:rsidRPr="001D6B70">
        <w:rPr>
          <w:sz w:val="28"/>
          <w:szCs w:val="28"/>
        </w:rPr>
        <w:t xml:space="preserve"> </w:t>
      </w:r>
    </w:p>
    <w:p w:rsidR="008D0010" w:rsidRPr="001D6B70" w:rsidRDefault="008D0010" w:rsidP="008D0010">
      <w:pPr>
        <w:spacing w:after="200" w:line="276" w:lineRule="auto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 w:rsidRPr="001D6B70">
        <w:rPr>
          <w:sz w:val="24"/>
          <w:szCs w:val="24"/>
        </w:rPr>
        <w:t>с</w:t>
      </w:r>
      <w:proofErr w:type="gramEnd"/>
      <w:r w:rsidRPr="001D6B70">
        <w:rPr>
          <w:sz w:val="24"/>
          <w:szCs w:val="24"/>
        </w:rPr>
        <w:t xml:space="preserve">.  </w:t>
      </w:r>
      <w:proofErr w:type="spellStart"/>
      <w:r w:rsidRPr="001D6B70">
        <w:rPr>
          <w:sz w:val="24"/>
          <w:szCs w:val="24"/>
        </w:rPr>
        <w:t>Новоберёзовка</w:t>
      </w:r>
      <w:proofErr w:type="spellEnd"/>
    </w:p>
    <w:p w:rsidR="00C26B18" w:rsidRPr="008D0010" w:rsidRDefault="00C26B18" w:rsidP="00C26B1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          </w:t>
      </w:r>
      <w:r w:rsidRPr="008D0010">
        <w:rPr>
          <w:sz w:val="24"/>
          <w:szCs w:val="24"/>
        </w:rPr>
        <w:t xml:space="preserve">В соответствии со статьей 56 Устава муниципального образования </w:t>
      </w:r>
      <w:proofErr w:type="spellStart"/>
      <w:r w:rsidRPr="008D0010">
        <w:rPr>
          <w:sz w:val="24"/>
          <w:szCs w:val="24"/>
        </w:rPr>
        <w:t>Новоберёзовский</w:t>
      </w:r>
      <w:proofErr w:type="spellEnd"/>
      <w:r w:rsidRPr="008D0010">
        <w:rPr>
          <w:sz w:val="24"/>
          <w:szCs w:val="24"/>
        </w:rPr>
        <w:t xml:space="preserve"> сельсовет П</w:t>
      </w:r>
      <w:r w:rsidR="009B6AE9" w:rsidRPr="008D0010">
        <w:rPr>
          <w:sz w:val="24"/>
          <w:szCs w:val="24"/>
        </w:rPr>
        <w:t>ер</w:t>
      </w:r>
      <w:r w:rsidRPr="008D0010">
        <w:rPr>
          <w:sz w:val="24"/>
          <w:szCs w:val="24"/>
        </w:rPr>
        <w:t xml:space="preserve">вомайского района, Совет депутатов </w:t>
      </w:r>
    </w:p>
    <w:p w:rsidR="00B32924" w:rsidRPr="008D0010" w:rsidRDefault="00B32924" w:rsidP="00B329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D0010">
        <w:rPr>
          <w:sz w:val="24"/>
          <w:szCs w:val="24"/>
        </w:rPr>
        <w:t xml:space="preserve">           РЕШИЛ:</w:t>
      </w:r>
    </w:p>
    <w:p w:rsidR="00C26B18" w:rsidRPr="008D0010" w:rsidRDefault="00C26B18" w:rsidP="00B329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D0010">
        <w:rPr>
          <w:sz w:val="24"/>
          <w:szCs w:val="24"/>
        </w:rPr>
        <w:t xml:space="preserve"> </w:t>
      </w:r>
      <w:r w:rsidR="00B32924" w:rsidRPr="008D0010">
        <w:rPr>
          <w:sz w:val="24"/>
          <w:szCs w:val="24"/>
        </w:rPr>
        <w:t xml:space="preserve">         1. </w:t>
      </w:r>
      <w:r w:rsidRPr="008D0010">
        <w:rPr>
          <w:iCs/>
          <w:sz w:val="24"/>
          <w:szCs w:val="24"/>
        </w:rPr>
        <w:t>Внести в  решение</w:t>
      </w:r>
      <w:r w:rsidRPr="008D0010">
        <w:rPr>
          <w:sz w:val="24"/>
          <w:szCs w:val="24"/>
        </w:rPr>
        <w:t xml:space="preserve"> Совета депутатов </w:t>
      </w:r>
      <w:proofErr w:type="spellStart"/>
      <w:r w:rsidRPr="008D0010">
        <w:rPr>
          <w:sz w:val="24"/>
          <w:szCs w:val="24"/>
        </w:rPr>
        <w:t>Н</w:t>
      </w:r>
      <w:r w:rsidR="00D107FB" w:rsidRPr="008D0010">
        <w:rPr>
          <w:sz w:val="24"/>
          <w:szCs w:val="24"/>
        </w:rPr>
        <w:t>овоберёзовского</w:t>
      </w:r>
      <w:proofErr w:type="spellEnd"/>
      <w:r w:rsidR="00D107FB" w:rsidRPr="008D0010">
        <w:rPr>
          <w:sz w:val="24"/>
          <w:szCs w:val="24"/>
        </w:rPr>
        <w:t xml:space="preserve"> сельсовета от 21.04.2017 № 09</w:t>
      </w:r>
      <w:r w:rsidRPr="008D0010">
        <w:rPr>
          <w:sz w:val="24"/>
          <w:szCs w:val="24"/>
        </w:rPr>
        <w:t xml:space="preserve">  </w:t>
      </w:r>
      <w:r w:rsidR="00D107FB" w:rsidRPr="008D0010">
        <w:rPr>
          <w:sz w:val="24"/>
          <w:szCs w:val="24"/>
        </w:rPr>
        <w:t xml:space="preserve">«Положения о старосте населенных пунктов </w:t>
      </w:r>
      <w:proofErr w:type="spellStart"/>
      <w:r w:rsidR="00D107FB" w:rsidRPr="008D0010">
        <w:rPr>
          <w:sz w:val="24"/>
          <w:szCs w:val="24"/>
        </w:rPr>
        <w:t>Новоберёзовского</w:t>
      </w:r>
      <w:proofErr w:type="spellEnd"/>
      <w:r w:rsidR="00D107FB" w:rsidRPr="008D0010">
        <w:rPr>
          <w:sz w:val="24"/>
          <w:szCs w:val="24"/>
        </w:rPr>
        <w:t xml:space="preserve"> сельсовета Первомайского района Алтайского края» </w:t>
      </w:r>
      <w:r w:rsidRPr="008D0010">
        <w:rPr>
          <w:bCs/>
          <w:sz w:val="24"/>
          <w:szCs w:val="24"/>
        </w:rPr>
        <w:t>следующие изменения:</w:t>
      </w:r>
    </w:p>
    <w:p w:rsidR="00B32924" w:rsidRPr="008D0010" w:rsidRDefault="008D0010" w:rsidP="008D0010">
      <w:pPr>
        <w:tabs>
          <w:tab w:val="left" w:pos="993"/>
          <w:tab w:val="num" w:pos="1977"/>
        </w:tabs>
        <w:jc w:val="both"/>
        <w:rPr>
          <w:bCs/>
          <w:sz w:val="24"/>
          <w:szCs w:val="24"/>
          <w:lang w:eastAsia="x-none"/>
        </w:rPr>
      </w:pPr>
      <w:r w:rsidRPr="008D0010">
        <w:rPr>
          <w:bCs/>
          <w:sz w:val="24"/>
          <w:szCs w:val="24"/>
          <w:lang w:eastAsia="x-none"/>
        </w:rPr>
        <w:t xml:space="preserve">         </w:t>
      </w:r>
      <w:r w:rsidR="002F6999" w:rsidRPr="008D0010">
        <w:rPr>
          <w:bCs/>
          <w:sz w:val="24"/>
          <w:szCs w:val="24"/>
          <w:lang w:eastAsia="x-none"/>
        </w:rPr>
        <w:t xml:space="preserve">1) в статье 3 </w:t>
      </w:r>
      <w:r w:rsidR="00B32924" w:rsidRPr="008D0010">
        <w:rPr>
          <w:bCs/>
          <w:sz w:val="24"/>
          <w:szCs w:val="24"/>
          <w:lang w:eastAsia="x-none"/>
        </w:rPr>
        <w:t xml:space="preserve"> </w:t>
      </w:r>
      <w:r w:rsidR="002F6999" w:rsidRPr="008D0010">
        <w:rPr>
          <w:bCs/>
          <w:sz w:val="24"/>
          <w:szCs w:val="24"/>
          <w:lang w:eastAsia="x-none"/>
        </w:rPr>
        <w:t xml:space="preserve"> </w:t>
      </w:r>
      <w:r w:rsidR="00B32924" w:rsidRPr="008D0010">
        <w:rPr>
          <w:bCs/>
          <w:sz w:val="24"/>
          <w:szCs w:val="24"/>
          <w:lang w:eastAsia="x-none"/>
        </w:rPr>
        <w:t>часть 3.14 изложить в следующей редакции:</w:t>
      </w:r>
    </w:p>
    <w:p w:rsidR="002F6999" w:rsidRPr="008D0010" w:rsidRDefault="00B32924" w:rsidP="00B32924">
      <w:pPr>
        <w:pStyle w:val="a7"/>
        <w:jc w:val="both"/>
        <w:rPr>
          <w:sz w:val="24"/>
          <w:szCs w:val="24"/>
          <w:lang w:bidi="en-US"/>
        </w:rPr>
      </w:pPr>
      <w:r w:rsidRPr="008D0010">
        <w:rPr>
          <w:bCs/>
          <w:sz w:val="24"/>
          <w:szCs w:val="24"/>
        </w:rPr>
        <w:t xml:space="preserve">         </w:t>
      </w:r>
      <w:r w:rsidR="008D0010">
        <w:rPr>
          <w:bCs/>
          <w:sz w:val="24"/>
          <w:szCs w:val="24"/>
        </w:rPr>
        <w:t>«</w:t>
      </w:r>
      <w:r w:rsidRPr="008D0010">
        <w:rPr>
          <w:bCs/>
          <w:sz w:val="24"/>
          <w:szCs w:val="24"/>
        </w:rPr>
        <w:t xml:space="preserve"> </w:t>
      </w:r>
      <w:r w:rsidRPr="008D0010">
        <w:rPr>
          <w:sz w:val="24"/>
          <w:szCs w:val="24"/>
        </w:rPr>
        <w:t xml:space="preserve">3.14. Организует подготовку сходов (собраний) граждан, председательствует на них и осуществляет </w:t>
      </w:r>
      <w:proofErr w:type="gramStart"/>
      <w:r w:rsidRPr="008D0010">
        <w:rPr>
          <w:sz w:val="24"/>
          <w:szCs w:val="24"/>
        </w:rPr>
        <w:t>контроль за</w:t>
      </w:r>
      <w:proofErr w:type="gramEnd"/>
      <w:r w:rsidRPr="008D0010">
        <w:rPr>
          <w:sz w:val="24"/>
          <w:szCs w:val="24"/>
        </w:rPr>
        <w:t xml:space="preserve"> реализацией принятых ими решений.</w:t>
      </w:r>
      <w:r w:rsidR="002F6999" w:rsidRPr="008D0010">
        <w:rPr>
          <w:sz w:val="24"/>
          <w:szCs w:val="24"/>
        </w:rPr>
        <w:t xml:space="preserve"> </w:t>
      </w:r>
      <w:r w:rsidRPr="008D0010">
        <w:rPr>
          <w:rFonts w:eastAsiaTheme="minorHAnsi"/>
          <w:sz w:val="24"/>
          <w:szCs w:val="24"/>
        </w:rPr>
        <w:t xml:space="preserve"> </w:t>
      </w:r>
      <w:proofErr w:type="gramStart"/>
      <w:r w:rsidRPr="008D0010">
        <w:rPr>
          <w:rFonts w:eastAsiaTheme="minorHAnsi"/>
          <w:sz w:val="24"/>
          <w:szCs w:val="24"/>
        </w:rPr>
        <w:t>С</w:t>
      </w:r>
      <w:r w:rsidR="002F6999" w:rsidRPr="008D0010">
        <w:rPr>
          <w:sz w:val="24"/>
          <w:szCs w:val="24"/>
        </w:rPr>
        <w:t xml:space="preserve">одействует организации и проведению собраний (конференций) граждан по вопросам, связанным с выдвижением (реализацией) инициативных предложений жителей части территории </w:t>
      </w:r>
      <w:proofErr w:type="spellStart"/>
      <w:r w:rsidR="002F6999" w:rsidRPr="008D0010">
        <w:rPr>
          <w:sz w:val="24"/>
          <w:szCs w:val="24"/>
        </w:rPr>
        <w:t>Новоберёзовского</w:t>
      </w:r>
      <w:proofErr w:type="spellEnd"/>
      <w:r w:rsidR="002F6999" w:rsidRPr="008D0010">
        <w:rPr>
          <w:sz w:val="24"/>
          <w:szCs w:val="24"/>
        </w:rPr>
        <w:t xml:space="preserve"> сельсовета, включенной в границы сельского населенного пункта, старостой которого он назначен, а также направляет в Администрацию сведения об инициативных предложениях для включения в муниципальную программу в соответствии с утвержденным решением Совета депутатов порядком выдвижения инициативных предложений и участия граждан, постоянно или</w:t>
      </w:r>
      <w:proofErr w:type="gramEnd"/>
      <w:r w:rsidR="002F6999" w:rsidRPr="008D0010">
        <w:rPr>
          <w:sz w:val="24"/>
          <w:szCs w:val="24"/>
        </w:rPr>
        <w:t xml:space="preserve"> преимущественно проживающих на части территории </w:t>
      </w:r>
      <w:proofErr w:type="spellStart"/>
      <w:r w:rsidR="002F6999" w:rsidRPr="008D0010">
        <w:rPr>
          <w:sz w:val="24"/>
          <w:szCs w:val="24"/>
        </w:rPr>
        <w:t>Новоберёзовского</w:t>
      </w:r>
      <w:proofErr w:type="spellEnd"/>
      <w:r w:rsidR="002F6999" w:rsidRPr="008D0010">
        <w:rPr>
          <w:sz w:val="24"/>
          <w:szCs w:val="24"/>
        </w:rPr>
        <w:t xml:space="preserve"> сельсовета, либо обладающих зарегистрированным в установленном федеральным законом порядке правом на недвижимое имущество, находящееся в границах части территории</w:t>
      </w:r>
      <w:r w:rsidRPr="008D0010">
        <w:rPr>
          <w:sz w:val="24"/>
          <w:szCs w:val="24"/>
        </w:rPr>
        <w:t xml:space="preserve"> </w:t>
      </w:r>
      <w:proofErr w:type="spellStart"/>
      <w:r w:rsidR="002F6999" w:rsidRPr="008D0010">
        <w:rPr>
          <w:sz w:val="24"/>
          <w:szCs w:val="24"/>
        </w:rPr>
        <w:t>Новоберёзовского</w:t>
      </w:r>
      <w:proofErr w:type="spellEnd"/>
      <w:r w:rsidR="002F6999" w:rsidRPr="008D0010">
        <w:rPr>
          <w:sz w:val="24"/>
          <w:szCs w:val="24"/>
        </w:rPr>
        <w:t xml:space="preserve"> сельсовета, в их реализации, осуществления контроля реализации инициативных предложений</w:t>
      </w:r>
      <w:proofErr w:type="gramStart"/>
      <w:r w:rsidR="002F6999" w:rsidRPr="008D0010">
        <w:rPr>
          <w:sz w:val="24"/>
          <w:szCs w:val="24"/>
        </w:rPr>
        <w:t>;</w:t>
      </w:r>
      <w:r w:rsidR="008D0010">
        <w:rPr>
          <w:sz w:val="24"/>
          <w:szCs w:val="24"/>
        </w:rPr>
        <w:t>»</w:t>
      </w:r>
      <w:bookmarkStart w:id="0" w:name="_GoBack"/>
      <w:bookmarkEnd w:id="0"/>
      <w:proofErr w:type="gramEnd"/>
    </w:p>
    <w:p w:rsidR="00C26B18" w:rsidRPr="008D0010" w:rsidRDefault="00C26B18" w:rsidP="00B32924">
      <w:pPr>
        <w:pStyle w:val="a7"/>
        <w:rPr>
          <w:sz w:val="24"/>
          <w:szCs w:val="24"/>
        </w:rPr>
      </w:pPr>
    </w:p>
    <w:p w:rsidR="00B32924" w:rsidRPr="008D0010" w:rsidRDefault="00B32924" w:rsidP="00B32924">
      <w:pPr>
        <w:spacing w:line="276" w:lineRule="auto"/>
        <w:ind w:right="-1" w:firstLine="720"/>
        <w:jc w:val="both"/>
        <w:rPr>
          <w:sz w:val="24"/>
          <w:szCs w:val="24"/>
        </w:rPr>
      </w:pPr>
      <w:r w:rsidRPr="008D0010">
        <w:rPr>
          <w:sz w:val="24"/>
          <w:szCs w:val="24"/>
        </w:rPr>
        <w:t>3. Обнародовать настоящее решение в установленном порядке.</w:t>
      </w:r>
    </w:p>
    <w:p w:rsidR="00B32924" w:rsidRPr="008D0010" w:rsidRDefault="00B32924" w:rsidP="00B32924">
      <w:pPr>
        <w:spacing w:line="276" w:lineRule="auto"/>
        <w:ind w:right="-1" w:firstLine="720"/>
        <w:jc w:val="both"/>
        <w:rPr>
          <w:sz w:val="24"/>
          <w:szCs w:val="24"/>
        </w:rPr>
      </w:pPr>
      <w:r w:rsidRPr="008D0010">
        <w:rPr>
          <w:sz w:val="24"/>
          <w:szCs w:val="24"/>
        </w:rPr>
        <w:t xml:space="preserve">4. </w:t>
      </w:r>
      <w:proofErr w:type="gramStart"/>
      <w:r w:rsidRPr="008D0010">
        <w:rPr>
          <w:sz w:val="24"/>
          <w:szCs w:val="24"/>
        </w:rPr>
        <w:t>Контроль за</w:t>
      </w:r>
      <w:proofErr w:type="gramEnd"/>
      <w:r w:rsidRPr="008D0010">
        <w:rPr>
          <w:sz w:val="24"/>
          <w:szCs w:val="24"/>
        </w:rPr>
        <w:t xml:space="preserve"> исполнением данного решения возложить на постоянную социальную комиссию (</w:t>
      </w:r>
      <w:proofErr w:type="spellStart"/>
      <w:r w:rsidRPr="008D0010">
        <w:rPr>
          <w:sz w:val="24"/>
          <w:szCs w:val="24"/>
        </w:rPr>
        <w:t>О.Н.Рудакова</w:t>
      </w:r>
      <w:proofErr w:type="spellEnd"/>
      <w:r w:rsidRPr="008D0010">
        <w:rPr>
          <w:sz w:val="24"/>
          <w:szCs w:val="24"/>
        </w:rPr>
        <w:t>).</w:t>
      </w:r>
    </w:p>
    <w:p w:rsidR="00B32924" w:rsidRPr="008D0010" w:rsidRDefault="00B32924" w:rsidP="00B32924">
      <w:pPr>
        <w:keepNext/>
        <w:outlineLvl w:val="3"/>
        <w:rPr>
          <w:bCs/>
          <w:sz w:val="24"/>
          <w:szCs w:val="24"/>
        </w:rPr>
      </w:pPr>
    </w:p>
    <w:p w:rsidR="00B32924" w:rsidRPr="008D0010" w:rsidRDefault="00B32924" w:rsidP="00B32924">
      <w:pPr>
        <w:rPr>
          <w:sz w:val="24"/>
          <w:szCs w:val="24"/>
        </w:rPr>
      </w:pPr>
    </w:p>
    <w:p w:rsidR="00B32924" w:rsidRPr="008D0010" w:rsidRDefault="008D0010" w:rsidP="00B32924">
      <w:pPr>
        <w:keepNext/>
        <w:outlineLvl w:val="3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И.о</w:t>
      </w:r>
      <w:proofErr w:type="spellEnd"/>
      <w:r>
        <w:rPr>
          <w:bCs/>
          <w:sz w:val="24"/>
          <w:szCs w:val="24"/>
        </w:rPr>
        <w:t>. главы</w:t>
      </w:r>
      <w:r w:rsidR="00B32924" w:rsidRPr="008D0010">
        <w:rPr>
          <w:bCs/>
          <w:sz w:val="24"/>
          <w:szCs w:val="24"/>
        </w:rPr>
        <w:t xml:space="preserve">  сельсовета                                                                   </w:t>
      </w:r>
      <w:proofErr w:type="spellStart"/>
      <w:r>
        <w:rPr>
          <w:bCs/>
          <w:sz w:val="24"/>
          <w:szCs w:val="24"/>
        </w:rPr>
        <w:t>Г.А.Выхтар</w:t>
      </w:r>
      <w:proofErr w:type="spellEnd"/>
    </w:p>
    <w:p w:rsidR="00C26B18" w:rsidRPr="008D0010" w:rsidRDefault="00C26B18" w:rsidP="00B32924">
      <w:pPr>
        <w:ind w:left="6480"/>
        <w:jc w:val="center"/>
        <w:rPr>
          <w:sz w:val="24"/>
          <w:szCs w:val="24"/>
        </w:rPr>
      </w:pPr>
    </w:p>
    <w:p w:rsidR="00C26B18" w:rsidRPr="008D0010" w:rsidRDefault="00C26B18" w:rsidP="00C26B18">
      <w:pPr>
        <w:ind w:left="6480"/>
        <w:jc w:val="both"/>
        <w:rPr>
          <w:sz w:val="24"/>
          <w:szCs w:val="24"/>
        </w:rPr>
      </w:pPr>
    </w:p>
    <w:p w:rsidR="00C26B18" w:rsidRPr="008D0010" w:rsidRDefault="00C26B18" w:rsidP="00C26B18">
      <w:pPr>
        <w:ind w:left="6480"/>
        <w:jc w:val="both"/>
        <w:rPr>
          <w:sz w:val="24"/>
          <w:szCs w:val="24"/>
        </w:rPr>
      </w:pPr>
    </w:p>
    <w:p w:rsidR="00C26B18" w:rsidRDefault="00C26B18" w:rsidP="00C26B18">
      <w:pPr>
        <w:ind w:left="6480"/>
        <w:jc w:val="both"/>
        <w:rPr>
          <w:sz w:val="24"/>
          <w:szCs w:val="24"/>
        </w:rPr>
      </w:pPr>
    </w:p>
    <w:p w:rsidR="00077DD9" w:rsidRDefault="00077DD9"/>
    <w:sectPr w:rsidR="0007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18"/>
    <w:rsid w:val="00077DD9"/>
    <w:rsid w:val="002F6999"/>
    <w:rsid w:val="00835087"/>
    <w:rsid w:val="008D0010"/>
    <w:rsid w:val="009B6AE9"/>
    <w:rsid w:val="00B32924"/>
    <w:rsid w:val="00C26B18"/>
    <w:rsid w:val="00D107FB"/>
    <w:rsid w:val="00D3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373B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373B4"/>
    <w:rPr>
      <w:sz w:val="26"/>
    </w:rPr>
  </w:style>
  <w:style w:type="character" w:customStyle="1" w:styleId="a5">
    <w:name w:val="Основной текст Знак"/>
    <w:basedOn w:val="a0"/>
    <w:link w:val="a4"/>
    <w:semiHidden/>
    <w:rsid w:val="00D373B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6">
    <w:name w:val="Strong"/>
    <w:basedOn w:val="a0"/>
    <w:uiPriority w:val="22"/>
    <w:qFormat/>
    <w:rsid w:val="00D373B4"/>
    <w:rPr>
      <w:b/>
      <w:bCs/>
    </w:rPr>
  </w:style>
  <w:style w:type="paragraph" w:styleId="a7">
    <w:name w:val="No Spacing"/>
    <w:uiPriority w:val="1"/>
    <w:qFormat/>
    <w:rsid w:val="00D10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373B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373B4"/>
    <w:rPr>
      <w:sz w:val="26"/>
    </w:rPr>
  </w:style>
  <w:style w:type="character" w:customStyle="1" w:styleId="a5">
    <w:name w:val="Основной текст Знак"/>
    <w:basedOn w:val="a0"/>
    <w:link w:val="a4"/>
    <w:semiHidden/>
    <w:rsid w:val="00D373B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6">
    <w:name w:val="Strong"/>
    <w:basedOn w:val="a0"/>
    <w:uiPriority w:val="22"/>
    <w:qFormat/>
    <w:rsid w:val="00D373B4"/>
    <w:rPr>
      <w:b/>
      <w:bCs/>
    </w:rPr>
  </w:style>
  <w:style w:type="paragraph" w:styleId="a7">
    <w:name w:val="No Spacing"/>
    <w:uiPriority w:val="1"/>
    <w:qFormat/>
    <w:rsid w:val="00D10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2021-12-24T02:45:00Z</cp:lastPrinted>
  <dcterms:created xsi:type="dcterms:W3CDTF">2021-11-22T07:26:00Z</dcterms:created>
  <dcterms:modified xsi:type="dcterms:W3CDTF">2021-12-24T02:45:00Z</dcterms:modified>
</cp:coreProperties>
</file>