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825A2B" w:rsidRDefault="001128E1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 </w:t>
      </w:r>
      <w:r w:rsidR="004D5F2E" w:rsidRPr="00825A2B">
        <w:rPr>
          <w:color w:val="001219"/>
          <w:sz w:val="28"/>
          <w:szCs w:val="28"/>
        </w:rPr>
        <w:t>сельскохозяйственного назначения</w:t>
      </w:r>
      <w:r w:rsidRPr="00825A2B">
        <w:rPr>
          <w:color w:val="001219"/>
          <w:sz w:val="28"/>
          <w:szCs w:val="28"/>
        </w:rPr>
        <w:t>, находящихся в распоряжении муницип</w:t>
      </w:r>
      <w:r w:rsidR="00530F55">
        <w:rPr>
          <w:color w:val="001219"/>
          <w:sz w:val="28"/>
          <w:szCs w:val="28"/>
        </w:rPr>
        <w:t>ального района,</w:t>
      </w:r>
      <w:r w:rsidRPr="00825A2B">
        <w:rPr>
          <w:color w:val="001219"/>
          <w:sz w:val="28"/>
          <w:szCs w:val="28"/>
        </w:rPr>
        <w:t xml:space="preserve"> </w:t>
      </w:r>
      <w:r w:rsidR="004D5F2E" w:rsidRPr="00825A2B">
        <w:rPr>
          <w:color w:val="001219"/>
          <w:sz w:val="28"/>
          <w:szCs w:val="28"/>
        </w:rPr>
        <w:t>имеющ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 xml:space="preserve">: Российская Федерация, Алтайский край, Первомайский район, </w:t>
      </w:r>
      <w:r w:rsidR="000E30F0">
        <w:rPr>
          <w:color w:val="001219"/>
          <w:sz w:val="28"/>
          <w:szCs w:val="28"/>
        </w:rPr>
        <w:t xml:space="preserve">6920 м от </w:t>
      </w:r>
      <w:r w:rsidR="004D5F2E" w:rsidRPr="00825A2B">
        <w:rPr>
          <w:color w:val="001219"/>
          <w:sz w:val="28"/>
          <w:szCs w:val="28"/>
        </w:rPr>
        <w:t>с.</w:t>
      </w:r>
      <w:r w:rsidR="00530F55">
        <w:rPr>
          <w:color w:val="001219"/>
          <w:sz w:val="28"/>
          <w:szCs w:val="28"/>
        </w:rPr>
        <w:t xml:space="preserve"> </w:t>
      </w:r>
      <w:r w:rsidR="000E30F0">
        <w:rPr>
          <w:color w:val="001219"/>
          <w:sz w:val="28"/>
          <w:szCs w:val="28"/>
        </w:rPr>
        <w:t>Сорочий Лог</w:t>
      </w:r>
      <w:r w:rsidR="004D5F2E" w:rsidRPr="00825A2B">
        <w:rPr>
          <w:color w:val="001219"/>
          <w:sz w:val="28"/>
          <w:szCs w:val="28"/>
        </w:rPr>
        <w:t xml:space="preserve"> </w:t>
      </w:r>
      <w:r w:rsidR="00530F55">
        <w:rPr>
          <w:color w:val="001219"/>
          <w:sz w:val="28"/>
          <w:szCs w:val="28"/>
        </w:rPr>
        <w:t xml:space="preserve">в </w:t>
      </w:r>
      <w:r w:rsidR="000E30F0">
        <w:rPr>
          <w:color w:val="001219"/>
          <w:sz w:val="28"/>
          <w:szCs w:val="28"/>
        </w:rPr>
        <w:t>северо-восточном</w:t>
      </w:r>
      <w:r w:rsidR="00530F55">
        <w:rPr>
          <w:color w:val="001219"/>
          <w:sz w:val="28"/>
          <w:szCs w:val="28"/>
        </w:rPr>
        <w:t xml:space="preserve"> направлении, </w:t>
      </w:r>
      <w:r w:rsidRPr="00825A2B">
        <w:rPr>
          <w:color w:val="001219"/>
          <w:sz w:val="28"/>
          <w:szCs w:val="28"/>
        </w:rPr>
        <w:t xml:space="preserve">площадью </w:t>
      </w:r>
      <w:r w:rsidR="005B18C7">
        <w:rPr>
          <w:color w:val="001219"/>
          <w:sz w:val="28"/>
          <w:szCs w:val="28"/>
        </w:rPr>
        <w:t>32474</w:t>
      </w:r>
      <w:r w:rsidRPr="00825A2B">
        <w:rPr>
          <w:color w:val="001219"/>
          <w:sz w:val="28"/>
          <w:szCs w:val="28"/>
        </w:rPr>
        <w:t xml:space="preserve"> м</w:t>
      </w:r>
      <w:proofErr w:type="gramStart"/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- </w:t>
      </w:r>
      <w:r w:rsidR="00825A2B" w:rsidRPr="00825A2B">
        <w:rPr>
          <w:color w:val="001219"/>
          <w:sz w:val="28"/>
          <w:szCs w:val="28"/>
        </w:rPr>
        <w:t>для сельскохозяйствен</w:t>
      </w:r>
      <w:r w:rsidR="00530F55">
        <w:rPr>
          <w:color w:val="001219"/>
          <w:sz w:val="28"/>
          <w:szCs w:val="28"/>
        </w:rPr>
        <w:t>ного использования (</w:t>
      </w:r>
      <w:r w:rsidR="005B18C7">
        <w:rPr>
          <w:color w:val="001219"/>
          <w:sz w:val="28"/>
          <w:szCs w:val="28"/>
        </w:rPr>
        <w:t>сенокошение</w:t>
      </w:r>
      <w:r w:rsidR="00530F55">
        <w:rPr>
          <w:color w:val="001219"/>
          <w:sz w:val="28"/>
          <w:szCs w:val="28"/>
        </w:rPr>
        <w:t>)</w:t>
      </w:r>
      <w:r w:rsidRPr="00825A2B">
        <w:rPr>
          <w:color w:val="001219"/>
          <w:sz w:val="28"/>
          <w:szCs w:val="28"/>
        </w:rPr>
        <w:t xml:space="preserve">, цель предоставления – для </w:t>
      </w:r>
      <w:r w:rsidR="004D5F2E" w:rsidRPr="00825A2B">
        <w:rPr>
          <w:color w:val="000000"/>
          <w:sz w:val="28"/>
          <w:szCs w:val="28"/>
          <w:shd w:val="clear" w:color="auto" w:fill="FFFFFF"/>
        </w:rPr>
        <w:t>осуществления крестьянским (фермерским) хозяйством его деятельности</w:t>
      </w:r>
      <w:r w:rsidRPr="00825A2B">
        <w:rPr>
          <w:color w:val="001219"/>
          <w:sz w:val="28"/>
          <w:szCs w:val="28"/>
        </w:rPr>
        <w:t>.</w:t>
      </w:r>
    </w:p>
    <w:p w:rsidR="001128E1" w:rsidRPr="00825A2B" w:rsidRDefault="004D5F2E" w:rsidP="004D5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0000"/>
          <w:sz w:val="28"/>
          <w:szCs w:val="28"/>
          <w:shd w:val="clear" w:color="auto" w:fill="FFFFFF"/>
        </w:rPr>
        <w:t>Крестьянские (фермерские) хозяйства,</w:t>
      </w:r>
      <w:r w:rsidR="001128E1"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825A2B">
        <w:rPr>
          <w:color w:val="001219"/>
          <w:sz w:val="28"/>
          <w:szCs w:val="28"/>
        </w:rPr>
        <w:t>Заявление в письменном виде направляется</w:t>
      </w:r>
      <w:r w:rsidRPr="003B7F2E">
        <w:rPr>
          <w:color w:val="001219"/>
          <w:sz w:val="28"/>
          <w:szCs w:val="28"/>
        </w:rPr>
        <w:t xml:space="preserve">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5E6BD2">
        <w:rPr>
          <w:color w:val="001219"/>
          <w:sz w:val="28"/>
          <w:szCs w:val="28"/>
        </w:rPr>
        <w:t>21.09</w:t>
      </w:r>
      <w:bookmarkStart w:id="0" w:name="_GoBack"/>
      <w:bookmarkEnd w:id="0"/>
      <w:r w:rsidRPr="003B7F2E">
        <w:rPr>
          <w:color w:val="001219"/>
          <w:sz w:val="28"/>
          <w:szCs w:val="28"/>
        </w:rPr>
        <w:t>.2022</w:t>
      </w:r>
      <w:r w:rsidR="005B18C7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>город Н</w:t>
      </w:r>
      <w:r w:rsidR="005B18C7">
        <w:rPr>
          <w:sz w:val="28"/>
          <w:szCs w:val="28"/>
        </w:rPr>
        <w:t>овоалтайск, ул. Деповская, 19а,</w:t>
      </w:r>
      <w:r w:rsidRPr="003B7F2E">
        <w:rPr>
          <w:color w:val="001219"/>
          <w:sz w:val="28"/>
          <w:szCs w:val="28"/>
        </w:rPr>
        <w:t xml:space="preserve"> 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76CEB"/>
    <w:rsid w:val="00093AF8"/>
    <w:rsid w:val="000D4037"/>
    <w:rsid w:val="000E30F0"/>
    <w:rsid w:val="000E57B0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350E71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B18C7"/>
    <w:rsid w:val="005E5F83"/>
    <w:rsid w:val="005E6BD2"/>
    <w:rsid w:val="006B6942"/>
    <w:rsid w:val="007B36FE"/>
    <w:rsid w:val="007C67F6"/>
    <w:rsid w:val="007C7A52"/>
    <w:rsid w:val="00825A2B"/>
    <w:rsid w:val="00884ED1"/>
    <w:rsid w:val="00891CD7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623CD"/>
    <w:rsid w:val="00BC1A4F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F27C12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C99D-A3BC-44A9-B4EF-93258774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8</cp:revision>
  <cp:lastPrinted>2022-08-17T07:08:00Z</cp:lastPrinted>
  <dcterms:created xsi:type="dcterms:W3CDTF">2022-06-23T01:15:00Z</dcterms:created>
  <dcterms:modified xsi:type="dcterms:W3CDTF">2022-08-17T07:09:00Z</dcterms:modified>
</cp:coreProperties>
</file>