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 xml:space="preserve">в </w:t>
      </w:r>
      <w:r w:rsidR="00B6088B">
        <w:rPr>
          <w:color w:val="001219"/>
          <w:sz w:val="28"/>
          <w:szCs w:val="28"/>
        </w:rPr>
        <w:t>6,4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 xml:space="preserve">м. с.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B6088B">
        <w:rPr>
          <w:color w:val="001219"/>
          <w:sz w:val="28"/>
          <w:szCs w:val="28"/>
        </w:rPr>
        <w:t>300684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01279">
        <w:rPr>
          <w:color w:val="001219"/>
          <w:sz w:val="28"/>
          <w:szCs w:val="28"/>
        </w:rPr>
        <w:t>14</w:t>
      </w:r>
      <w:bookmarkStart w:id="0" w:name="_GoBack"/>
      <w:bookmarkEnd w:id="0"/>
      <w:r w:rsidR="008F543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01279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3894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8F543D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088B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55C4-EFE8-47CC-9D8E-2C80EA7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2022-11-01T08:44:00Z</cp:lastPrinted>
  <dcterms:created xsi:type="dcterms:W3CDTF">2022-06-23T01:15:00Z</dcterms:created>
  <dcterms:modified xsi:type="dcterms:W3CDTF">2022-11-14T04:50:00Z</dcterms:modified>
</cp:coreProperties>
</file>