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04BC" w:rsidRPr="005D1FC9" w:rsidRDefault="001804BC" w:rsidP="001804B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Pr="003B7F2E">
        <w:rPr>
          <w:color w:val="001219"/>
          <w:sz w:val="28"/>
          <w:szCs w:val="28"/>
        </w:rPr>
        <w:t xml:space="preserve">земель </w:t>
      </w:r>
      <w:r w:rsidR="008E1A82">
        <w:rPr>
          <w:color w:val="001219"/>
          <w:sz w:val="28"/>
          <w:szCs w:val="28"/>
        </w:rPr>
        <w:t>сельскохозяйственного назначения</w:t>
      </w:r>
      <w:r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8E1A82">
        <w:rPr>
          <w:color w:val="001219"/>
          <w:sz w:val="28"/>
          <w:szCs w:val="28"/>
        </w:rPr>
        <w:t>имеющего адресные ориентиры</w:t>
      </w:r>
      <w:r>
        <w:rPr>
          <w:color w:val="001219"/>
          <w:sz w:val="28"/>
          <w:szCs w:val="28"/>
        </w:rPr>
        <w:t xml:space="preserve">: Алтайский край, Первомайский район, </w:t>
      </w:r>
      <w:r w:rsidR="007626F0">
        <w:rPr>
          <w:color w:val="001219"/>
          <w:sz w:val="28"/>
          <w:szCs w:val="28"/>
        </w:rPr>
        <w:t xml:space="preserve">примерно в 14 км по </w:t>
      </w:r>
      <w:r w:rsidR="008E1A82">
        <w:rPr>
          <w:color w:val="001219"/>
          <w:sz w:val="28"/>
          <w:szCs w:val="28"/>
        </w:rPr>
        <w:t>направлении</w:t>
      </w:r>
      <w:r w:rsidR="007626F0">
        <w:rPr>
          <w:color w:val="001219"/>
          <w:sz w:val="28"/>
          <w:szCs w:val="28"/>
        </w:rPr>
        <w:t xml:space="preserve"> на восток от             с. </w:t>
      </w:r>
      <w:proofErr w:type="spellStart"/>
      <w:r w:rsidR="007626F0">
        <w:rPr>
          <w:color w:val="001219"/>
          <w:sz w:val="28"/>
          <w:szCs w:val="28"/>
        </w:rPr>
        <w:t>Акулово</w:t>
      </w:r>
      <w:proofErr w:type="spellEnd"/>
      <w:r>
        <w:rPr>
          <w:color w:val="001219"/>
          <w:sz w:val="28"/>
          <w:szCs w:val="28"/>
        </w:rPr>
        <w:t>, п</w:t>
      </w:r>
      <w:r w:rsidRPr="003B7F2E">
        <w:rPr>
          <w:color w:val="001219"/>
          <w:sz w:val="28"/>
          <w:szCs w:val="28"/>
        </w:rPr>
        <w:t xml:space="preserve">лощадью </w:t>
      </w:r>
      <w:r w:rsidR="007626F0">
        <w:rPr>
          <w:color w:val="001219"/>
          <w:sz w:val="28"/>
          <w:szCs w:val="28"/>
        </w:rPr>
        <w:t>600000</w:t>
      </w:r>
      <w:r w:rsidRPr="003B7F2E">
        <w:rPr>
          <w:color w:val="001219"/>
          <w:sz w:val="28"/>
          <w:szCs w:val="28"/>
        </w:rPr>
        <w:t xml:space="preserve"> м</w:t>
      </w:r>
      <w:proofErr w:type="gramStart"/>
      <w:r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Pr="003B7F2E">
        <w:rPr>
          <w:color w:val="001219"/>
          <w:sz w:val="28"/>
          <w:szCs w:val="28"/>
        </w:rPr>
        <w:t>, вид разрешенного использования</w:t>
      </w:r>
      <w:r>
        <w:rPr>
          <w:color w:val="001219"/>
          <w:sz w:val="28"/>
          <w:szCs w:val="28"/>
        </w:rPr>
        <w:t xml:space="preserve"> – для </w:t>
      </w:r>
      <w:r w:rsidR="008E1A82">
        <w:rPr>
          <w:color w:val="001219"/>
          <w:sz w:val="28"/>
          <w:szCs w:val="28"/>
        </w:rPr>
        <w:t xml:space="preserve">сельскохозяйственного </w:t>
      </w:r>
      <w:proofErr w:type="spellStart"/>
      <w:r w:rsidR="007626F0">
        <w:rPr>
          <w:color w:val="001219"/>
          <w:sz w:val="28"/>
          <w:szCs w:val="28"/>
        </w:rPr>
        <w:t>приозводства</w:t>
      </w:r>
      <w:proofErr w:type="spellEnd"/>
      <w:r w:rsidRPr="005D1FC9">
        <w:rPr>
          <w:color w:val="001219"/>
          <w:sz w:val="28"/>
          <w:szCs w:val="28"/>
        </w:rPr>
        <w:t xml:space="preserve">, цель предоставления – </w:t>
      </w:r>
      <w:r w:rsidR="008E1A82">
        <w:rPr>
          <w:color w:val="001219"/>
          <w:sz w:val="28"/>
          <w:szCs w:val="28"/>
        </w:rPr>
        <w:t>сельскохозяйственной производство</w:t>
      </w:r>
      <w:r w:rsidRPr="005D1FC9">
        <w:rPr>
          <w:color w:val="001219"/>
          <w:sz w:val="28"/>
          <w:szCs w:val="28"/>
        </w:rPr>
        <w:t>.</w:t>
      </w:r>
    </w:p>
    <w:p w:rsidR="001804BC" w:rsidRPr="005D1FC9" w:rsidRDefault="008E1A82" w:rsidP="001804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</w:rPr>
        <w:t>Крестьянские (фермерские) хозяйства</w:t>
      </w:r>
      <w:r w:rsidR="001804BC"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626F0">
        <w:rPr>
          <w:color w:val="001219"/>
          <w:sz w:val="28"/>
          <w:szCs w:val="28"/>
        </w:rPr>
        <w:t>08.12</w:t>
      </w:r>
      <w:bookmarkStart w:id="0" w:name="_GoBack"/>
      <w:bookmarkEnd w:id="0"/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804BC" w:rsidRPr="003B7F2E" w:rsidRDefault="001804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04BC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626F0"/>
    <w:rsid w:val="007B36FE"/>
    <w:rsid w:val="007C67F6"/>
    <w:rsid w:val="007C7A52"/>
    <w:rsid w:val="007F060D"/>
    <w:rsid w:val="00825A2B"/>
    <w:rsid w:val="00884ED1"/>
    <w:rsid w:val="00891CD7"/>
    <w:rsid w:val="008E1A82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457CE"/>
    <w:rsid w:val="00FB397D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65AE-5DBC-4373-83D5-136DE890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24</cp:revision>
  <cp:lastPrinted>2022-11-07T05:39:00Z</cp:lastPrinted>
  <dcterms:created xsi:type="dcterms:W3CDTF">2022-06-23T01:15:00Z</dcterms:created>
  <dcterms:modified xsi:type="dcterms:W3CDTF">2022-11-07T05:39:00Z</dcterms:modified>
</cp:coreProperties>
</file>