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9E" w:rsidRPr="007D6F7D" w:rsidRDefault="00732587" w:rsidP="007D6F7D">
      <w:pPr>
        <w:keepNext/>
        <w:spacing w:after="0" w:line="240" w:lineRule="auto"/>
        <w:jc w:val="right"/>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bookmarkStart w:id="0" w:name="_GoBack"/>
      <w:bookmarkEnd w:id="0"/>
    </w:p>
    <w:p w:rsidR="00396D9E" w:rsidRDefault="00396D9E" w:rsidP="00BE397E">
      <w:pPr>
        <w:keepNext/>
        <w:spacing w:after="0" w:line="240" w:lineRule="auto"/>
        <w:jc w:val="center"/>
        <w:outlineLvl w:val="0"/>
        <w:rPr>
          <w:rFonts w:ascii="Times New Roman" w:eastAsia="Times New Roman" w:hAnsi="Times New Roman" w:cs="Times New Roman"/>
          <w:b/>
          <w:sz w:val="28"/>
          <w:szCs w:val="20"/>
          <w:lang w:eastAsia="ru-RU"/>
        </w:rPr>
      </w:pPr>
    </w:p>
    <w:p w:rsidR="00BE397E" w:rsidRPr="00BE397E" w:rsidRDefault="00BE397E" w:rsidP="00BE397E">
      <w:pPr>
        <w:keepNext/>
        <w:spacing w:after="0" w:line="240" w:lineRule="auto"/>
        <w:jc w:val="center"/>
        <w:outlineLvl w:val="0"/>
        <w:rPr>
          <w:rFonts w:ascii="Times New Roman" w:eastAsia="Times New Roman" w:hAnsi="Times New Roman" w:cs="Times New Roman"/>
          <w:b/>
          <w:sz w:val="28"/>
          <w:szCs w:val="20"/>
          <w:lang w:eastAsia="ru-RU"/>
        </w:rPr>
      </w:pPr>
      <w:r w:rsidRPr="00BE397E">
        <w:rPr>
          <w:rFonts w:ascii="Times New Roman" w:eastAsia="Times New Roman" w:hAnsi="Times New Roman" w:cs="Times New Roman"/>
          <w:b/>
          <w:sz w:val="28"/>
          <w:szCs w:val="20"/>
          <w:lang w:eastAsia="ru-RU"/>
        </w:rPr>
        <w:t xml:space="preserve">СОВЕТ </w:t>
      </w:r>
      <w:r>
        <w:rPr>
          <w:rFonts w:ascii="Times New Roman" w:eastAsia="Times New Roman" w:hAnsi="Times New Roman" w:cs="Times New Roman"/>
          <w:b/>
          <w:sz w:val="28"/>
          <w:szCs w:val="20"/>
          <w:lang w:eastAsia="ru-RU"/>
        </w:rPr>
        <w:t>ДЕПУТАТОВ  НОВОБЕРЁЗОВСКОГО</w:t>
      </w:r>
      <w:r w:rsidRPr="00BE397E">
        <w:rPr>
          <w:rFonts w:ascii="Times New Roman" w:eastAsia="Times New Roman" w:hAnsi="Times New Roman" w:cs="Times New Roman"/>
          <w:b/>
          <w:sz w:val="28"/>
          <w:szCs w:val="20"/>
          <w:lang w:eastAsia="ru-RU"/>
        </w:rPr>
        <w:t xml:space="preserve"> СЕЛЬСОВЕТА</w:t>
      </w:r>
    </w:p>
    <w:p w:rsidR="00BE397E" w:rsidRPr="00BE397E" w:rsidRDefault="006C6E11" w:rsidP="00BE397E">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ПЕРВОМАЙСКОГО РАЙОНА </w:t>
      </w:r>
      <w:r w:rsidR="00BE397E" w:rsidRPr="00BE397E">
        <w:rPr>
          <w:rFonts w:ascii="Times New Roman" w:eastAsia="Times New Roman" w:hAnsi="Times New Roman" w:cs="Times New Roman"/>
          <w:b/>
          <w:sz w:val="28"/>
          <w:szCs w:val="20"/>
          <w:lang w:eastAsia="ru-RU"/>
        </w:rPr>
        <w:t>АЛТАЙСКОГО КРАЯ</w:t>
      </w:r>
    </w:p>
    <w:p w:rsidR="00BE397E" w:rsidRPr="00BE397E" w:rsidRDefault="00BE397E" w:rsidP="00BE397E">
      <w:pPr>
        <w:spacing w:after="0" w:line="240" w:lineRule="auto"/>
        <w:jc w:val="center"/>
        <w:rPr>
          <w:rFonts w:ascii="Times New Roman" w:eastAsia="Times New Roman" w:hAnsi="Times New Roman" w:cs="Times New Roman"/>
          <w:b/>
          <w:sz w:val="16"/>
          <w:szCs w:val="20"/>
          <w:lang w:eastAsia="ru-RU"/>
        </w:rPr>
      </w:pPr>
    </w:p>
    <w:p w:rsidR="00BE397E" w:rsidRPr="00BE397E" w:rsidRDefault="00BE397E" w:rsidP="00BE397E">
      <w:pPr>
        <w:keepNext/>
        <w:spacing w:after="0" w:line="240" w:lineRule="auto"/>
        <w:jc w:val="center"/>
        <w:outlineLvl w:val="1"/>
        <w:rPr>
          <w:rFonts w:ascii="Arial" w:eastAsia="Times New Roman" w:hAnsi="Arial" w:cs="Arial"/>
          <w:b/>
          <w:spacing w:val="84"/>
          <w:sz w:val="36"/>
          <w:szCs w:val="36"/>
          <w:lang w:eastAsia="ru-RU"/>
        </w:rPr>
      </w:pPr>
      <w:r w:rsidRPr="00BE397E">
        <w:rPr>
          <w:rFonts w:ascii="Arial" w:eastAsia="Times New Roman" w:hAnsi="Arial" w:cs="Arial"/>
          <w:b/>
          <w:spacing w:val="84"/>
          <w:sz w:val="36"/>
          <w:szCs w:val="36"/>
          <w:lang w:eastAsia="ru-RU"/>
        </w:rPr>
        <w:t>РЕШЕНИЕ</w:t>
      </w:r>
    </w:p>
    <w:p w:rsidR="00BE397E" w:rsidRPr="00BE397E" w:rsidRDefault="00BE397E" w:rsidP="00BE397E">
      <w:pPr>
        <w:spacing w:after="0" w:line="240" w:lineRule="auto"/>
        <w:jc w:val="center"/>
        <w:rPr>
          <w:rFonts w:ascii="Times New Roman" w:eastAsia="Times New Roman" w:hAnsi="Times New Roman" w:cs="Times New Roman"/>
          <w:sz w:val="4"/>
          <w:szCs w:val="20"/>
          <w:lang w:eastAsia="ru-RU"/>
        </w:rPr>
      </w:pPr>
    </w:p>
    <w:tbl>
      <w:tblPr>
        <w:tblW w:w="9497" w:type="dxa"/>
        <w:tblInd w:w="108" w:type="dxa"/>
        <w:tblLayout w:type="fixed"/>
        <w:tblLook w:val="0000" w:firstRow="0" w:lastRow="0" w:firstColumn="0" w:lastColumn="0" w:noHBand="0" w:noVBand="0"/>
      </w:tblPr>
      <w:tblGrid>
        <w:gridCol w:w="2835"/>
        <w:gridCol w:w="1134"/>
        <w:gridCol w:w="2331"/>
        <w:gridCol w:w="1496"/>
        <w:gridCol w:w="1701"/>
      </w:tblGrid>
      <w:tr w:rsidR="00BE397E" w:rsidRPr="00BE397E" w:rsidTr="00273FB5">
        <w:trPr>
          <w:cantSplit/>
          <w:trHeight w:val="567"/>
        </w:trPr>
        <w:tc>
          <w:tcPr>
            <w:tcW w:w="9497" w:type="dxa"/>
            <w:gridSpan w:val="5"/>
            <w:tcBorders>
              <w:top w:val="single" w:sz="4" w:space="0" w:color="FFFFFF"/>
              <w:left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8"/>
                <w:szCs w:val="28"/>
                <w:lang w:eastAsia="ru-RU"/>
              </w:rPr>
            </w:pPr>
          </w:p>
        </w:tc>
      </w:tr>
      <w:tr w:rsidR="00BE397E" w:rsidRPr="00BE397E" w:rsidTr="00273FB5">
        <w:trPr>
          <w:cantSplit/>
        </w:trPr>
        <w:tc>
          <w:tcPr>
            <w:tcW w:w="2835" w:type="dxa"/>
            <w:tcBorders>
              <w:bottom w:val="single" w:sz="4" w:space="0" w:color="auto"/>
            </w:tcBorders>
          </w:tcPr>
          <w:p w:rsidR="00BE397E" w:rsidRPr="00BE397E" w:rsidRDefault="00732587" w:rsidP="00BE3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24.08.2020</w:t>
            </w:r>
          </w:p>
        </w:tc>
        <w:tc>
          <w:tcPr>
            <w:tcW w:w="4961" w:type="dxa"/>
            <w:gridSpan w:val="3"/>
            <w:tcBorders>
              <w:top w:val="single" w:sz="4" w:space="0" w:color="FFFFFF"/>
              <w:bottom w:val="single" w:sz="4" w:space="0" w:color="FFFFFF"/>
            </w:tcBorders>
          </w:tcPr>
          <w:p w:rsidR="00BE397E" w:rsidRPr="00BE397E" w:rsidRDefault="00BE397E" w:rsidP="00BE397E">
            <w:pPr>
              <w:spacing w:after="0" w:line="240" w:lineRule="exact"/>
              <w:jc w:val="right"/>
              <w:rPr>
                <w:rFonts w:ascii="Times New Roman" w:eastAsia="Times New Roman" w:hAnsi="Times New Roman" w:cs="Times New Roman"/>
                <w:sz w:val="28"/>
                <w:szCs w:val="28"/>
                <w:lang w:eastAsia="ru-RU"/>
              </w:rPr>
            </w:pPr>
            <w:r w:rsidRPr="00BE397E">
              <w:rPr>
                <w:rFonts w:ascii="Times New Roman" w:eastAsia="Times New Roman" w:hAnsi="Times New Roman" w:cs="Times New Roman"/>
                <w:sz w:val="28"/>
                <w:szCs w:val="28"/>
                <w:lang w:eastAsia="ru-RU"/>
              </w:rPr>
              <w:t>№</w:t>
            </w:r>
          </w:p>
        </w:tc>
        <w:tc>
          <w:tcPr>
            <w:tcW w:w="1701" w:type="dxa"/>
            <w:tcBorders>
              <w:left w:val="nil"/>
              <w:bottom w:val="single" w:sz="4" w:space="0" w:color="auto"/>
            </w:tcBorders>
          </w:tcPr>
          <w:p w:rsidR="00BE397E" w:rsidRPr="00BE397E" w:rsidRDefault="00732587" w:rsidP="00BE397E">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BE397E" w:rsidRPr="00BE397E" w:rsidTr="00273FB5">
        <w:trPr>
          <w:cantSplit/>
        </w:trPr>
        <w:tc>
          <w:tcPr>
            <w:tcW w:w="9497" w:type="dxa"/>
            <w:gridSpan w:val="5"/>
            <w:tcBorders>
              <w:left w:val="single" w:sz="4" w:space="0" w:color="FFFFFF"/>
              <w:bottom w:val="single" w:sz="4" w:space="0" w:color="FFFFFF"/>
              <w:right w:val="single" w:sz="4" w:space="0" w:color="FFFFFF"/>
            </w:tcBorders>
          </w:tcPr>
          <w:p w:rsidR="00BE397E" w:rsidRPr="00BE397E" w:rsidRDefault="007D6F7D" w:rsidP="00BE397E">
            <w:pPr>
              <w:spacing w:after="0" w:line="240" w:lineRule="exact"/>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4"/>
                <w:szCs w:val="20"/>
                <w:lang w:eastAsia="ru-RU"/>
              </w:rPr>
              <w:t>с</w:t>
            </w:r>
            <w:proofErr w:type="gramEnd"/>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Новоберёзовка</w:t>
            </w:r>
            <w:proofErr w:type="spellEnd"/>
          </w:p>
        </w:tc>
      </w:tr>
      <w:tr w:rsidR="00BE397E" w:rsidRPr="00BE397E" w:rsidTr="00273FB5">
        <w:trPr>
          <w:cantSplit/>
          <w:trHeight w:val="752"/>
        </w:trPr>
        <w:tc>
          <w:tcPr>
            <w:tcW w:w="9497" w:type="dxa"/>
            <w:gridSpan w:val="5"/>
            <w:tcBorders>
              <w:top w:val="single" w:sz="4" w:space="0" w:color="FFFFFF"/>
              <w:left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8"/>
                <w:szCs w:val="28"/>
                <w:lang w:eastAsia="ru-RU"/>
              </w:rPr>
            </w:pPr>
          </w:p>
        </w:tc>
      </w:tr>
      <w:tr w:rsidR="00BE397E" w:rsidRPr="00BE397E" w:rsidTr="00273FB5">
        <w:trPr>
          <w:cantSplit/>
        </w:trPr>
        <w:tc>
          <w:tcPr>
            <w:tcW w:w="3969" w:type="dxa"/>
            <w:gridSpan w:val="2"/>
          </w:tcPr>
          <w:p w:rsidR="00BE397E" w:rsidRPr="00BE397E" w:rsidRDefault="00BE397E" w:rsidP="00BE397E">
            <w:pPr>
              <w:spacing w:after="0" w:line="240" w:lineRule="auto"/>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О внесении изменений и дополнений в Устав муниципального образования </w:t>
            </w:r>
            <w:proofErr w:type="spellStart"/>
            <w:r>
              <w:rPr>
                <w:rFonts w:ascii="Times New Roman" w:eastAsia="Times New Roman" w:hAnsi="Times New Roman" w:cs="Times New Roman"/>
                <w:sz w:val="24"/>
                <w:szCs w:val="24"/>
                <w:lang w:eastAsia="ru-RU"/>
              </w:rPr>
              <w:t>Новоберёзовский</w:t>
            </w:r>
            <w:proofErr w:type="spellEnd"/>
            <w:r w:rsidRPr="00BE397E">
              <w:rPr>
                <w:rFonts w:ascii="Times New Roman" w:eastAsia="Times New Roman" w:hAnsi="Times New Roman" w:cs="Times New Roman"/>
                <w:sz w:val="24"/>
                <w:szCs w:val="24"/>
                <w:lang w:eastAsia="ru-RU"/>
              </w:rPr>
              <w:t xml:space="preserve"> сельсовет Первомайского района Алтайского края</w:t>
            </w:r>
          </w:p>
        </w:tc>
        <w:tc>
          <w:tcPr>
            <w:tcW w:w="2331" w:type="dxa"/>
            <w:tcBorders>
              <w:top w:val="single" w:sz="4" w:space="0" w:color="FFFFFF"/>
              <w:bottom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6"/>
                <w:szCs w:val="26"/>
                <w:lang w:eastAsia="ru-RU"/>
              </w:rPr>
            </w:pPr>
          </w:p>
        </w:tc>
        <w:tc>
          <w:tcPr>
            <w:tcW w:w="3197" w:type="dxa"/>
            <w:gridSpan w:val="2"/>
            <w:tcBorders>
              <w:top w:val="single" w:sz="4" w:space="0" w:color="FFFFFF"/>
              <w:left w:val="single" w:sz="4" w:space="0" w:color="FFFFFF"/>
              <w:bottom w:val="single" w:sz="4" w:space="0" w:color="FFFFFF"/>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6"/>
                <w:szCs w:val="26"/>
                <w:lang w:eastAsia="ru-RU"/>
              </w:rPr>
            </w:pPr>
          </w:p>
        </w:tc>
      </w:tr>
      <w:tr w:rsidR="00BE397E" w:rsidRPr="00BE397E" w:rsidTr="00273FB5">
        <w:trPr>
          <w:cantSplit/>
          <w:trHeight w:hRule="exact" w:val="733"/>
        </w:trPr>
        <w:tc>
          <w:tcPr>
            <w:tcW w:w="3969" w:type="dxa"/>
            <w:gridSpan w:val="2"/>
            <w:tcBorders>
              <w:left w:val="single" w:sz="4" w:space="0" w:color="FFFFFF"/>
              <w:bottom w:val="nil"/>
              <w:right w:val="single" w:sz="4" w:space="0" w:color="FFFFFF"/>
            </w:tcBorders>
          </w:tcPr>
          <w:p w:rsidR="00BE397E" w:rsidRPr="00BE397E" w:rsidRDefault="00BE397E" w:rsidP="00BE397E">
            <w:pPr>
              <w:spacing w:after="0" w:line="240" w:lineRule="auto"/>
              <w:rPr>
                <w:rFonts w:ascii="Times New Roman" w:eastAsia="Times New Roman" w:hAnsi="Times New Roman" w:cs="Times New Roman"/>
                <w:sz w:val="26"/>
                <w:szCs w:val="26"/>
                <w:lang w:eastAsia="ru-RU"/>
              </w:rPr>
            </w:pPr>
          </w:p>
        </w:tc>
        <w:tc>
          <w:tcPr>
            <w:tcW w:w="5528" w:type="dxa"/>
            <w:gridSpan w:val="3"/>
            <w:tcBorders>
              <w:top w:val="single" w:sz="4" w:space="0" w:color="FFFFFF"/>
              <w:left w:val="single" w:sz="4" w:space="0" w:color="FFFFFF"/>
              <w:bottom w:val="nil"/>
              <w:right w:val="single" w:sz="4" w:space="0" w:color="FFFFFF"/>
            </w:tcBorders>
          </w:tcPr>
          <w:p w:rsidR="00BE397E" w:rsidRPr="00BE397E" w:rsidRDefault="00BE397E" w:rsidP="00BE397E">
            <w:pPr>
              <w:spacing w:after="0" w:line="240" w:lineRule="exact"/>
              <w:rPr>
                <w:rFonts w:ascii="Times New Roman" w:eastAsia="Times New Roman" w:hAnsi="Times New Roman" w:cs="Times New Roman"/>
                <w:sz w:val="26"/>
                <w:szCs w:val="26"/>
                <w:lang w:eastAsia="ru-RU"/>
              </w:rPr>
            </w:pPr>
          </w:p>
        </w:tc>
      </w:tr>
    </w:tbl>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pacing w:val="-3"/>
          <w:sz w:val="24"/>
          <w:szCs w:val="24"/>
          <w:lang w:eastAsia="ru-RU"/>
        </w:rPr>
        <w:t xml:space="preserve">В целях приведения Устава муниципального образования </w:t>
      </w:r>
      <w:proofErr w:type="spellStart"/>
      <w:r>
        <w:rPr>
          <w:rFonts w:ascii="Times New Roman" w:eastAsia="Times New Roman" w:hAnsi="Times New Roman" w:cs="Times New Roman"/>
          <w:spacing w:val="-3"/>
          <w:sz w:val="24"/>
          <w:szCs w:val="24"/>
          <w:lang w:eastAsia="ru-RU"/>
        </w:rPr>
        <w:t>Новоберёзовский</w:t>
      </w:r>
      <w:proofErr w:type="spellEnd"/>
      <w:r>
        <w:rPr>
          <w:rFonts w:ascii="Times New Roman" w:eastAsia="Times New Roman" w:hAnsi="Times New Roman" w:cs="Times New Roman"/>
          <w:spacing w:val="-3"/>
          <w:sz w:val="24"/>
          <w:szCs w:val="24"/>
          <w:lang w:eastAsia="ru-RU"/>
        </w:rPr>
        <w:t xml:space="preserve"> </w:t>
      </w:r>
      <w:r w:rsidRPr="00BE397E">
        <w:rPr>
          <w:rFonts w:ascii="Times New Roman" w:eastAsia="Times New Roman" w:hAnsi="Times New Roman" w:cs="Times New Roman"/>
          <w:spacing w:val="-3"/>
          <w:sz w:val="24"/>
          <w:szCs w:val="24"/>
          <w:lang w:eastAsia="ru-RU"/>
        </w:rPr>
        <w:t xml:space="preserve"> сельсовет Первомайского  района Алтайского края в соответствие с действующим законодательством, руководствуясь</w:t>
      </w:r>
      <w:r w:rsidRPr="00BE397E">
        <w:rPr>
          <w:rFonts w:ascii="Times New Roman" w:eastAsia="Times New Roman" w:hAnsi="Times New Roman" w:cs="Times New Roman"/>
          <w:sz w:val="24"/>
          <w:szCs w:val="24"/>
          <w:lang w:eastAsia="ru-RU"/>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6C6E11">
        <w:rPr>
          <w:rFonts w:ascii="Times New Roman" w:eastAsia="Times New Roman" w:hAnsi="Times New Roman" w:cs="Times New Roman"/>
          <w:sz w:val="24"/>
          <w:szCs w:val="24"/>
          <w:lang w:eastAsia="ru-RU"/>
        </w:rPr>
        <w:t xml:space="preserve"> 42 </w:t>
      </w:r>
      <w:r w:rsidRPr="00BE397E">
        <w:rPr>
          <w:rFonts w:ascii="Times New Roman" w:eastAsia="Times New Roman" w:hAnsi="Times New Roman" w:cs="Times New Roman"/>
          <w:sz w:val="24"/>
          <w:szCs w:val="24"/>
          <w:lang w:eastAsia="ru-RU"/>
        </w:rPr>
        <w:t xml:space="preserve">Устава муниципального образования </w:t>
      </w:r>
      <w:r w:rsidR="00AB0F1E">
        <w:rPr>
          <w:rFonts w:ascii="Times New Roman" w:eastAsia="Times New Roman" w:hAnsi="Times New Roman" w:cs="Times New Roman"/>
          <w:sz w:val="24"/>
          <w:szCs w:val="24"/>
          <w:lang w:eastAsia="ru-RU"/>
        </w:rPr>
        <w:t xml:space="preserve"> </w:t>
      </w:r>
      <w:proofErr w:type="spellStart"/>
      <w:r w:rsidR="00AB0F1E">
        <w:rPr>
          <w:rFonts w:ascii="Times New Roman" w:eastAsia="Times New Roman" w:hAnsi="Times New Roman" w:cs="Times New Roman"/>
          <w:sz w:val="24"/>
          <w:szCs w:val="24"/>
          <w:lang w:eastAsia="ru-RU"/>
        </w:rPr>
        <w:t>Новоберёзовский</w:t>
      </w:r>
      <w:proofErr w:type="spellEnd"/>
      <w:r w:rsidR="00AB0F1E">
        <w:rPr>
          <w:rFonts w:ascii="Times New Roman" w:eastAsia="Times New Roman" w:hAnsi="Times New Roman" w:cs="Times New Roman"/>
          <w:sz w:val="24"/>
          <w:szCs w:val="24"/>
          <w:lang w:eastAsia="ru-RU"/>
        </w:rPr>
        <w:t xml:space="preserve"> </w:t>
      </w:r>
      <w:r w:rsidR="00013C68">
        <w:rPr>
          <w:rFonts w:ascii="Times New Roman" w:eastAsia="Times New Roman" w:hAnsi="Times New Roman" w:cs="Times New Roman"/>
          <w:sz w:val="24"/>
          <w:szCs w:val="24"/>
          <w:lang w:eastAsia="ru-RU"/>
        </w:rPr>
        <w:t xml:space="preserve"> сельсовет</w:t>
      </w:r>
      <w:r w:rsidR="006C6E11">
        <w:rPr>
          <w:rFonts w:ascii="Times New Roman" w:eastAsia="Times New Roman" w:hAnsi="Times New Roman" w:cs="Times New Roman"/>
          <w:sz w:val="24"/>
          <w:szCs w:val="24"/>
          <w:lang w:eastAsia="ru-RU"/>
        </w:rPr>
        <w:t xml:space="preserve"> </w:t>
      </w:r>
      <w:r w:rsidRPr="00BE397E">
        <w:rPr>
          <w:rFonts w:ascii="Times New Roman" w:eastAsia="Times New Roman" w:hAnsi="Times New Roman" w:cs="Times New Roman"/>
          <w:sz w:val="24"/>
          <w:szCs w:val="24"/>
          <w:lang w:eastAsia="ru-RU"/>
        </w:rPr>
        <w:t>Совет депутатов</w:t>
      </w:r>
      <w:r w:rsidR="002D2B71">
        <w:rPr>
          <w:rFonts w:ascii="Times New Roman" w:eastAsia="Times New Roman" w:hAnsi="Times New Roman" w:cs="Times New Roman"/>
          <w:sz w:val="24"/>
          <w:szCs w:val="24"/>
          <w:lang w:eastAsia="ru-RU"/>
        </w:rPr>
        <w:t xml:space="preserve"> </w:t>
      </w:r>
      <w:proofErr w:type="spellStart"/>
      <w:r w:rsidR="002D2B71">
        <w:rPr>
          <w:rFonts w:ascii="Times New Roman" w:eastAsia="Times New Roman" w:hAnsi="Times New Roman" w:cs="Times New Roman"/>
          <w:sz w:val="24"/>
          <w:szCs w:val="24"/>
          <w:lang w:eastAsia="ru-RU"/>
        </w:rPr>
        <w:t>Новоберёзовского</w:t>
      </w:r>
      <w:proofErr w:type="spellEnd"/>
      <w:r w:rsidR="002D2B71">
        <w:rPr>
          <w:rFonts w:ascii="Times New Roman" w:eastAsia="Times New Roman" w:hAnsi="Times New Roman" w:cs="Times New Roman"/>
          <w:sz w:val="24"/>
          <w:szCs w:val="24"/>
          <w:lang w:eastAsia="ru-RU"/>
        </w:rPr>
        <w:t xml:space="preserve"> сельсовета</w:t>
      </w:r>
      <w:r w:rsidRPr="00BE397E">
        <w:rPr>
          <w:rFonts w:ascii="Times New Roman" w:eastAsia="Times New Roman" w:hAnsi="Times New Roman" w:cs="Times New Roman"/>
          <w:sz w:val="24"/>
          <w:szCs w:val="24"/>
          <w:lang w:eastAsia="ru-RU"/>
        </w:rPr>
        <w:t xml:space="preserve"> РЕШИЛ:</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w:t>
      </w:r>
      <w:r w:rsidRPr="00BE397E">
        <w:rPr>
          <w:rFonts w:ascii="Times New Roman" w:eastAsia="Times New Roman" w:hAnsi="Times New Roman" w:cs="Times New Roman"/>
          <w:sz w:val="24"/>
          <w:szCs w:val="24"/>
          <w:lang w:eastAsia="ru-RU"/>
        </w:rPr>
        <w:tab/>
        <w:t xml:space="preserve">Внести в Устав муниципального образования </w:t>
      </w:r>
      <w:r w:rsidR="006C6E11">
        <w:rPr>
          <w:rFonts w:ascii="Times New Roman" w:eastAsia="Times New Roman" w:hAnsi="Times New Roman" w:cs="Times New Roman"/>
          <w:sz w:val="24"/>
          <w:szCs w:val="24"/>
          <w:lang w:eastAsia="ru-RU"/>
        </w:rPr>
        <w:t xml:space="preserve"> </w:t>
      </w:r>
      <w:proofErr w:type="spellStart"/>
      <w:r w:rsidR="006C6E11">
        <w:rPr>
          <w:rFonts w:ascii="Times New Roman" w:eastAsia="Times New Roman" w:hAnsi="Times New Roman" w:cs="Times New Roman"/>
          <w:sz w:val="24"/>
          <w:szCs w:val="24"/>
          <w:lang w:eastAsia="ru-RU"/>
        </w:rPr>
        <w:t>Новоберёзовский</w:t>
      </w:r>
      <w:proofErr w:type="spellEnd"/>
      <w:r w:rsidRPr="00BE397E">
        <w:rPr>
          <w:rFonts w:ascii="Times New Roman" w:eastAsia="Times New Roman" w:hAnsi="Times New Roman" w:cs="Times New Roman"/>
          <w:sz w:val="24"/>
          <w:szCs w:val="24"/>
          <w:lang w:eastAsia="ru-RU"/>
        </w:rPr>
        <w:t xml:space="preserve"> сельсовет Первомайского района Алтайского края следующие изменения и дополнения: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статью 3 изложить в следующей редакции: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b/>
          <w:sz w:val="24"/>
          <w:szCs w:val="24"/>
          <w:lang w:eastAsia="ru-RU"/>
        </w:rPr>
        <w:t>Статья 3. Вопросы местного значения поселения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К вопросам местного значения поселения относятся: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397E">
        <w:rPr>
          <w:rFonts w:ascii="Times New Roman" w:eastAsia="Times New Roman" w:hAnsi="Times New Roman" w:cs="Times New Roman"/>
          <w:sz w:val="24"/>
          <w:szCs w:val="24"/>
          <w:lang w:eastAsia="ru-RU"/>
        </w:rPr>
        <w:t>контроля за</w:t>
      </w:r>
      <w:proofErr w:type="gramEnd"/>
      <w:r w:rsidRPr="00BE397E">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8) формирование архивных фондов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r w:rsidRPr="00BE397E">
        <w:rPr>
          <w:rFonts w:ascii="Times New Roman" w:eastAsia="Times New Roman" w:hAnsi="Times New Roman" w:cs="Times New Roman"/>
          <w:color w:val="0070C0"/>
          <w:sz w:val="24"/>
          <w:szCs w:val="24"/>
          <w:lang w:eastAsia="ru-RU"/>
        </w:rPr>
        <w:lastRenderedPageBreak/>
        <w:t xml:space="preserve">9) утверждение правил благоустройства территории поселения, осуществление </w:t>
      </w:r>
      <w:proofErr w:type="gramStart"/>
      <w:r w:rsidRPr="00BE397E">
        <w:rPr>
          <w:rFonts w:ascii="Times New Roman" w:eastAsia="Times New Roman" w:hAnsi="Times New Roman" w:cs="Times New Roman"/>
          <w:color w:val="0070C0"/>
          <w:sz w:val="24"/>
          <w:szCs w:val="24"/>
          <w:lang w:eastAsia="ru-RU"/>
        </w:rPr>
        <w:t>контроля за</w:t>
      </w:r>
      <w:proofErr w:type="gramEnd"/>
      <w:r w:rsidRPr="00BE397E">
        <w:rPr>
          <w:rFonts w:ascii="Times New Roman" w:eastAsia="Times New Roman" w:hAnsi="Times New Roman" w:cs="Times New Roman"/>
          <w:color w:val="0070C0"/>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397E" w:rsidRPr="00BE397E" w:rsidRDefault="00BE397E" w:rsidP="00BE397E">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FF0000"/>
          <w:sz w:val="24"/>
          <w:szCs w:val="24"/>
          <w:lang w:eastAsia="ru-RU"/>
        </w:rPr>
      </w:pPr>
      <w:r w:rsidRPr="00BE397E">
        <w:rPr>
          <w:rFonts w:ascii="Times New Roman" w:eastAsia="Times New Roman" w:hAnsi="Times New Roman" w:cs="Times New Roman"/>
          <w:color w:val="FF0000"/>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13) организация и осуществление мероприятий по работе с детьми и молодежью в поселении;</w:t>
      </w:r>
    </w:p>
    <w:p w:rsidR="00BE397E" w:rsidRDefault="00BE397E" w:rsidP="00BE397E">
      <w:pPr>
        <w:spacing w:after="0" w:line="240" w:lineRule="auto"/>
        <w:ind w:firstLine="709"/>
        <w:jc w:val="both"/>
        <w:rPr>
          <w:rFonts w:ascii="Times New Roman" w:eastAsia="Times New Roman" w:hAnsi="Times New Roman" w:cs="Times New Roman"/>
          <w:iCs/>
          <w:color w:val="000000"/>
          <w:sz w:val="24"/>
          <w:szCs w:val="24"/>
          <w:lang w:eastAsia="ru-RU"/>
        </w:rPr>
      </w:pPr>
      <w:r w:rsidRPr="00BE397E">
        <w:rPr>
          <w:rFonts w:ascii="Times New Roman" w:eastAsia="Times New Roman" w:hAnsi="Times New Roman" w:cs="Times New Roman"/>
          <w:bCs/>
          <w:iCs/>
          <w:sz w:val="24"/>
          <w:szCs w:val="24"/>
          <w:lang w:eastAsia="ru-RU"/>
        </w:rPr>
        <w:t>14)</w:t>
      </w:r>
      <w:r w:rsidRPr="00BE397E">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BE397E">
        <w:rPr>
          <w:rFonts w:ascii="Times New Roman" w:eastAsia="Times New Roman" w:hAnsi="Times New Roman" w:cs="Times New Roman"/>
          <w:iCs/>
          <w:sz w:val="24"/>
          <w:szCs w:val="24"/>
          <w:lang w:eastAsia="ru-RU"/>
        </w:rPr>
        <w:t>.</w:t>
      </w:r>
      <w:r w:rsidRPr="00BE397E">
        <w:rPr>
          <w:rFonts w:ascii="Times New Roman" w:eastAsia="Times New Roman" w:hAnsi="Times New Roman" w:cs="Times New Roman"/>
          <w:iCs/>
          <w:color w:val="000000"/>
          <w:sz w:val="24"/>
          <w:szCs w:val="24"/>
          <w:lang w:eastAsia="ru-RU"/>
        </w:rPr>
        <w:t>»;</w:t>
      </w:r>
      <w:proofErr w:type="gramEnd"/>
    </w:p>
    <w:p w:rsidR="00235DBE" w:rsidRPr="00BE397E" w:rsidRDefault="00235DBE" w:rsidP="00BE397E">
      <w:pPr>
        <w:spacing w:after="0" w:line="240" w:lineRule="auto"/>
        <w:ind w:firstLine="709"/>
        <w:jc w:val="both"/>
        <w:rPr>
          <w:rFonts w:ascii="Times New Roman" w:eastAsia="Times New Roman" w:hAnsi="Times New Roman" w:cs="Times New Roman"/>
          <w:color w:val="000000"/>
          <w:sz w:val="24"/>
          <w:szCs w:val="24"/>
          <w:lang w:eastAsia="ru-RU"/>
        </w:rPr>
      </w:pPr>
    </w:p>
    <w:p w:rsidR="00235DBE" w:rsidRPr="00235DBE" w:rsidRDefault="00235DBE" w:rsidP="00235DBE">
      <w:pPr>
        <w:spacing w:after="0" w:line="240" w:lineRule="auto"/>
        <w:ind w:firstLine="720"/>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2) статью 4 изложить в следующей редакции:</w:t>
      </w:r>
    </w:p>
    <w:p w:rsidR="00235DBE" w:rsidRPr="00235DBE" w:rsidRDefault="00235DBE" w:rsidP="00235DBE">
      <w:pPr>
        <w:spacing w:after="0" w:line="240" w:lineRule="auto"/>
        <w:ind w:firstLine="709"/>
        <w:jc w:val="both"/>
        <w:rPr>
          <w:rFonts w:ascii="Times New Roman" w:eastAsia="Times New Roman" w:hAnsi="Times New Roman" w:cs="Times New Roman"/>
          <w:b/>
          <w:sz w:val="24"/>
          <w:szCs w:val="24"/>
          <w:lang w:eastAsia="ru-RU"/>
        </w:rPr>
      </w:pPr>
      <w:r w:rsidRPr="00235DBE">
        <w:rPr>
          <w:rFonts w:ascii="Times New Roman" w:eastAsia="Times New Roman" w:hAnsi="Times New Roman" w:cs="Times New Roman"/>
          <w:sz w:val="24"/>
          <w:szCs w:val="24"/>
          <w:lang w:eastAsia="ru-RU"/>
        </w:rPr>
        <w:t>«</w:t>
      </w:r>
      <w:r w:rsidRPr="00235DBE">
        <w:rPr>
          <w:rFonts w:ascii="Times New Roman" w:eastAsia="Times New Roman" w:hAnsi="Times New Roman" w:cs="Times New Roman"/>
          <w:b/>
          <w:sz w:val="24"/>
          <w:szCs w:val="24"/>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235DBE" w:rsidRPr="00235DBE" w:rsidRDefault="00235DBE" w:rsidP="00235DBE">
      <w:pPr>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 xml:space="preserve">1. Органы местного самоуправления поселения (далее – органы местного самоуправления в соответствующем падеже) имеют право </w:t>
      </w:r>
      <w:proofErr w:type="gramStart"/>
      <w:r w:rsidRPr="00235DBE">
        <w:rPr>
          <w:rFonts w:ascii="Times New Roman" w:eastAsia="Times New Roman" w:hAnsi="Times New Roman" w:cs="Times New Roman"/>
          <w:sz w:val="24"/>
          <w:szCs w:val="24"/>
          <w:lang w:eastAsia="ru-RU"/>
        </w:rPr>
        <w:t>на</w:t>
      </w:r>
      <w:proofErr w:type="gramEnd"/>
      <w:r w:rsidRPr="00235DBE">
        <w:rPr>
          <w:rFonts w:ascii="Times New Roman" w:eastAsia="Times New Roman" w:hAnsi="Times New Roman" w:cs="Times New Roman"/>
          <w:sz w:val="24"/>
          <w:szCs w:val="24"/>
          <w:lang w:eastAsia="ru-RU"/>
        </w:rPr>
        <w:t>:</w:t>
      </w:r>
    </w:p>
    <w:p w:rsidR="00235DBE" w:rsidRPr="00235DBE" w:rsidRDefault="00235DBE" w:rsidP="00235DBE">
      <w:pPr>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1) создание музеев поселения;</w:t>
      </w:r>
    </w:p>
    <w:p w:rsidR="00235DBE" w:rsidRPr="00235DBE" w:rsidRDefault="00235DBE" w:rsidP="00235DB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2)</w:t>
      </w:r>
      <w:r w:rsidRPr="00235DBE">
        <w:rPr>
          <w:rFonts w:ascii="Times New Roman" w:eastAsia="Times New Roman" w:hAnsi="Times New Roman" w:cs="Times New Roman"/>
          <w:sz w:val="24"/>
          <w:szCs w:val="24"/>
          <w:lang w:eastAsia="ru-RU"/>
        </w:rPr>
        <w:tab/>
        <w:t>совершение нотариальных действий, предусмотренных законодательством, в случае отсутствия в поселении нотариуса;</w:t>
      </w:r>
    </w:p>
    <w:p w:rsidR="00235DBE" w:rsidRPr="00235DBE" w:rsidRDefault="00235DBE" w:rsidP="00235DBE">
      <w:pPr>
        <w:spacing w:after="0" w:line="240" w:lineRule="auto"/>
        <w:ind w:firstLine="709"/>
        <w:jc w:val="both"/>
        <w:rPr>
          <w:rFonts w:ascii="Times New Roman" w:eastAsia="Times New Roman" w:hAnsi="Times New Roman" w:cs="Times New Roman"/>
          <w:iCs/>
          <w:sz w:val="24"/>
          <w:szCs w:val="24"/>
          <w:lang w:eastAsia="ru-RU"/>
        </w:rPr>
      </w:pPr>
      <w:r w:rsidRPr="00235DBE">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35DBE" w:rsidRPr="00235DBE" w:rsidRDefault="00235DBE" w:rsidP="00235DBE">
      <w:pPr>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5DBE" w:rsidRPr="00235DBE" w:rsidRDefault="00235DBE" w:rsidP="00235DBE">
      <w:pPr>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5DBE" w:rsidRPr="00235DBE" w:rsidRDefault="00235DBE" w:rsidP="00235DBE">
      <w:pPr>
        <w:spacing w:after="0" w:line="240" w:lineRule="auto"/>
        <w:ind w:firstLine="709"/>
        <w:jc w:val="both"/>
        <w:rPr>
          <w:rFonts w:ascii="Times New Roman" w:eastAsia="Times New Roman" w:hAnsi="Times New Roman" w:cs="Times New Roman"/>
          <w:bCs/>
          <w:iCs/>
          <w:sz w:val="24"/>
          <w:szCs w:val="24"/>
          <w:lang w:eastAsia="ru-RU"/>
        </w:rPr>
      </w:pPr>
      <w:r w:rsidRPr="00235DBE">
        <w:rPr>
          <w:rFonts w:ascii="Times New Roman" w:eastAsia="Times New Roman" w:hAnsi="Times New Roman" w:cs="Times New Roman"/>
          <w:bCs/>
          <w:i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5DBE" w:rsidRPr="00235DBE" w:rsidRDefault="00235DBE" w:rsidP="00235DBE">
      <w:pPr>
        <w:spacing w:after="0" w:line="240" w:lineRule="auto"/>
        <w:ind w:firstLine="709"/>
        <w:jc w:val="both"/>
        <w:rPr>
          <w:rFonts w:ascii="Times New Roman" w:eastAsia="Times New Roman" w:hAnsi="Times New Roman" w:cs="Times New Roman"/>
          <w:bCs/>
          <w:iCs/>
          <w:sz w:val="24"/>
          <w:szCs w:val="24"/>
          <w:lang w:eastAsia="ru-RU"/>
        </w:rPr>
      </w:pPr>
      <w:r w:rsidRPr="00235DBE">
        <w:rPr>
          <w:rFonts w:ascii="Times New Roman" w:eastAsia="Times New Roman" w:hAnsi="Times New Roman" w:cs="Times New Roman"/>
          <w:bCs/>
          <w:iCs/>
          <w:sz w:val="24"/>
          <w:szCs w:val="24"/>
          <w:lang w:eastAsia="ru-RU"/>
        </w:rPr>
        <w:t>7) создание муниципальной пожарной охраны;</w:t>
      </w:r>
    </w:p>
    <w:p w:rsidR="00235DBE" w:rsidRPr="00235DBE" w:rsidRDefault="00235DBE" w:rsidP="00235DBE">
      <w:pPr>
        <w:spacing w:after="0" w:line="240" w:lineRule="auto"/>
        <w:ind w:firstLine="709"/>
        <w:jc w:val="both"/>
        <w:rPr>
          <w:rFonts w:ascii="Times New Roman" w:eastAsia="Times New Roman" w:hAnsi="Times New Roman" w:cs="Times New Roman"/>
          <w:bCs/>
          <w:iCs/>
          <w:sz w:val="24"/>
          <w:szCs w:val="24"/>
          <w:lang w:eastAsia="ru-RU"/>
        </w:rPr>
      </w:pPr>
      <w:r w:rsidRPr="00235DBE">
        <w:rPr>
          <w:rFonts w:ascii="Times New Roman" w:eastAsia="Times New Roman" w:hAnsi="Times New Roman" w:cs="Times New Roman"/>
          <w:bCs/>
          <w:iCs/>
          <w:sz w:val="24"/>
          <w:szCs w:val="24"/>
          <w:lang w:eastAsia="ru-RU"/>
        </w:rPr>
        <w:t>8) создание условий для развития туризма;</w:t>
      </w:r>
    </w:p>
    <w:p w:rsidR="00235DBE" w:rsidRPr="00235DBE" w:rsidRDefault="00235DBE" w:rsidP="00235DBE">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235DBE">
        <w:rPr>
          <w:rFonts w:ascii="Times New Roman" w:eastAsia="Times New Roman" w:hAnsi="Times New Roman" w:cs="Times New Roman"/>
          <w:bCs/>
          <w:sz w:val="24"/>
          <w:szCs w:val="24"/>
          <w:lang w:eastAsia="ru-RU"/>
        </w:rPr>
        <w:t>9)</w:t>
      </w:r>
      <w:r w:rsidRPr="00235DBE">
        <w:rPr>
          <w:rFonts w:ascii="Times New Roman" w:eastAsia="Times New Roman" w:hAnsi="Times New Roman" w:cs="Times New Roman"/>
          <w:bCs/>
          <w:sz w:val="24"/>
          <w:szCs w:val="24"/>
          <w:lang w:eastAsia="ru-RU"/>
        </w:rPr>
        <w:tab/>
        <w:t xml:space="preserve">оказание поддержки общественным наблюдательным комиссиям, осуществляющим общественный </w:t>
      </w:r>
      <w:proofErr w:type="gramStart"/>
      <w:r w:rsidRPr="00235DBE">
        <w:rPr>
          <w:rFonts w:ascii="Times New Roman" w:eastAsia="Times New Roman" w:hAnsi="Times New Roman" w:cs="Times New Roman"/>
          <w:bCs/>
          <w:sz w:val="24"/>
          <w:szCs w:val="24"/>
          <w:lang w:eastAsia="ru-RU"/>
        </w:rPr>
        <w:t>контроль за</w:t>
      </w:r>
      <w:proofErr w:type="gramEnd"/>
      <w:r w:rsidRPr="00235DBE">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235DBE" w:rsidRPr="00235DBE" w:rsidRDefault="00235DBE" w:rsidP="00235DBE">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10)</w:t>
      </w:r>
      <w:r w:rsidRPr="00235DBE">
        <w:rPr>
          <w:rFonts w:ascii="Times New Roman" w:eastAsia="Times New Roman" w:hAnsi="Times New Roman" w:cs="Times New Roman"/>
          <w:sz w:val="24"/>
          <w:szCs w:val="24"/>
          <w:lang w:eastAsia="ru-RU"/>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235DBE">
          <w:rPr>
            <w:rFonts w:ascii="Times New Roman" w:eastAsia="Times New Roman" w:hAnsi="Times New Roman" w:cs="Times New Roman"/>
            <w:color w:val="0000FF"/>
            <w:sz w:val="24"/>
            <w:szCs w:val="24"/>
            <w:lang w:eastAsia="ru-RU"/>
          </w:rPr>
          <w:t>законом</w:t>
        </w:r>
      </w:hyperlink>
      <w:r w:rsidRPr="00235DBE">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235DBE" w:rsidRPr="00235DBE" w:rsidRDefault="00235DBE" w:rsidP="00235DB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11)</w:t>
      </w:r>
      <w:r w:rsidRPr="00235DBE">
        <w:rPr>
          <w:rFonts w:ascii="Times New Roman" w:eastAsia="Times New Roman" w:hAnsi="Times New Roman" w:cs="Times New Roman"/>
          <w:sz w:val="24"/>
          <w:szCs w:val="24"/>
          <w:lang w:eastAsia="ru-RU"/>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5DBE" w:rsidRPr="00235DBE" w:rsidRDefault="00235DBE" w:rsidP="00235DB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5DBE">
        <w:rPr>
          <w:rFonts w:ascii="Times New Roman" w:eastAsia="Times New Roman" w:hAnsi="Times New Roman" w:cs="Times New Roman"/>
          <w:sz w:val="24"/>
          <w:szCs w:val="24"/>
          <w:lang w:eastAsia="ru-RU"/>
        </w:rPr>
        <w:lastRenderedPageBreak/>
        <w:t xml:space="preserve">12) </w:t>
      </w:r>
      <w:r w:rsidRPr="00235DBE">
        <w:rPr>
          <w:rFonts w:ascii="Times New Roman" w:eastAsia="Calibri"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235DBE" w:rsidRPr="00235DBE" w:rsidRDefault="00235DBE" w:rsidP="00235DB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13)</w:t>
      </w:r>
      <w:r w:rsidRPr="00235DBE">
        <w:rPr>
          <w:rFonts w:ascii="Times New Roman" w:eastAsia="Times New Roman" w:hAnsi="Times New Roman" w:cs="Times New Roman"/>
          <w:sz w:val="24"/>
          <w:szCs w:val="24"/>
          <w:lang w:eastAsia="ru-RU"/>
        </w:rPr>
        <w:tab/>
        <w:t xml:space="preserve">осуществление мероприятий в сфере профилактики правонарушений, предусмотренных Федеральным </w:t>
      </w:r>
      <w:hyperlink r:id="rId6" w:history="1">
        <w:r w:rsidRPr="00235DBE">
          <w:rPr>
            <w:rFonts w:ascii="Times New Roman" w:eastAsia="Times New Roman" w:hAnsi="Times New Roman" w:cs="Times New Roman"/>
            <w:sz w:val="24"/>
            <w:szCs w:val="24"/>
            <w:lang w:eastAsia="ru-RU"/>
          </w:rPr>
          <w:t>законом</w:t>
        </w:r>
      </w:hyperlink>
      <w:r w:rsidRPr="00235DBE">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235DBE" w:rsidRPr="00235DBE" w:rsidRDefault="00235DBE" w:rsidP="00235D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5DBE" w:rsidRPr="00235DBE" w:rsidRDefault="00235DBE" w:rsidP="00235DB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5DBE">
        <w:rPr>
          <w:rFonts w:ascii="Times New Roman" w:eastAsia="Times New Roman" w:hAnsi="Times New Roman" w:cs="Times New Roman"/>
          <w:sz w:val="24"/>
          <w:szCs w:val="24"/>
          <w:lang w:eastAsia="ru-RU"/>
        </w:rPr>
        <w:t xml:space="preserve">15) </w:t>
      </w:r>
      <w:r w:rsidRPr="00235DBE">
        <w:rPr>
          <w:rFonts w:ascii="Times New Roman" w:eastAsia="Calibri" w:hAnsi="Times New Roman" w:cs="Times New Roman"/>
          <w:sz w:val="24"/>
          <w:szCs w:val="24"/>
          <w:lang w:eastAsia="ru-RU"/>
        </w:rPr>
        <w:t xml:space="preserve">осуществление мероприятий по защите прав потребителей, предусмотренных </w:t>
      </w:r>
      <w:hyperlink r:id="rId7" w:history="1">
        <w:r w:rsidRPr="00235DBE">
          <w:rPr>
            <w:rFonts w:ascii="Times New Roman" w:eastAsia="Calibri" w:hAnsi="Times New Roman" w:cs="Times New Roman"/>
            <w:sz w:val="24"/>
            <w:szCs w:val="24"/>
            <w:lang w:eastAsia="ru-RU"/>
          </w:rPr>
          <w:t>Законом</w:t>
        </w:r>
      </w:hyperlink>
      <w:r w:rsidRPr="00235DBE">
        <w:rPr>
          <w:rFonts w:ascii="Times New Roman" w:eastAsia="Calibri" w:hAnsi="Times New Roman" w:cs="Times New Roman"/>
          <w:sz w:val="24"/>
          <w:szCs w:val="24"/>
          <w:lang w:eastAsia="ru-RU"/>
        </w:rPr>
        <w:t xml:space="preserve"> Российской Федерации от 7 февраля 1992 года № 2300-1 «О защите прав потребителей»;</w:t>
      </w:r>
    </w:p>
    <w:p w:rsidR="00235DBE" w:rsidRPr="00235DBE" w:rsidRDefault="00235DBE" w:rsidP="00235DBE">
      <w:pPr>
        <w:autoSpaceDE w:val="0"/>
        <w:autoSpaceDN w:val="0"/>
        <w:adjustRightInd w:val="0"/>
        <w:spacing w:after="0" w:line="240" w:lineRule="auto"/>
        <w:ind w:firstLine="709"/>
        <w:jc w:val="both"/>
        <w:rPr>
          <w:rFonts w:ascii="Times New Roman" w:eastAsia="Times New Roman" w:hAnsi="Times New Roman" w:cs="Times New Roman"/>
          <w:b/>
          <w:color w:val="0070C0"/>
          <w:sz w:val="24"/>
          <w:szCs w:val="24"/>
          <w:lang w:eastAsia="ru-RU"/>
        </w:rPr>
      </w:pPr>
      <w:r w:rsidRPr="00235DBE">
        <w:rPr>
          <w:rFonts w:ascii="Times New Roman" w:eastAsia="Calibri" w:hAnsi="Times New Roman" w:cs="Times New Roman"/>
          <w:b/>
          <w:color w:val="0070C0"/>
          <w:sz w:val="24"/>
          <w:szCs w:val="24"/>
          <w:lang w:eastAsia="ru-RU"/>
        </w:rPr>
        <w:t xml:space="preserve">16) </w:t>
      </w:r>
      <w:r w:rsidRPr="00235DBE">
        <w:rPr>
          <w:rFonts w:ascii="Times New Roman" w:eastAsia="Times New Roman" w:hAnsi="Times New Roman" w:cs="Times New Roman"/>
          <w:b/>
          <w:color w:val="0070C0"/>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5DBE" w:rsidRPr="00235DBE" w:rsidRDefault="00235DBE" w:rsidP="00235DBE">
      <w:pPr>
        <w:spacing w:after="0" w:line="240" w:lineRule="auto"/>
        <w:ind w:firstLine="709"/>
        <w:jc w:val="both"/>
        <w:rPr>
          <w:rFonts w:ascii="Times New Roman" w:eastAsia="Times New Roman" w:hAnsi="Times New Roman" w:cs="Times New Roman"/>
          <w:sz w:val="24"/>
          <w:szCs w:val="24"/>
          <w:lang w:eastAsia="ru-RU"/>
        </w:rPr>
      </w:pPr>
      <w:r w:rsidRPr="00235DBE">
        <w:rPr>
          <w:rFonts w:ascii="Times New Roman" w:eastAsia="Times New Roman" w:hAnsi="Times New Roman" w:cs="Times New Roman"/>
          <w:sz w:val="24"/>
          <w:szCs w:val="24"/>
          <w:lang w:eastAsia="ru-RU"/>
        </w:rPr>
        <w:t xml:space="preserve">2. </w:t>
      </w:r>
      <w:proofErr w:type="gramStart"/>
      <w:r w:rsidRPr="00235DBE">
        <w:rPr>
          <w:rFonts w:ascii="Times New Roman" w:eastAsia="Times New Roman" w:hAnsi="Times New Roman" w:cs="Times New Roman"/>
          <w:sz w:val="24"/>
          <w:szCs w:val="24"/>
          <w:lang w:eastAsia="ru-RU"/>
        </w:rPr>
        <w:t xml:space="preserve">Органы местного самоуправления вправе решать вопросы, указанные в </w:t>
      </w:r>
      <w:hyperlink r:id="rId8" w:anchor="sub_14101" w:history="1">
        <w:r w:rsidRPr="00235DBE">
          <w:rPr>
            <w:rFonts w:ascii="Times New Roman" w:eastAsia="Times New Roman" w:hAnsi="Times New Roman" w:cs="Times New Roman"/>
            <w:color w:val="0000FF"/>
            <w:sz w:val="24"/>
            <w:szCs w:val="24"/>
            <w:u w:val="single"/>
            <w:lang w:eastAsia="ru-RU"/>
          </w:rPr>
          <w:t>части 1</w:t>
        </w:r>
      </w:hyperlink>
      <w:r w:rsidRPr="00235DBE">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9" w:anchor="sub_19" w:history="1">
        <w:r w:rsidRPr="007D6F7D">
          <w:rPr>
            <w:rFonts w:ascii="Times New Roman" w:eastAsia="Times New Roman" w:hAnsi="Times New Roman" w:cs="Times New Roman"/>
            <w:sz w:val="24"/>
            <w:szCs w:val="24"/>
            <w:u w:val="single"/>
            <w:lang w:eastAsia="ru-RU"/>
          </w:rPr>
          <w:t>статьёй 19</w:t>
        </w:r>
      </w:hyperlink>
      <w:r w:rsidRPr="00235DBE">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proofErr w:type="gramEnd"/>
      <w:r w:rsidRPr="00235DBE">
        <w:rPr>
          <w:rFonts w:ascii="Times New Roman" w:eastAsia="Times New Roman" w:hAnsi="Times New Roman" w:cs="Times New Roman"/>
          <w:sz w:val="24"/>
          <w:szCs w:val="24"/>
          <w:lang w:eastAsia="ru-RU"/>
        </w:rPr>
        <w:t xml:space="preserve"> </w:t>
      </w:r>
      <w:proofErr w:type="gramStart"/>
      <w:r w:rsidRPr="00235DBE">
        <w:rPr>
          <w:rFonts w:ascii="Times New Roman" w:eastAsia="Times New Roman" w:hAnsi="Times New Roman" w:cs="Times New Roman"/>
          <w:sz w:val="24"/>
          <w:szCs w:val="24"/>
          <w:lang w:eastAsia="ru-RU"/>
        </w:rPr>
        <w:t>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35DBE" w:rsidRPr="00235DBE" w:rsidRDefault="00235DBE" w:rsidP="00235DB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235DBE" w:rsidP="00235DB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BE397E" w:rsidRPr="00BE397E">
        <w:rPr>
          <w:rFonts w:ascii="Times New Roman" w:eastAsia="Times New Roman" w:hAnsi="Times New Roman" w:cs="Times New Roman"/>
          <w:sz w:val="24"/>
          <w:szCs w:val="24"/>
          <w:lang w:eastAsia="ru-RU"/>
        </w:rPr>
        <w:t>) статью 9 изложить в следующей редакции:</w:t>
      </w:r>
    </w:p>
    <w:p w:rsidR="00BE397E" w:rsidRPr="00BE397E" w:rsidRDefault="00BE397E" w:rsidP="00BE397E">
      <w:pPr>
        <w:keepNext/>
        <w:spacing w:after="0" w:line="240" w:lineRule="auto"/>
        <w:ind w:firstLine="709"/>
        <w:outlineLvl w:val="4"/>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b/>
          <w:sz w:val="24"/>
          <w:szCs w:val="24"/>
          <w:lang w:eastAsia="ru-RU"/>
        </w:rPr>
        <w:t>«Статья 9. Голосование по отзыву депутата и главы сельсовета</w:t>
      </w:r>
    </w:p>
    <w:p w:rsidR="00BE397E" w:rsidRPr="00BE397E" w:rsidRDefault="00BE397E" w:rsidP="00BE397E">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BE397E">
        <w:rPr>
          <w:rFonts w:ascii="Times New Roman" w:eastAsia="Times New Roman" w:hAnsi="Times New Roman" w:cs="Times New Roman"/>
          <w:color w:val="FF0000"/>
          <w:sz w:val="24"/>
          <w:szCs w:val="24"/>
          <w:lang w:eastAsia="ru-RU"/>
        </w:rPr>
        <w:t>соответствующей</w:t>
      </w:r>
      <w:r w:rsidRPr="00BE397E">
        <w:rPr>
          <w:rFonts w:ascii="Times New Roman" w:eastAsia="Times New Roman" w:hAnsi="Times New Roman" w:cs="Times New Roman"/>
          <w:color w:val="000000"/>
          <w:sz w:val="24"/>
          <w:szCs w:val="24"/>
          <w:lang w:eastAsia="ru-RU"/>
        </w:rPr>
        <w:t xml:space="preserve"> избирательной комиссией, а главой сельсовета - со дня его вступления в должность.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BE397E">
        <w:rPr>
          <w:rFonts w:ascii="Times New Roman" w:eastAsia="Times New Roman" w:hAnsi="Times New Roman" w:cs="Times New Roman"/>
          <w:color w:val="FF0000"/>
          <w:sz w:val="24"/>
          <w:szCs w:val="24"/>
          <w:lang w:eastAsia="ru-RU"/>
        </w:rPr>
        <w:t>соответствующей</w:t>
      </w:r>
      <w:r w:rsidRPr="00BE397E">
        <w:rPr>
          <w:rFonts w:ascii="Times New Roman" w:eastAsia="Times New Roman" w:hAnsi="Times New Roman" w:cs="Times New Roman"/>
          <w:color w:val="000000"/>
          <w:sz w:val="24"/>
          <w:szCs w:val="24"/>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6C6E11" w:rsidRPr="006C6E11">
        <w:rPr>
          <w:rFonts w:ascii="Times New Roman" w:eastAsia="Times New Roman" w:hAnsi="Times New Roman" w:cs="Times New Roman"/>
          <w:color w:val="000000"/>
          <w:sz w:val="24"/>
          <w:szCs w:val="24"/>
          <w:lang w:eastAsia="ru-RU"/>
        </w:rPr>
        <w:t>Новоберёзовский</w:t>
      </w:r>
      <w:proofErr w:type="spellEnd"/>
      <w:r w:rsidRPr="00BE397E">
        <w:rPr>
          <w:rFonts w:ascii="Times New Roman" w:eastAsia="Times New Roman" w:hAnsi="Times New Roman" w:cs="Times New Roman"/>
          <w:color w:val="000000"/>
          <w:sz w:val="24"/>
          <w:szCs w:val="24"/>
          <w:lang w:eastAsia="ru-RU"/>
        </w:rPr>
        <w:t xml:space="preserve"> сельсовет Первомайского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BE397E">
        <w:rPr>
          <w:rFonts w:ascii="Times New Roman" w:eastAsia="Times New Roman" w:hAnsi="Times New Roman" w:cs="Times New Roman"/>
          <w:color w:val="000000"/>
          <w:sz w:val="24"/>
          <w:szCs w:val="24"/>
          <w:lang w:eastAsia="ru-RU"/>
        </w:rPr>
        <w:t>а о её</w:t>
      </w:r>
      <w:proofErr w:type="gramEnd"/>
      <w:r w:rsidRPr="00BE397E">
        <w:rPr>
          <w:rFonts w:ascii="Times New Roman" w:eastAsia="Times New Roman" w:hAnsi="Times New Roman" w:cs="Times New Roman"/>
          <w:color w:val="000000"/>
          <w:sz w:val="24"/>
          <w:szCs w:val="24"/>
          <w:lang w:eastAsia="ru-RU"/>
        </w:rPr>
        <w:t xml:space="preserve"> регистрации и приложенных к нему документов.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color w:val="000000"/>
          <w:sz w:val="24"/>
          <w:szCs w:val="24"/>
          <w:lang w:eastAsia="ru-RU"/>
        </w:rPr>
        <w:t xml:space="preserve">11. Голосование по отзыву должно быть проведено не </w:t>
      </w:r>
      <w:r w:rsidRPr="00BE397E">
        <w:rPr>
          <w:rFonts w:ascii="Times New Roman" w:eastAsia="Times New Roman" w:hAnsi="Times New Roman" w:cs="Times New Roman"/>
          <w:sz w:val="24"/>
          <w:szCs w:val="24"/>
          <w:lang w:eastAsia="ru-RU"/>
        </w:rPr>
        <w:t xml:space="preserve">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BE397E" w:rsidRPr="00BE397E" w:rsidRDefault="00BE397E" w:rsidP="00BE397E">
      <w:pPr>
        <w:spacing w:after="0" w:line="240" w:lineRule="auto"/>
        <w:ind w:firstLine="709"/>
        <w:jc w:val="both"/>
        <w:rPr>
          <w:rFonts w:ascii="Times New Roman" w:eastAsia="Times New Roman" w:hAnsi="Times New Roman" w:cs="Times New Roman"/>
          <w:i/>
          <w:color w:val="000000"/>
          <w:sz w:val="24"/>
          <w:szCs w:val="24"/>
          <w:lang w:eastAsia="ru-RU"/>
        </w:rPr>
      </w:pPr>
      <w:r w:rsidRPr="00BE397E">
        <w:rPr>
          <w:rFonts w:ascii="Times New Roman" w:eastAsia="Times New Roman" w:hAnsi="Times New Roman" w:cs="Times New Roman"/>
          <w:color w:val="000000"/>
          <w:sz w:val="24"/>
          <w:szCs w:val="24"/>
          <w:lang w:eastAsia="ru-RU"/>
        </w:rPr>
        <w:t>14 Итоги голосования по отзыву депутата, главы сельсовета и принятые решения подлежат официальному обнародованию на информационном стенде в администрации сельсовета, а  также на</w:t>
      </w:r>
      <w:r w:rsidR="007D6F7D">
        <w:rPr>
          <w:rFonts w:ascii="Times New Roman" w:eastAsia="Times New Roman" w:hAnsi="Times New Roman" w:cs="Times New Roman"/>
          <w:color w:val="000000"/>
          <w:sz w:val="24"/>
          <w:szCs w:val="24"/>
          <w:lang w:eastAsia="ru-RU"/>
        </w:rPr>
        <w:t xml:space="preserve"> информационных  стендах села </w:t>
      </w:r>
      <w:proofErr w:type="spellStart"/>
      <w:r w:rsidR="007D6F7D">
        <w:rPr>
          <w:rFonts w:ascii="Times New Roman" w:eastAsia="Times New Roman" w:hAnsi="Times New Roman" w:cs="Times New Roman"/>
          <w:color w:val="000000"/>
          <w:sz w:val="24"/>
          <w:szCs w:val="24"/>
          <w:lang w:eastAsia="ru-RU"/>
        </w:rPr>
        <w:t>Новоберёзовка</w:t>
      </w:r>
      <w:proofErr w:type="spellEnd"/>
      <w:r w:rsidR="007D6F7D">
        <w:rPr>
          <w:rFonts w:ascii="Times New Roman" w:eastAsia="Times New Roman" w:hAnsi="Times New Roman" w:cs="Times New Roman"/>
          <w:color w:val="000000"/>
          <w:sz w:val="24"/>
          <w:szCs w:val="24"/>
          <w:lang w:eastAsia="ru-RU"/>
        </w:rPr>
        <w:t xml:space="preserve"> и села Малая Повалиха</w:t>
      </w:r>
      <w:r w:rsidRPr="00BE397E">
        <w:rPr>
          <w:rFonts w:ascii="Times New Roman" w:eastAsia="Times New Roman" w:hAnsi="Times New Roman" w:cs="Times New Roman"/>
          <w:i/>
          <w:color w:val="000000"/>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w:t>
      </w:r>
      <w:proofErr w:type="gramStart"/>
      <w:r w:rsidRPr="00BE397E">
        <w:rPr>
          <w:rFonts w:ascii="Times New Roman" w:eastAsia="Times New Roman" w:hAnsi="Times New Roman" w:cs="Times New Roman"/>
          <w:color w:val="000000"/>
          <w:sz w:val="24"/>
          <w:szCs w:val="24"/>
          <w:lang w:eastAsia="ru-RU"/>
        </w:rPr>
        <w:t>и</w:t>
      </w:r>
      <w:proofErr w:type="gramEnd"/>
      <w:r w:rsidRPr="00BE397E">
        <w:rPr>
          <w:rFonts w:ascii="Times New Roman" w:eastAsia="Times New Roman" w:hAnsi="Times New Roman" w:cs="Times New Roman"/>
          <w:color w:val="000000"/>
          <w:sz w:val="24"/>
          <w:szCs w:val="24"/>
          <w:lang w:eastAsia="ru-RU"/>
        </w:rPr>
        <w:t xml:space="preserve">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BE397E">
        <w:rPr>
          <w:rFonts w:ascii="Times New Roman" w:eastAsia="Times New Roman" w:hAnsi="Times New Roman" w:cs="Times New Roman"/>
          <w:color w:val="000000"/>
          <w:sz w:val="24"/>
          <w:szCs w:val="24"/>
          <w:lang w:eastAsia="ru-RU"/>
        </w:rPr>
        <w:t>возможно</w:t>
      </w:r>
      <w:proofErr w:type="gramEnd"/>
      <w:r w:rsidRPr="00BE397E">
        <w:rPr>
          <w:rFonts w:ascii="Times New Roman" w:eastAsia="Times New Roman" w:hAnsi="Times New Roman" w:cs="Times New Roman"/>
          <w:color w:val="000000"/>
          <w:sz w:val="24"/>
          <w:szCs w:val="24"/>
          <w:lang w:eastAsia="ru-RU"/>
        </w:rPr>
        <w:t xml:space="preserve"> не ранее чем через один год со дня официального обнародования результатов голосования на информационном стенде в администрации сельсовета, а  также на информационных  стендах </w:t>
      </w:r>
      <w:r w:rsidR="007D6F7D" w:rsidRPr="007D6F7D">
        <w:rPr>
          <w:rFonts w:ascii="Times New Roman" w:eastAsia="Times New Roman" w:hAnsi="Times New Roman" w:cs="Times New Roman"/>
          <w:color w:val="000000"/>
          <w:sz w:val="24"/>
          <w:szCs w:val="24"/>
          <w:lang w:eastAsia="ru-RU"/>
        </w:rPr>
        <w:t xml:space="preserve">села </w:t>
      </w:r>
      <w:proofErr w:type="spellStart"/>
      <w:r w:rsidR="007D6F7D" w:rsidRPr="007D6F7D">
        <w:rPr>
          <w:rFonts w:ascii="Times New Roman" w:eastAsia="Times New Roman" w:hAnsi="Times New Roman" w:cs="Times New Roman"/>
          <w:color w:val="000000"/>
          <w:sz w:val="24"/>
          <w:szCs w:val="24"/>
          <w:lang w:eastAsia="ru-RU"/>
        </w:rPr>
        <w:t>Новоберёзовка</w:t>
      </w:r>
      <w:proofErr w:type="spellEnd"/>
      <w:r w:rsidR="007D6F7D" w:rsidRPr="007D6F7D">
        <w:rPr>
          <w:rFonts w:ascii="Times New Roman" w:eastAsia="Times New Roman" w:hAnsi="Times New Roman" w:cs="Times New Roman"/>
          <w:color w:val="000000"/>
          <w:sz w:val="24"/>
          <w:szCs w:val="24"/>
          <w:lang w:eastAsia="ru-RU"/>
        </w:rPr>
        <w:t xml:space="preserve"> и села Малая Повалиха</w:t>
      </w:r>
      <w:r w:rsidRPr="007D6F7D">
        <w:rPr>
          <w:rFonts w:ascii="Times New Roman" w:eastAsia="Times New Roman" w:hAnsi="Times New Roman" w:cs="Times New Roman"/>
          <w:color w:val="000000"/>
          <w:sz w:val="24"/>
          <w:szCs w:val="24"/>
          <w:lang w:eastAsia="ru-RU"/>
        </w:rPr>
        <w:t>»;</w:t>
      </w:r>
    </w:p>
    <w:p w:rsidR="007D6F7D" w:rsidRPr="007D6F7D" w:rsidRDefault="007D6F7D" w:rsidP="00BE397E">
      <w:pPr>
        <w:spacing w:after="0" w:line="240" w:lineRule="auto"/>
        <w:ind w:firstLine="709"/>
        <w:jc w:val="both"/>
        <w:rPr>
          <w:rFonts w:ascii="Times New Roman" w:eastAsia="Times New Roman" w:hAnsi="Times New Roman" w:cs="Times New Roman"/>
          <w:color w:val="000000"/>
          <w:sz w:val="24"/>
          <w:szCs w:val="24"/>
          <w:lang w:eastAsia="ru-RU"/>
        </w:rPr>
      </w:pPr>
    </w:p>
    <w:p w:rsidR="00BE397E" w:rsidRPr="00BE397E" w:rsidRDefault="007D6F7D" w:rsidP="007D6F7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4</w:t>
      </w:r>
      <w:r w:rsidR="00BE397E" w:rsidRPr="00BE397E">
        <w:rPr>
          <w:rFonts w:ascii="Times New Roman" w:eastAsia="Times New Roman" w:hAnsi="Times New Roman" w:cs="Times New Roman"/>
          <w:bCs/>
          <w:color w:val="000000"/>
          <w:sz w:val="24"/>
          <w:szCs w:val="24"/>
          <w:lang w:eastAsia="ru-RU"/>
        </w:rPr>
        <w:t>) статью 11 изложить в следующей редакции:</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4"/>
          <w:szCs w:val="24"/>
          <w:lang w:eastAsia="ru-RU"/>
        </w:rPr>
      </w:pPr>
      <w:r w:rsidRPr="00BE397E">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b/>
          <w:color w:val="000000"/>
          <w:sz w:val="24"/>
          <w:szCs w:val="24"/>
          <w:lang w:eastAsia="ru-RU"/>
        </w:rPr>
        <w:t>Статья 11. Сход граждан</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Сход граждан может проводиться в случаях, предусмотренных Федеральным законом от 6 октября 2003 года № 131-ФЗ.</w:t>
      </w:r>
    </w:p>
    <w:p w:rsidR="007D6F7D" w:rsidRDefault="00BE397E" w:rsidP="007D6F7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E397E">
        <w:rPr>
          <w:rFonts w:ascii="Times New Roman" w:eastAsia="Times New Roman" w:hAnsi="Times New Roman" w:cs="Times New Roman"/>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BE397E">
        <w:rPr>
          <w:rFonts w:ascii="Times New Roman" w:eastAsia="Times New Roman" w:hAnsi="Times New Roman" w:cs="Times New Roman"/>
          <w:color w:val="FF0000"/>
          <w:sz w:val="24"/>
          <w:szCs w:val="24"/>
          <w:lang w:eastAsia="ru-RU"/>
        </w:rPr>
        <w:t>В случае</w:t>
      </w:r>
      <w:proofErr w:type="gramStart"/>
      <w:r w:rsidRPr="00BE397E">
        <w:rPr>
          <w:rFonts w:ascii="Times New Roman" w:eastAsia="Times New Roman" w:hAnsi="Times New Roman" w:cs="Times New Roman"/>
          <w:color w:val="FF0000"/>
          <w:sz w:val="24"/>
          <w:szCs w:val="24"/>
          <w:lang w:eastAsia="ru-RU"/>
        </w:rPr>
        <w:t>,</w:t>
      </w:r>
      <w:proofErr w:type="gramEnd"/>
      <w:r w:rsidRPr="00BE397E">
        <w:rPr>
          <w:rFonts w:ascii="Times New Roman" w:eastAsia="Times New Roman" w:hAnsi="Times New Roman" w:cs="Times New Roman"/>
          <w:color w:val="FF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w:t>
      </w:r>
      <w:r w:rsidRPr="00BE397E">
        <w:rPr>
          <w:rFonts w:ascii="Times New Roman" w:eastAsia="Times New Roman" w:hAnsi="Times New Roman" w:cs="Times New Roman"/>
          <w:color w:val="FF0000"/>
          <w:sz w:val="24"/>
          <w:szCs w:val="24"/>
          <w:lang w:eastAsia="ru-RU"/>
        </w:rPr>
        <w:lastRenderedPageBreak/>
        <w:t xml:space="preserve">граждан. При этом лица, ранее принявшие участие в сходе граждан, на последующих этапах участия в голосовании не принимают. </w:t>
      </w:r>
      <w:r w:rsidRPr="00BE397E">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roofErr w:type="gramStart"/>
      <w:r w:rsidRPr="00BE397E">
        <w:rPr>
          <w:rFonts w:ascii="Times New Roman" w:eastAsia="Times New Roman" w:hAnsi="Times New Roman" w:cs="Times New Roman"/>
          <w:sz w:val="24"/>
          <w:szCs w:val="24"/>
          <w:lang w:eastAsia="ru-RU"/>
        </w:rPr>
        <w:t>.»;</w:t>
      </w:r>
      <w:proofErr w:type="gramEnd"/>
    </w:p>
    <w:p w:rsidR="007D6F7D" w:rsidRDefault="007D6F7D" w:rsidP="007D6F7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BE397E" w:rsidRPr="00BE397E" w:rsidRDefault="007D6F7D" w:rsidP="007D6F7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sz w:val="24"/>
          <w:szCs w:val="24"/>
          <w:lang w:eastAsia="ru-RU"/>
        </w:rPr>
        <w:t>5</w:t>
      </w:r>
      <w:r w:rsidR="00BE397E" w:rsidRPr="00BE397E">
        <w:rPr>
          <w:rFonts w:ascii="Times New Roman" w:eastAsia="Times New Roman" w:hAnsi="Times New Roman" w:cs="Times New Roman"/>
          <w:sz w:val="24"/>
          <w:szCs w:val="24"/>
          <w:lang w:eastAsia="ru-RU"/>
        </w:rPr>
        <w:t>) статью 27 изложить в следующей редакции:</w:t>
      </w:r>
    </w:p>
    <w:p w:rsidR="00BE397E" w:rsidRPr="00BE397E" w:rsidRDefault="00BE397E" w:rsidP="00BE397E">
      <w:pPr>
        <w:keepNext/>
        <w:spacing w:after="0" w:line="240" w:lineRule="auto"/>
        <w:ind w:firstLine="709"/>
        <w:outlineLvl w:val="4"/>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b/>
          <w:sz w:val="24"/>
          <w:szCs w:val="24"/>
          <w:lang w:eastAsia="ru-RU"/>
        </w:rPr>
        <w:t xml:space="preserve">«Статья 27. Правовой статус депутата </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Органы</w:t>
      </w:r>
      <w:r w:rsidRPr="00BE397E">
        <w:rPr>
          <w:rFonts w:ascii="Times New Roman" w:eastAsia="Times New Roman" w:hAnsi="Times New Roman" w:cs="Times New Roman"/>
          <w:bCs/>
          <w:sz w:val="24"/>
          <w:szCs w:val="24"/>
          <w:lang w:eastAsia="ru-RU"/>
        </w:rPr>
        <w:t xml:space="preserve"> </w:t>
      </w:r>
      <w:r w:rsidRPr="00BE397E">
        <w:rPr>
          <w:rFonts w:ascii="Times New Roman" w:eastAsia="Times New Roman" w:hAnsi="Times New Roman" w:cs="Times New Roman"/>
          <w:sz w:val="24"/>
          <w:szCs w:val="24"/>
          <w:lang w:eastAsia="ru-RU"/>
        </w:rPr>
        <w:t>местного самоуправления обеспечивают депутату условия для беспрепятственного осуществления своих полномочий.</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Депутаты осуществляют свои полномочия на непостоянной основе.</w:t>
      </w:r>
    </w:p>
    <w:p w:rsidR="00BE397E" w:rsidRPr="00BE397E" w:rsidRDefault="00BE397E" w:rsidP="00BE397E">
      <w:pPr>
        <w:spacing w:after="0" w:line="240" w:lineRule="auto"/>
        <w:ind w:firstLine="709"/>
        <w:jc w:val="both"/>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BE397E">
        <w:rPr>
          <w:rFonts w:ascii="Times New Roman" w:eastAsia="Times New Roman" w:hAnsi="Times New Roman" w:cs="Times New Roman"/>
          <w:b/>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Депутат обязан:</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соблюдать правила депутатской этики, установленные Советом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соблюдать установленные Советом депутатов правила публичных выступлений;</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добросовестно выполнять поручения Совета депутатов и его органов, данные в пределах их компетенции;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проводить личный приём граждан не реже одного раза в месяц.</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Осуществляя свои полномочия, депутат имеет право:</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roofErr w:type="gramStart"/>
      <w:r w:rsidRPr="00BE397E">
        <w:rPr>
          <w:rFonts w:ascii="Times New Roman" w:eastAsia="Times New Roman" w:hAnsi="Times New Roman" w:cs="Times New Roman"/>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w:t>
      </w:r>
      <w:proofErr w:type="gramEnd"/>
      <w:r w:rsidRPr="00BE397E">
        <w:rPr>
          <w:rFonts w:ascii="Times New Roman" w:eastAsia="Times New Roman" w:hAnsi="Times New Roman" w:cs="Times New Roman"/>
          <w:sz w:val="24"/>
          <w:szCs w:val="24"/>
          <w:lang w:eastAsia="ru-RU"/>
        </w:rPr>
        <w:t xml:space="preserve"> и привлечению к ответственности виновных лиц;</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4) </w:t>
      </w:r>
      <w:r w:rsidRPr="00BE397E">
        <w:rPr>
          <w:rFonts w:ascii="Times New Roman" w:eastAsia="Times New Roman" w:hAnsi="Times New Roman" w:cs="Times New Roman"/>
          <w:color w:val="FF0000"/>
          <w:sz w:val="24"/>
          <w:szCs w:val="24"/>
          <w:lang w:eastAsia="ru-RU"/>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BE397E">
        <w:rPr>
          <w:rFonts w:ascii="Times New Roman" w:eastAsia="Times New Roman" w:hAnsi="Times New Roman" w:cs="Times New Roman"/>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w:t>
      </w:r>
      <w:r w:rsidRPr="00BE397E">
        <w:rPr>
          <w:rFonts w:ascii="Times New Roman" w:eastAsia="Times New Roman" w:hAnsi="Times New Roman" w:cs="Times New Roman"/>
          <w:sz w:val="24"/>
          <w:szCs w:val="24"/>
          <w:lang w:eastAsia="ru-RU"/>
        </w:rPr>
        <w:lastRenderedPageBreak/>
        <w:t>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E397E" w:rsidRPr="00BE397E" w:rsidRDefault="00BE397E" w:rsidP="00BE397E">
      <w:pPr>
        <w:spacing w:after="0" w:line="240" w:lineRule="auto"/>
        <w:ind w:right="-1"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9) пользоваться иными правами в соответствии с федеральными законами, законами Алтайского края и настоящим Уставом.</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6. </w:t>
      </w:r>
      <w:proofErr w:type="gramStart"/>
      <w:r w:rsidRPr="00BE397E">
        <w:rPr>
          <w:rFonts w:ascii="Times New Roman" w:eastAsia="Times New Roman" w:hAnsi="Times New Roman" w:cs="Times New Roman"/>
          <w:sz w:val="24"/>
          <w:szCs w:val="24"/>
          <w:lang w:eastAsia="ru-RU"/>
        </w:rPr>
        <w:t>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 муниципальными</w:t>
      </w:r>
      <w:proofErr w:type="gramEnd"/>
      <w:r w:rsidRPr="00BE397E">
        <w:rPr>
          <w:rFonts w:ascii="Times New Roman" w:eastAsia="Times New Roman" w:hAnsi="Times New Roman" w:cs="Times New Roman"/>
          <w:sz w:val="24"/>
          <w:szCs w:val="24"/>
          <w:lang w:eastAsia="ru-RU"/>
        </w:rPr>
        <w:t xml:space="preserve"> правовыми актами.</w:t>
      </w:r>
    </w:p>
    <w:p w:rsidR="00BE397E" w:rsidRPr="00BE397E" w:rsidRDefault="00BE397E" w:rsidP="00BE397E">
      <w:pPr>
        <w:spacing w:after="0" w:line="240" w:lineRule="auto"/>
        <w:ind w:firstLine="709"/>
        <w:jc w:val="both"/>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sz w:val="24"/>
          <w:szCs w:val="24"/>
          <w:lang w:eastAsia="ru-RU"/>
        </w:rPr>
        <w:t xml:space="preserve">7. </w:t>
      </w:r>
      <w:r w:rsidRPr="00BE397E">
        <w:rPr>
          <w:rFonts w:ascii="Times New Roman" w:eastAsia="Times New Roman" w:hAnsi="Times New Roman" w:cs="Times New Roman"/>
          <w:b/>
          <w:sz w:val="24"/>
          <w:szCs w:val="24"/>
          <w:lang w:eastAsia="ru-RU"/>
        </w:rPr>
        <w:t xml:space="preserve"> </w:t>
      </w:r>
      <w:r w:rsidRPr="00BE397E">
        <w:rPr>
          <w:rFonts w:ascii="Times New Roman" w:eastAsia="Times New Roman" w:hAnsi="Times New Roman" w:cs="Times New Roman"/>
          <w:sz w:val="24"/>
          <w:szCs w:val="24"/>
          <w:lang w:eastAsia="ru-RU"/>
        </w:rPr>
        <w:t>Полномочия депутата  прекращаются досрочно в случае:</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смерти;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отставки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roofErr w:type="gramStart"/>
      <w:r w:rsidRPr="00BE397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397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8) отзыва избирателями;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9) досрочного прекращения полномочий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BE397E" w:rsidRPr="00BE397E" w:rsidRDefault="00BE397E" w:rsidP="00BE397E">
      <w:pPr>
        <w:tabs>
          <w:tab w:val="left" w:pos="1134"/>
        </w:tabs>
        <w:spacing w:after="0" w:line="240" w:lineRule="auto"/>
        <w:ind w:right="-1" w:firstLine="709"/>
        <w:jc w:val="both"/>
        <w:rPr>
          <w:rFonts w:ascii="Times New Roman" w:eastAsia="Times New Roman" w:hAnsi="Times New Roman" w:cs="Times New Roman"/>
          <w:sz w:val="24"/>
          <w:szCs w:val="24"/>
          <w:lang w:eastAsia="ru-RU"/>
        </w:rPr>
      </w:pPr>
      <w:proofErr w:type="gramStart"/>
      <w:r w:rsidRPr="00BE397E">
        <w:rPr>
          <w:rFonts w:ascii="Times New Roman" w:eastAsia="Times New Roman" w:hAnsi="Times New Roman" w:cs="Times New Roman"/>
          <w:sz w:val="24"/>
          <w:szCs w:val="24"/>
          <w:lang w:eastAsia="ru-RU"/>
        </w:rPr>
        <w:t>11)</w:t>
      </w:r>
      <w:r w:rsidRPr="00BE397E">
        <w:rPr>
          <w:rFonts w:ascii="Times New Roman" w:eastAsia="Times New Roman" w:hAnsi="Times New Roman" w:cs="Times New Roman"/>
          <w:sz w:val="24"/>
          <w:szCs w:val="24"/>
          <w:lang w:eastAsia="ru-RU"/>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BE397E">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E397E">
        <w:rPr>
          <w:rFonts w:ascii="Times New Roman" w:eastAsia="Times New Roman" w:hAnsi="Times New Roman" w:cs="Times New Roman"/>
          <w:color w:val="FF0000"/>
          <w:sz w:val="24"/>
          <w:szCs w:val="24"/>
          <w:lang w:eastAsia="ru-RU"/>
        </w:rPr>
        <w:t>если иное не предусмотрено Федеральным законом от 6 октября 2003 года № 131-ФЗ</w:t>
      </w:r>
      <w:r w:rsidRPr="00BE397E">
        <w:rPr>
          <w:rFonts w:ascii="Times New Roman" w:eastAsia="Times New Roman" w:hAnsi="Times New Roman" w:cs="Times New Roman"/>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lastRenderedPageBreak/>
        <w:t>12) в иных случаях, установленных Федеральным законом от 6 октября 2003 года №131-ФЗ и иными федеральными законами.</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BE397E" w:rsidRPr="00BE397E" w:rsidRDefault="00BE397E" w:rsidP="00BE397E">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sz w:val="24"/>
          <w:szCs w:val="24"/>
          <w:lang w:eastAsia="ru-RU"/>
        </w:rPr>
        <w:t xml:space="preserve">Порядок принятия решения о досрочном прекращении </w:t>
      </w:r>
      <w:r w:rsidRPr="00BE397E">
        <w:rPr>
          <w:rFonts w:ascii="Times New Roman" w:eastAsia="Times New Roman" w:hAnsi="Times New Roman" w:cs="Times New Roman"/>
          <w:color w:val="000000"/>
          <w:sz w:val="24"/>
          <w:szCs w:val="24"/>
          <w:lang w:eastAsia="ru-RU"/>
        </w:rPr>
        <w:t>полномочий депутата устанавливается Регламентом</w:t>
      </w:r>
      <w:proofErr w:type="gramStart"/>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ind w:right="-1" w:firstLine="709"/>
        <w:jc w:val="both"/>
        <w:rPr>
          <w:rFonts w:ascii="Times New Roman" w:eastAsia="Times New Roman" w:hAnsi="Times New Roman" w:cs="Times New Roman"/>
          <w:color w:val="FF0000"/>
          <w:sz w:val="24"/>
          <w:szCs w:val="24"/>
          <w:lang w:eastAsia="ru-RU"/>
        </w:rPr>
      </w:pPr>
    </w:p>
    <w:p w:rsidR="00BE397E" w:rsidRPr="00BE397E" w:rsidRDefault="007D6F7D" w:rsidP="00BE39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E397E" w:rsidRPr="00BE397E">
        <w:rPr>
          <w:rFonts w:ascii="Times New Roman" w:eastAsia="Times New Roman" w:hAnsi="Times New Roman" w:cs="Times New Roman"/>
          <w:sz w:val="24"/>
          <w:szCs w:val="24"/>
          <w:lang w:eastAsia="ru-RU"/>
        </w:rPr>
        <w:t>) статью 29 изложить в следующей редакции:</w:t>
      </w:r>
    </w:p>
    <w:p w:rsidR="00BE397E" w:rsidRPr="00BE397E" w:rsidRDefault="00BE397E" w:rsidP="00BE397E">
      <w:pPr>
        <w:keepNext/>
        <w:spacing w:after="0" w:line="240" w:lineRule="auto"/>
        <w:ind w:firstLine="709"/>
        <w:outlineLvl w:val="3"/>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«Статья 29. Депутатский запрос</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Порядок направления депутатского запроса устанавливается Регламентом.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sz w:val="24"/>
          <w:szCs w:val="24"/>
          <w:lang w:eastAsia="ru-RU"/>
        </w:rPr>
        <w:t xml:space="preserve">4. </w:t>
      </w:r>
      <w:r w:rsidRPr="00BE397E">
        <w:rPr>
          <w:rFonts w:ascii="Times New Roman" w:eastAsia="Times New Roman" w:hAnsi="Times New Roman" w:cs="Times New Roman"/>
          <w:color w:val="FF0000"/>
          <w:sz w:val="24"/>
          <w:szCs w:val="24"/>
          <w:lang w:eastAsia="ru-RU"/>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roofErr w:type="gramStart"/>
      <w:r w:rsidRPr="00BE397E">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7D6F7D" w:rsidP="00BE39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E397E" w:rsidRPr="00BE397E">
        <w:rPr>
          <w:rFonts w:ascii="Times New Roman" w:eastAsia="Times New Roman" w:hAnsi="Times New Roman" w:cs="Times New Roman"/>
          <w:sz w:val="24"/>
          <w:szCs w:val="24"/>
          <w:lang w:eastAsia="ru-RU"/>
        </w:rPr>
        <w:t>) статью 30 изложить в следующей редакции:</w:t>
      </w:r>
    </w:p>
    <w:p w:rsidR="00BE397E" w:rsidRPr="00BE397E" w:rsidRDefault="00BE397E" w:rsidP="00BE397E">
      <w:pPr>
        <w:keepNext/>
        <w:spacing w:after="0" w:line="240" w:lineRule="auto"/>
        <w:ind w:firstLine="709"/>
        <w:outlineLvl w:val="3"/>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«Статья 30. Депутатское расследование</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 xml:space="preserve">2. </w:t>
      </w:r>
      <w:proofErr w:type="gramStart"/>
      <w:r w:rsidRPr="00BE397E">
        <w:rPr>
          <w:rFonts w:ascii="Times New Roman" w:eastAsia="Times New Roman" w:hAnsi="Times New Roman" w:cs="Times New Roman"/>
          <w:color w:val="000000"/>
          <w:sz w:val="24"/>
          <w:szCs w:val="24"/>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BE397E">
        <w:rPr>
          <w:rFonts w:ascii="Times New Roman" w:eastAsia="Times New Roman" w:hAnsi="Times New Roman" w:cs="Times New Roman"/>
          <w:color w:val="000000"/>
          <w:sz w:val="24"/>
          <w:szCs w:val="24"/>
          <w:lang w:eastAsia="ru-RU"/>
        </w:rPr>
        <w:t xml:space="preserve">, </w:t>
      </w:r>
      <w:proofErr w:type="gramStart"/>
      <w:r w:rsidRPr="00BE397E">
        <w:rPr>
          <w:rFonts w:ascii="Times New Roman" w:eastAsia="Times New Roman" w:hAnsi="Times New Roman" w:cs="Times New Roman"/>
          <w:color w:val="000000"/>
          <w:sz w:val="24"/>
          <w:szCs w:val="24"/>
          <w:lang w:eastAsia="ru-RU"/>
        </w:rPr>
        <w:t>имеющее</w:t>
      </w:r>
      <w:proofErr w:type="gramEnd"/>
      <w:r w:rsidRPr="00BE397E">
        <w:rPr>
          <w:rFonts w:ascii="Times New Roman" w:eastAsia="Times New Roman" w:hAnsi="Times New Roman" w:cs="Times New Roman"/>
          <w:color w:val="000000"/>
          <w:sz w:val="24"/>
          <w:szCs w:val="24"/>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 Для проведения депутатского расследования формируется специальная комиссия из числа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4. </w:t>
      </w:r>
      <w:r w:rsidRPr="00BE397E">
        <w:rPr>
          <w:rFonts w:ascii="Times New Roman" w:eastAsia="Times New Roman" w:hAnsi="Times New Roman" w:cs="Times New Roman"/>
          <w:color w:val="FF0000"/>
          <w:sz w:val="24"/>
          <w:szCs w:val="24"/>
          <w:lang w:eastAsia="ru-RU"/>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BE397E">
        <w:rPr>
          <w:rFonts w:ascii="Times New Roman" w:eastAsia="Times New Roman" w:hAnsi="Times New Roman" w:cs="Times New Roman"/>
          <w:color w:val="000000"/>
          <w:sz w:val="24"/>
          <w:szCs w:val="24"/>
          <w:lang w:eastAsia="ru-RU"/>
        </w:rPr>
        <w:t xml:space="preserve">. </w:t>
      </w:r>
    </w:p>
    <w:p w:rsid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roofErr w:type="gramStart"/>
      <w:r w:rsidRPr="00BE397E">
        <w:rPr>
          <w:rFonts w:ascii="Times New Roman" w:eastAsia="Times New Roman" w:hAnsi="Times New Roman" w:cs="Times New Roman"/>
          <w:color w:val="000000"/>
          <w:sz w:val="24"/>
          <w:szCs w:val="24"/>
          <w:lang w:eastAsia="ru-RU"/>
        </w:rPr>
        <w:t>.»;</w:t>
      </w:r>
      <w:proofErr w:type="gramEnd"/>
    </w:p>
    <w:p w:rsidR="007D6F7D" w:rsidRPr="00BE397E" w:rsidRDefault="007D6F7D" w:rsidP="00BE397E">
      <w:pPr>
        <w:spacing w:after="0" w:line="240" w:lineRule="auto"/>
        <w:ind w:firstLine="709"/>
        <w:jc w:val="both"/>
        <w:rPr>
          <w:rFonts w:ascii="Times New Roman" w:eastAsia="Times New Roman" w:hAnsi="Times New Roman" w:cs="Times New Roman"/>
          <w:color w:val="000000"/>
          <w:sz w:val="24"/>
          <w:szCs w:val="24"/>
          <w:lang w:eastAsia="ru-RU"/>
        </w:rPr>
      </w:pPr>
    </w:p>
    <w:p w:rsidR="00BE397E" w:rsidRPr="00BE397E" w:rsidRDefault="00AB0F1E" w:rsidP="00AB0F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F7D">
        <w:rPr>
          <w:rFonts w:ascii="Times New Roman" w:eastAsia="Times New Roman" w:hAnsi="Times New Roman" w:cs="Times New Roman"/>
          <w:sz w:val="24"/>
          <w:szCs w:val="24"/>
          <w:lang w:eastAsia="ru-RU"/>
        </w:rPr>
        <w:t>8</w:t>
      </w:r>
      <w:r w:rsidR="00BE397E" w:rsidRPr="00BE397E">
        <w:rPr>
          <w:rFonts w:ascii="Times New Roman" w:eastAsia="Times New Roman" w:hAnsi="Times New Roman" w:cs="Times New Roman"/>
          <w:sz w:val="24"/>
          <w:szCs w:val="24"/>
          <w:lang w:eastAsia="ru-RU"/>
        </w:rPr>
        <w:t>) статью 33 изложить в следующей редакции:</w:t>
      </w:r>
    </w:p>
    <w:p w:rsidR="00BE397E" w:rsidRPr="00BE397E" w:rsidRDefault="00BE397E" w:rsidP="00BE397E">
      <w:pPr>
        <w:spacing w:after="0" w:line="240" w:lineRule="auto"/>
        <w:ind w:firstLine="709"/>
        <w:jc w:val="both"/>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«Статья 33. Досрочное прекращение полномочий главы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смерти;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отставки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 удаления в отставку Советом депутатов в порядке, установленном статьёй 74.1 Федерального закона от 06 октября 2003 года № 131-ФЗ;</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4) отрешения от должности Губернатором Алтайского края в  порядке, установленном статьёй 74 Федерального закона от 6 октября 2003 года № 131-ФЗ;</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E397E">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397E">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10) отзыва избирателями;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12) преобразования поселения, осуществляемого в соответствии с частями 3, </w:t>
      </w:r>
      <w:r w:rsidRPr="00BE397E">
        <w:rPr>
          <w:rFonts w:ascii="Times New Roman" w:eastAsia="Times New Roman" w:hAnsi="Times New Roman" w:cs="Times New Roman"/>
          <w:color w:val="FF0000"/>
          <w:sz w:val="24"/>
          <w:szCs w:val="24"/>
          <w:lang w:eastAsia="ru-RU"/>
        </w:rPr>
        <w:t>3.1,</w:t>
      </w:r>
      <w:r w:rsidRPr="00BE397E">
        <w:rPr>
          <w:rFonts w:ascii="Times New Roman" w:eastAsia="Times New Roman" w:hAnsi="Times New Roman" w:cs="Times New Roman"/>
          <w:color w:val="000000"/>
          <w:sz w:val="24"/>
          <w:szCs w:val="24"/>
          <w:lang w:eastAsia="ru-RU"/>
        </w:rPr>
        <w:t xml:space="preserve"> </w:t>
      </w:r>
      <w:r w:rsidRPr="00BE397E">
        <w:rPr>
          <w:rFonts w:ascii="Times New Roman" w:eastAsia="Times New Roman" w:hAnsi="Times New Roman" w:cs="Times New Roman"/>
          <w:color w:val="FF0000"/>
          <w:sz w:val="24"/>
          <w:szCs w:val="24"/>
          <w:lang w:eastAsia="ru-RU"/>
        </w:rPr>
        <w:t>3.1-1,</w:t>
      </w:r>
      <w:r w:rsidRPr="00BE397E">
        <w:rPr>
          <w:rFonts w:ascii="Times New Roman" w:eastAsia="Times New Roman" w:hAnsi="Times New Roman" w:cs="Times New Roman"/>
          <w:color w:val="000000"/>
          <w:sz w:val="24"/>
          <w:szCs w:val="24"/>
          <w:lang w:eastAsia="ru-RU"/>
        </w:rPr>
        <w:t xml:space="preserve"> 5, 6.2 статьи 13 Федерального закона от 6 октября 2003 года № 131-ФЗ, а также в случае упразднения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397E" w:rsidRPr="00BE397E" w:rsidRDefault="00BE397E" w:rsidP="00BE397E">
      <w:pPr>
        <w:tabs>
          <w:tab w:val="left" w:pos="1134"/>
          <w:tab w:val="left" w:pos="7371"/>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E397E">
        <w:rPr>
          <w:rFonts w:ascii="Times New Roman" w:eastAsia="Times New Roman" w:hAnsi="Times New Roman" w:cs="Times New Roman"/>
          <w:color w:val="000000"/>
          <w:sz w:val="24"/>
          <w:szCs w:val="24"/>
          <w:lang w:eastAsia="ru-RU"/>
        </w:rPr>
        <w:t>15)</w:t>
      </w:r>
      <w:r w:rsidRPr="00BE397E">
        <w:rPr>
          <w:rFonts w:ascii="Times New Roman" w:eastAsia="Times New Roman" w:hAnsi="Times New Roman" w:cs="Times New Roman"/>
          <w:color w:val="000000"/>
          <w:sz w:val="24"/>
          <w:szCs w:val="24"/>
          <w:lang w:eastAsia="ru-RU"/>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BE397E">
          <w:rPr>
            <w:rFonts w:ascii="Times New Roman" w:eastAsia="Times New Roman" w:hAnsi="Times New Roman" w:cs="Times New Roman"/>
            <w:color w:val="000000"/>
            <w:sz w:val="24"/>
            <w:szCs w:val="24"/>
            <w:lang w:eastAsia="ru-RU"/>
          </w:rPr>
          <w:t>Федеральным законом</w:t>
        </w:r>
      </w:hyperlink>
      <w:r w:rsidRPr="00BE397E">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BE397E">
          <w:rPr>
            <w:rFonts w:ascii="Times New Roman" w:eastAsia="Times New Roman" w:hAnsi="Times New Roman" w:cs="Times New Roman"/>
            <w:color w:val="000000"/>
            <w:sz w:val="24"/>
            <w:szCs w:val="24"/>
            <w:lang w:eastAsia="ru-RU"/>
          </w:rPr>
          <w:t>Федеральным законом</w:t>
        </w:r>
      </w:hyperlink>
      <w:r w:rsidRPr="00BE397E">
        <w:rPr>
          <w:rFonts w:ascii="Times New Roman" w:eastAsia="Times New Roman" w:hAnsi="Times New Roman" w:cs="Times New Roman"/>
          <w:color w:val="000000"/>
          <w:sz w:val="24"/>
          <w:szCs w:val="24"/>
          <w:lang w:eastAsia="ru-RU"/>
        </w:rPr>
        <w:t xml:space="preserve"> от 7 мая 2013 года № 79-ФЗ «О запрете отдельным категориям лиц открывать и иметь счета (вклады), хранить наличные</w:t>
      </w:r>
      <w:proofErr w:type="gramEnd"/>
      <w:r w:rsidRPr="00BE397E">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E397E">
        <w:rPr>
          <w:rFonts w:ascii="Times New Roman" w:eastAsia="Times New Roman" w:hAnsi="Times New Roman" w:cs="Times New Roman"/>
          <w:color w:val="FF0000"/>
          <w:sz w:val="24"/>
          <w:szCs w:val="24"/>
          <w:lang w:eastAsia="ru-RU"/>
        </w:rPr>
        <w:t>если иное не предусмотрено Федеральным законом от 6 октября 2003 года № 131-ФЗ</w:t>
      </w:r>
      <w:r w:rsidRPr="00BE397E">
        <w:rPr>
          <w:rFonts w:ascii="Times New Roman" w:eastAsia="Times New Roman" w:hAnsi="Times New Roman" w:cs="Times New Roman"/>
          <w:color w:val="000000"/>
          <w:sz w:val="24"/>
          <w:szCs w:val="24"/>
          <w:lang w:eastAsia="ru-RU"/>
        </w:rPr>
        <w:t>.</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BE397E" w:rsidRPr="00BE397E" w:rsidRDefault="00BE397E" w:rsidP="00BE397E">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Полномочия главы сельсовета в случае, предусмотренном пунктом </w:t>
      </w:r>
      <w:r w:rsidRPr="00BE397E">
        <w:rPr>
          <w:rFonts w:ascii="Times New Roman" w:eastAsia="Times New Roman" w:hAnsi="Times New Roman" w:cs="Times New Roman"/>
          <w:bCs/>
          <w:iCs/>
          <w:color w:val="000000"/>
          <w:sz w:val="24"/>
          <w:szCs w:val="24"/>
          <w:lang w:eastAsia="ru-RU"/>
        </w:rPr>
        <w:t>15</w:t>
      </w:r>
      <w:r w:rsidRPr="00BE397E">
        <w:rPr>
          <w:rFonts w:ascii="Times New Roman" w:eastAsia="Times New Roman" w:hAnsi="Times New Roman" w:cs="Times New Roman"/>
          <w:color w:val="000000"/>
          <w:sz w:val="24"/>
          <w:szCs w:val="24"/>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E397E" w:rsidRPr="00BE397E" w:rsidRDefault="00BE397E" w:rsidP="00BE397E">
      <w:pPr>
        <w:keepNext/>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BE397E">
        <w:rPr>
          <w:rFonts w:ascii="Times New Roman" w:eastAsia="Times New Roman" w:hAnsi="Times New Roman" w:cs="Times New Roman"/>
          <w:bCs/>
          <w:iCs/>
          <w:color w:val="000000"/>
          <w:sz w:val="24"/>
          <w:szCs w:val="24"/>
          <w:lang w:eastAsia="ru-RU"/>
        </w:rPr>
        <w:t>3.</w:t>
      </w:r>
      <w:r w:rsidRPr="00BE397E">
        <w:rPr>
          <w:rFonts w:ascii="Times New Roman" w:eastAsia="Times New Roman" w:hAnsi="Times New Roman" w:cs="Times New Roman"/>
          <w:b/>
          <w:bCs/>
          <w:iCs/>
          <w:color w:val="000000"/>
          <w:sz w:val="24"/>
          <w:szCs w:val="24"/>
          <w:lang w:eastAsia="ru-RU"/>
        </w:rPr>
        <w:t xml:space="preserve"> </w:t>
      </w:r>
      <w:r w:rsidRPr="00BE397E">
        <w:rPr>
          <w:rFonts w:ascii="Times New Roman" w:eastAsia="Times New Roman" w:hAnsi="Times New Roman" w:cs="Times New Roman"/>
          <w:bCs/>
          <w:iCs/>
          <w:color w:val="000000"/>
          <w:sz w:val="24"/>
          <w:szCs w:val="24"/>
          <w:lang w:eastAsia="ru-RU"/>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BE397E">
        <w:rPr>
          <w:rFonts w:ascii="Times New Roman" w:eastAsia="Times New Roman" w:hAnsi="Times New Roman" w:cs="Times New Roman"/>
          <w:b/>
          <w:bCs/>
          <w:iCs/>
          <w:color w:val="000000"/>
          <w:sz w:val="24"/>
          <w:szCs w:val="24"/>
          <w:lang w:eastAsia="ru-RU"/>
        </w:rPr>
        <w:t xml:space="preserve"> </w:t>
      </w:r>
      <w:r w:rsidRPr="00BE397E">
        <w:rPr>
          <w:rFonts w:ascii="Times New Roman" w:eastAsia="Times New Roman" w:hAnsi="Times New Roman" w:cs="Times New Roman"/>
          <w:bCs/>
          <w:i/>
          <w:iCs/>
          <w:sz w:val="24"/>
          <w:szCs w:val="24"/>
          <w:lang w:eastAsia="ru-RU"/>
        </w:rPr>
        <w:t>частью 2 статьи 34 настоящего</w:t>
      </w:r>
      <w:r w:rsidRPr="00BE397E">
        <w:rPr>
          <w:rFonts w:ascii="Times New Roman" w:eastAsia="Times New Roman" w:hAnsi="Times New Roman" w:cs="Times New Roman"/>
          <w:bCs/>
          <w:iCs/>
          <w:color w:val="000000"/>
          <w:sz w:val="24"/>
          <w:szCs w:val="24"/>
          <w:lang w:eastAsia="ru-RU"/>
        </w:rPr>
        <w:t xml:space="preserve"> Устава. </w:t>
      </w:r>
    </w:p>
    <w:p w:rsidR="00BE397E" w:rsidRPr="00BE397E" w:rsidRDefault="00BE397E" w:rsidP="00BE397E">
      <w:pPr>
        <w:spacing w:after="0" w:line="240" w:lineRule="auto"/>
        <w:ind w:firstLine="709"/>
        <w:jc w:val="both"/>
        <w:rPr>
          <w:rFonts w:ascii="Times New Roman" w:eastAsia="Times New Roman" w:hAnsi="Times New Roman" w:cs="Times New Roman"/>
          <w:bCs/>
          <w:iCs/>
          <w:color w:val="000000"/>
          <w:sz w:val="24"/>
          <w:szCs w:val="24"/>
          <w:lang w:eastAsia="ru-RU"/>
        </w:rPr>
      </w:pPr>
      <w:r w:rsidRPr="00BE397E">
        <w:rPr>
          <w:rFonts w:ascii="Times New Roman" w:eastAsia="Times New Roman" w:hAnsi="Times New Roman" w:cs="Times New Roman"/>
          <w:bCs/>
          <w:iCs/>
          <w:color w:val="000000"/>
          <w:sz w:val="24"/>
          <w:szCs w:val="24"/>
          <w:lang w:eastAsia="ru-RU"/>
        </w:rPr>
        <w:t xml:space="preserve">В случае досрочного прекращения полномочий главы сельсовета </w:t>
      </w:r>
      <w:r w:rsidRPr="00BE397E">
        <w:rPr>
          <w:rFonts w:ascii="Times New Roman" w:eastAsia="Times New Roman" w:hAnsi="Times New Roman" w:cs="Times New Roman"/>
          <w:bCs/>
          <w:color w:val="000000"/>
          <w:sz w:val="24"/>
          <w:szCs w:val="24"/>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BE397E">
        <w:rPr>
          <w:rFonts w:ascii="Times New Roman" w:eastAsia="Times New Roman" w:hAnsi="Times New Roman" w:cs="Times New Roman"/>
          <w:bCs/>
          <w:iCs/>
          <w:color w:val="000000"/>
          <w:sz w:val="24"/>
          <w:szCs w:val="24"/>
          <w:lang w:eastAsia="ru-RU"/>
        </w:rPr>
        <w:t>его полномочия исполняет должностное лицо администрации сельсовета по решению Совета депутатов</w:t>
      </w:r>
      <w:proofErr w:type="gramStart"/>
      <w:r w:rsidRPr="00BE397E">
        <w:rPr>
          <w:rFonts w:ascii="Times New Roman" w:eastAsia="Times New Roman" w:hAnsi="Times New Roman" w:cs="Times New Roman"/>
          <w:bCs/>
          <w:iCs/>
          <w:color w:val="00000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BE397E" w:rsidRDefault="007D6F7D" w:rsidP="00BE397E">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9</w:t>
      </w:r>
      <w:r w:rsidR="00BE397E" w:rsidRPr="00BE397E">
        <w:rPr>
          <w:rFonts w:ascii="Times New Roman" w:eastAsia="Times New Roman" w:hAnsi="Times New Roman" w:cs="Times New Roman"/>
          <w:sz w:val="24"/>
          <w:szCs w:val="24"/>
          <w:lang w:eastAsia="ru-RU"/>
        </w:rPr>
        <w:t xml:space="preserve">) </w:t>
      </w:r>
      <w:r w:rsidR="00BE397E" w:rsidRPr="00BE397E">
        <w:rPr>
          <w:rFonts w:ascii="Times New Roman" w:eastAsia="Times New Roman" w:hAnsi="Times New Roman" w:cs="Times New Roman"/>
          <w:bCs/>
          <w:iCs/>
          <w:sz w:val="24"/>
          <w:szCs w:val="24"/>
          <w:lang w:eastAsia="ru-RU"/>
        </w:rPr>
        <w:t>статью 37 изложить в следующей редакции:</w:t>
      </w:r>
    </w:p>
    <w:p w:rsidR="00BE397E" w:rsidRPr="00BE397E" w:rsidRDefault="00BE397E" w:rsidP="00BE397E">
      <w:pPr>
        <w:keepNext/>
        <w:spacing w:after="0" w:line="240" w:lineRule="auto"/>
        <w:ind w:firstLine="709"/>
        <w:outlineLvl w:val="3"/>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bCs/>
          <w:color w:val="000000"/>
          <w:sz w:val="24"/>
          <w:szCs w:val="24"/>
          <w:lang w:eastAsia="ru-RU"/>
        </w:rPr>
        <w:t xml:space="preserve">«Статья 37. Полномочия администрации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К полномочиям администрации сельсовета относится: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w:t>
      </w:r>
      <w:r w:rsidRPr="00BE397E">
        <w:rPr>
          <w:rFonts w:ascii="Times New Roman" w:eastAsia="Times New Roman" w:hAnsi="Times New Roman" w:cs="Times New Roman"/>
          <w:color w:val="FF0000"/>
          <w:sz w:val="24"/>
          <w:szCs w:val="24"/>
          <w:lang w:eastAsia="ru-RU"/>
        </w:rPr>
        <w:t>годового</w:t>
      </w:r>
      <w:r w:rsidRPr="00BE397E">
        <w:rPr>
          <w:rFonts w:ascii="Times New Roman" w:eastAsia="Times New Roman" w:hAnsi="Times New Roman" w:cs="Times New Roman"/>
          <w:color w:val="000000"/>
          <w:sz w:val="24"/>
          <w:szCs w:val="24"/>
          <w:lang w:eastAsia="ru-RU"/>
        </w:rPr>
        <w:t xml:space="preserve">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2) получение кредитов на условиях, согласованных Советом депутатов, эмиссия ценных бумаг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 осуществление международных и внешнеэкономических связей в соответствии с федеральными законами;</w:t>
      </w:r>
    </w:p>
    <w:p w:rsidR="00BE397E" w:rsidRPr="00BE397E" w:rsidRDefault="00BE397E" w:rsidP="00BE39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4) определение порядка принятия решений о создании, реорганизации и ликвидации муниципальных бюджетных и казенных учреждений;  </w:t>
      </w:r>
    </w:p>
    <w:p w:rsidR="00BE397E" w:rsidRPr="00BE397E" w:rsidRDefault="00BE397E" w:rsidP="00BE39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5) осуществление функций и полномочий учредителя  в отношении муниципальных предприятий и учреждений;</w:t>
      </w:r>
    </w:p>
    <w:p w:rsidR="00BE397E" w:rsidRPr="00BE397E" w:rsidRDefault="00BE397E" w:rsidP="00BE397E">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6)</w:t>
      </w:r>
      <w:r w:rsidRPr="00BE397E">
        <w:rPr>
          <w:rFonts w:ascii="Times New Roman" w:eastAsia="Times New Roman" w:hAnsi="Times New Roman" w:cs="Times New Roman"/>
          <w:color w:val="000000"/>
          <w:sz w:val="24"/>
          <w:szCs w:val="24"/>
          <w:lang w:eastAsia="ru-RU"/>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7) установление порядка утверждения устава муниципального бюджетного или казенного учреждения;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9) наделение имуществом муниципальных предприятий и учреждений, осуществление </w:t>
      </w:r>
      <w:proofErr w:type="gramStart"/>
      <w:r w:rsidRPr="00BE397E">
        <w:rPr>
          <w:rFonts w:ascii="Times New Roman" w:eastAsia="Times New Roman" w:hAnsi="Times New Roman" w:cs="Times New Roman"/>
          <w:color w:val="000000"/>
          <w:sz w:val="24"/>
          <w:szCs w:val="24"/>
          <w:lang w:eastAsia="ru-RU"/>
        </w:rPr>
        <w:t>контроля за</w:t>
      </w:r>
      <w:proofErr w:type="gramEnd"/>
      <w:r w:rsidRPr="00BE397E">
        <w:rPr>
          <w:rFonts w:ascii="Times New Roman" w:eastAsia="Times New Roman" w:hAnsi="Times New Roman" w:cs="Times New Roman"/>
          <w:color w:val="000000"/>
          <w:sz w:val="24"/>
          <w:szCs w:val="24"/>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10) осуществление полномочий собственника муниципального имущества;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11) в установленном порядке организация приватизации имущества, находящегося в собственности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13) создание условий для обеспечения жителей поселения услугами общественного питания, торговли и бытового обслуживания;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14) управление и распоряжение земельными участками, находящимися в собственности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 xml:space="preserve">15) утверждение </w:t>
      </w:r>
      <w:r w:rsidRPr="00BE397E">
        <w:rPr>
          <w:rFonts w:ascii="Times New Roman" w:eastAsia="Times New Roman" w:hAnsi="Times New Roman" w:cs="Times New Roman"/>
          <w:color w:val="FF0000"/>
          <w:sz w:val="24"/>
          <w:szCs w:val="24"/>
          <w:lang w:eastAsia="ru-RU"/>
        </w:rPr>
        <w:t>и реализация</w:t>
      </w:r>
      <w:r w:rsidRPr="00BE397E">
        <w:rPr>
          <w:rFonts w:ascii="Times New Roman" w:eastAsia="Times New Roman" w:hAnsi="Times New Roman" w:cs="Times New Roman"/>
          <w:color w:val="000000"/>
          <w:sz w:val="24"/>
          <w:szCs w:val="24"/>
          <w:lang w:eastAsia="ru-RU"/>
        </w:rPr>
        <w:t xml:space="preserve"> муниципальных программ;</w:t>
      </w:r>
    </w:p>
    <w:p w:rsidR="00BE397E" w:rsidRPr="00BE397E" w:rsidRDefault="00BE397E" w:rsidP="00BE397E">
      <w:pPr>
        <w:spacing w:after="0" w:line="240" w:lineRule="auto"/>
        <w:ind w:firstLine="709"/>
        <w:jc w:val="both"/>
        <w:rPr>
          <w:rFonts w:ascii="Times New Roman" w:eastAsia="Times New Roman" w:hAnsi="Times New Roman" w:cs="Times New Roman"/>
          <w:bCs/>
          <w:color w:val="000000"/>
          <w:sz w:val="24"/>
          <w:szCs w:val="24"/>
          <w:lang w:eastAsia="ru-RU"/>
        </w:rPr>
      </w:pPr>
      <w:r w:rsidRPr="00BE397E">
        <w:rPr>
          <w:rFonts w:ascii="Times New Roman" w:eastAsia="Times New Roman" w:hAnsi="Times New Roman" w:cs="Times New Roman"/>
          <w:color w:val="000000"/>
          <w:sz w:val="24"/>
          <w:szCs w:val="24"/>
          <w:lang w:eastAsia="ru-RU"/>
        </w:rPr>
        <w:t>16) информирование населения о возможном или предстоящем предоставлении земельных участков для строительства;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17) создание условий для обеспечения жителей поселения услугами связи;</w:t>
      </w:r>
    </w:p>
    <w:p w:rsidR="00BE397E" w:rsidRPr="00BE397E" w:rsidRDefault="00BE397E" w:rsidP="00BE397E">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18)</w:t>
      </w:r>
      <w:r w:rsidRPr="00BE397E">
        <w:rPr>
          <w:rFonts w:ascii="Times New Roman" w:eastAsia="Times New Roman" w:hAnsi="Times New Roman" w:cs="Times New Roman"/>
          <w:sz w:val="24"/>
          <w:szCs w:val="24"/>
          <w:lang w:eastAsia="ru-RU"/>
        </w:rPr>
        <w:tab/>
        <w:t>организация благоустройства территории поселения в соответствии с правилами благоустройства территории поселения;</w:t>
      </w:r>
    </w:p>
    <w:p w:rsidR="00BE397E" w:rsidRPr="00BE397E" w:rsidRDefault="00BE397E" w:rsidP="00BE397E">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397E" w:rsidRPr="00BE397E" w:rsidRDefault="00BE397E" w:rsidP="00BE397E">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FF0000"/>
          <w:sz w:val="24"/>
          <w:szCs w:val="24"/>
          <w:lang w:eastAsia="ru-RU"/>
        </w:rPr>
        <w:t>20)</w:t>
      </w:r>
      <w:r w:rsidRPr="00BE397E">
        <w:rPr>
          <w:rFonts w:ascii="Times New Roman" w:eastAsia="Times New Roman" w:hAnsi="Times New Roman" w:cs="Times New Roman"/>
          <w:sz w:val="24"/>
          <w:szCs w:val="24"/>
          <w:lang w:eastAsia="ru-RU"/>
        </w:rPr>
        <w:t xml:space="preserve"> </w:t>
      </w:r>
      <w:r w:rsidRPr="00BE397E">
        <w:rPr>
          <w:rFonts w:ascii="Times New Roman" w:eastAsia="Times New Roman" w:hAnsi="Times New Roman" w:cs="Times New Roman"/>
          <w:color w:val="FF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E397E" w:rsidRPr="00BE397E" w:rsidRDefault="00BE397E" w:rsidP="00BE39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FF0000"/>
          <w:sz w:val="24"/>
          <w:szCs w:val="24"/>
          <w:lang w:eastAsia="ru-RU"/>
        </w:rPr>
        <w:t>21)</w:t>
      </w:r>
      <w:r w:rsidRPr="00BE397E">
        <w:rPr>
          <w:rFonts w:ascii="Times New Roman" w:eastAsia="Times New Roman" w:hAnsi="Times New Roman" w:cs="Times New Roman"/>
          <w:color w:val="000000"/>
          <w:sz w:val="24"/>
          <w:szCs w:val="24"/>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lastRenderedPageBreak/>
        <w:t>22) создание условий для организации досуга и обеспечения жителей поселения услугами организаций культуры;</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25) ведение переговоров по социально-трудовым вопросам, предлагаемым для рассмотрения представителями работников;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26)  регистрация трудовых договоров работников с работодателями – физическими лицами, не являющимися индивидуальными предпринимателями;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27) обеспечение первичных мер пожарной безопасности в границах населённых пунктов поселения;</w:t>
      </w:r>
    </w:p>
    <w:p w:rsidR="00BE397E" w:rsidRPr="00BE397E" w:rsidRDefault="00BE397E" w:rsidP="00BE397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E397E">
        <w:rPr>
          <w:rFonts w:ascii="Times New Roman" w:eastAsia="Times New Roman" w:hAnsi="Times New Roman" w:cs="Times New Roman"/>
          <w:color w:val="000000"/>
          <w:sz w:val="24"/>
          <w:szCs w:val="24"/>
          <w:lang w:eastAsia="ru-RU"/>
        </w:rPr>
        <w:t xml:space="preserve">28) </w:t>
      </w:r>
      <w:r w:rsidRPr="00BE397E">
        <w:rPr>
          <w:rFonts w:ascii="Times New Roman" w:eastAsia="Calibri" w:hAnsi="Times New Roman" w:cs="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u w:val="single"/>
          <w:lang w:eastAsia="ru-RU"/>
        </w:rPr>
      </w:pPr>
      <w:r w:rsidRPr="00BE397E">
        <w:rPr>
          <w:rFonts w:ascii="Times New Roman" w:eastAsia="Times New Roman" w:hAnsi="Times New Roman" w:cs="Times New Roman"/>
          <w:color w:val="000000"/>
          <w:sz w:val="24"/>
          <w:szCs w:val="24"/>
          <w:lang w:eastAsia="ru-RU"/>
        </w:rPr>
        <w:t>29) обеспечение необходимых условий для проведения собраний, митингов, уличных шествий или демонстраций;</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30) регистрация уставов территориального общественного самоуправления;</w:t>
      </w:r>
    </w:p>
    <w:p w:rsidR="00BE397E" w:rsidRPr="00BE397E" w:rsidRDefault="00BE397E" w:rsidP="00BE397E">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BE397E">
        <w:rPr>
          <w:rFonts w:ascii="Times New Roman" w:eastAsia="Times New Roman" w:hAnsi="Times New Roman" w:cs="Times New Roman"/>
          <w:color w:val="000000"/>
          <w:sz w:val="24"/>
          <w:szCs w:val="24"/>
          <w:lang w:eastAsia="ru-RU"/>
        </w:rPr>
        <w:t>31) у</w:t>
      </w:r>
      <w:r w:rsidRPr="00BE397E">
        <w:rPr>
          <w:rFonts w:ascii="Times New Roman" w:eastAsia="Times New Roman" w:hAnsi="Times New Roman" w:cs="Times New Roman"/>
          <w:bCs/>
          <w:color w:val="000000"/>
          <w:sz w:val="24"/>
          <w:szCs w:val="24"/>
          <w:lang w:eastAsia="ru-RU"/>
        </w:rPr>
        <w:t xml:space="preserve">чет личных подсобных хозяйств,  ведение в установленном порядке </w:t>
      </w:r>
      <w:proofErr w:type="spellStart"/>
      <w:r w:rsidRPr="00BE397E">
        <w:rPr>
          <w:rFonts w:ascii="Times New Roman" w:eastAsia="Times New Roman" w:hAnsi="Times New Roman" w:cs="Times New Roman"/>
          <w:bCs/>
          <w:color w:val="000000"/>
          <w:sz w:val="24"/>
          <w:szCs w:val="24"/>
          <w:lang w:eastAsia="ru-RU"/>
        </w:rPr>
        <w:t>похозяйственных</w:t>
      </w:r>
      <w:proofErr w:type="spellEnd"/>
      <w:r w:rsidRPr="00BE397E">
        <w:rPr>
          <w:rFonts w:ascii="Times New Roman" w:eastAsia="Times New Roman" w:hAnsi="Times New Roman" w:cs="Times New Roman"/>
          <w:bCs/>
          <w:color w:val="000000"/>
          <w:sz w:val="24"/>
          <w:szCs w:val="24"/>
          <w:lang w:eastAsia="ru-RU"/>
        </w:rPr>
        <w:t xml:space="preserve"> книг;</w:t>
      </w:r>
    </w:p>
    <w:p w:rsidR="00BE397E" w:rsidRPr="00BE397E" w:rsidRDefault="00BE397E" w:rsidP="00BE397E">
      <w:pPr>
        <w:spacing w:after="0" w:line="240" w:lineRule="auto"/>
        <w:ind w:firstLine="709"/>
        <w:jc w:val="both"/>
        <w:rPr>
          <w:rFonts w:ascii="Times New Roman" w:eastAsia="Times New Roman" w:hAnsi="Times New Roman" w:cs="Times New Roman"/>
          <w:b/>
          <w:sz w:val="24"/>
          <w:szCs w:val="24"/>
          <w:lang w:eastAsia="ru-RU"/>
        </w:rPr>
      </w:pPr>
      <w:r w:rsidRPr="00BE397E">
        <w:rPr>
          <w:rFonts w:ascii="Times New Roman" w:eastAsia="Times New Roman" w:hAnsi="Times New Roman" w:cs="Times New Roman"/>
          <w:color w:val="000000"/>
          <w:sz w:val="24"/>
          <w:szCs w:val="24"/>
          <w:lang w:eastAsia="ru-RU"/>
        </w:rPr>
        <w:t xml:space="preserve">32)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w:t>
      </w:r>
      <w:r w:rsidRPr="00BE397E">
        <w:rPr>
          <w:rFonts w:ascii="Times New Roman" w:eastAsia="Times New Roman" w:hAnsi="Times New Roman" w:cs="Times New Roman"/>
          <w:sz w:val="24"/>
          <w:szCs w:val="24"/>
          <w:lang w:eastAsia="ru-RU"/>
        </w:rPr>
        <w:t>голосования по вопросам изменения границ сельсовета</w:t>
      </w:r>
      <w:r w:rsidRPr="00BE397E">
        <w:rPr>
          <w:rFonts w:ascii="Times New Roman" w:eastAsia="Times New Roman" w:hAnsi="Times New Roman" w:cs="Times New Roman"/>
          <w:i/>
          <w:sz w:val="24"/>
          <w:szCs w:val="24"/>
          <w:u w:val="single"/>
          <w:lang w:eastAsia="ru-RU"/>
        </w:rPr>
        <w:t>,</w:t>
      </w:r>
      <w:r w:rsidRPr="00BE397E">
        <w:rPr>
          <w:rFonts w:ascii="Times New Roman" w:eastAsia="Times New Roman" w:hAnsi="Times New Roman" w:cs="Times New Roman"/>
          <w:sz w:val="24"/>
          <w:szCs w:val="24"/>
          <w:lang w:eastAsia="ru-RU"/>
        </w:rPr>
        <w:t xml:space="preserve"> преобразования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33)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34) осуществление иных полномочий в соответствии с федеральными законами, законами Алтайского края, настоящим Уставом и решениями Совета депутатов</w:t>
      </w:r>
      <w:proofErr w:type="gramStart"/>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p>
    <w:p w:rsidR="00BE397E" w:rsidRPr="007D6F7D" w:rsidRDefault="007D6F7D" w:rsidP="00BE397E">
      <w:pPr>
        <w:spacing w:after="0" w:line="240" w:lineRule="auto"/>
        <w:ind w:firstLine="709"/>
        <w:jc w:val="both"/>
        <w:rPr>
          <w:rFonts w:ascii="Times New Roman" w:eastAsia="Times New Roman" w:hAnsi="Times New Roman" w:cs="Times New Roman"/>
          <w:bCs/>
          <w:iCs/>
          <w:sz w:val="24"/>
          <w:szCs w:val="24"/>
          <w:lang w:eastAsia="ru-RU"/>
        </w:rPr>
      </w:pPr>
      <w:r w:rsidRPr="007D6F7D">
        <w:rPr>
          <w:rFonts w:ascii="Times New Roman" w:eastAsia="Times New Roman" w:hAnsi="Times New Roman" w:cs="Times New Roman"/>
          <w:bCs/>
          <w:iCs/>
          <w:sz w:val="24"/>
          <w:szCs w:val="24"/>
          <w:lang w:eastAsia="ru-RU"/>
        </w:rPr>
        <w:t>10</w:t>
      </w:r>
      <w:r w:rsidR="00BE397E" w:rsidRPr="007D6F7D">
        <w:rPr>
          <w:rFonts w:ascii="Times New Roman" w:eastAsia="Times New Roman" w:hAnsi="Times New Roman" w:cs="Times New Roman"/>
          <w:bCs/>
          <w:iCs/>
          <w:sz w:val="24"/>
          <w:szCs w:val="24"/>
          <w:lang w:eastAsia="ru-RU"/>
        </w:rPr>
        <w:t>) статью 52 изложить в следующей редакции:</w:t>
      </w:r>
    </w:p>
    <w:p w:rsidR="00BE397E" w:rsidRPr="00BE397E" w:rsidRDefault="00BE397E" w:rsidP="00BE397E">
      <w:pPr>
        <w:spacing w:after="0" w:line="240" w:lineRule="auto"/>
        <w:ind w:firstLine="709"/>
        <w:jc w:val="both"/>
        <w:rPr>
          <w:rFonts w:ascii="Times New Roman" w:eastAsia="Times New Roman" w:hAnsi="Times New Roman" w:cs="Times New Roman"/>
          <w:b/>
          <w:bCs/>
          <w:sz w:val="24"/>
          <w:szCs w:val="24"/>
          <w:lang w:eastAsia="ru-RU"/>
        </w:rPr>
      </w:pPr>
      <w:r w:rsidRPr="007D6F7D">
        <w:rPr>
          <w:rFonts w:ascii="Times New Roman" w:eastAsia="Times New Roman" w:hAnsi="Times New Roman" w:cs="Times New Roman"/>
          <w:b/>
          <w:bCs/>
          <w:sz w:val="24"/>
          <w:szCs w:val="24"/>
          <w:lang w:eastAsia="ru-RU"/>
        </w:rPr>
        <w:t>«Статья 52. Составление и рассмотрение проекта</w:t>
      </w:r>
      <w:r w:rsidRPr="00BE397E">
        <w:rPr>
          <w:rFonts w:ascii="Times New Roman" w:eastAsia="Times New Roman" w:hAnsi="Times New Roman" w:cs="Times New Roman"/>
          <w:b/>
          <w:bCs/>
          <w:sz w:val="24"/>
          <w:szCs w:val="24"/>
          <w:lang w:eastAsia="ru-RU"/>
        </w:rPr>
        <w:t xml:space="preserve"> бюджета поселения, утверждение и исполнение бюджета поселения, осуществление </w:t>
      </w:r>
      <w:proofErr w:type="gramStart"/>
      <w:r w:rsidRPr="00BE397E">
        <w:rPr>
          <w:rFonts w:ascii="Times New Roman" w:eastAsia="Times New Roman" w:hAnsi="Times New Roman" w:cs="Times New Roman"/>
          <w:b/>
          <w:bCs/>
          <w:sz w:val="24"/>
          <w:szCs w:val="24"/>
          <w:lang w:eastAsia="ru-RU"/>
        </w:rPr>
        <w:t>контроля за</w:t>
      </w:r>
      <w:proofErr w:type="gramEnd"/>
      <w:r w:rsidRPr="00BE397E">
        <w:rPr>
          <w:rFonts w:ascii="Times New Roman" w:eastAsia="Times New Roman" w:hAnsi="Times New Roman" w:cs="Times New Roman"/>
          <w:b/>
          <w:bCs/>
          <w:sz w:val="24"/>
          <w:szCs w:val="24"/>
          <w:lang w:eastAsia="ru-RU"/>
        </w:rPr>
        <w:t xml:space="preserve"> его исполнением</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 xml:space="preserve">3. </w:t>
      </w:r>
      <w:proofErr w:type="gramStart"/>
      <w:r w:rsidRPr="00BE397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Исполнение бюджета поселения обеспечивается администрацией сельсовета.</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BE397E" w:rsidRPr="007D6F7D" w:rsidRDefault="00BE397E" w:rsidP="00BE397E">
      <w:pPr>
        <w:tabs>
          <w:tab w:val="left" w:pos="993"/>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7D6F7D">
        <w:rPr>
          <w:rFonts w:ascii="Times New Roman" w:eastAsia="Times New Roman" w:hAnsi="Times New Roman" w:cs="Times New Roman"/>
          <w:sz w:val="24"/>
          <w:szCs w:val="24"/>
          <w:lang w:eastAsia="ru-RU"/>
        </w:rPr>
        <w:lastRenderedPageBreak/>
        <w:t xml:space="preserve">6. Муниципальный финансовый контроль осуществляется в соответствии с </w:t>
      </w:r>
      <w:hyperlink r:id="rId12" w:history="1">
        <w:r w:rsidRPr="007D6F7D">
          <w:rPr>
            <w:rFonts w:ascii="Times New Roman" w:eastAsia="Times New Roman" w:hAnsi="Times New Roman" w:cs="Times New Roman"/>
            <w:sz w:val="24"/>
            <w:szCs w:val="24"/>
            <w:lang w:eastAsia="ru-RU"/>
          </w:rPr>
          <w:t>Бюджетным</w:t>
        </w:r>
      </w:hyperlink>
      <w:r w:rsidRPr="007D6F7D">
        <w:rPr>
          <w:rFonts w:ascii="Times New Roman" w:eastAsia="Times New Roman" w:hAnsi="Times New Roman" w:cs="Times New Roman"/>
          <w:sz w:val="24"/>
          <w:szCs w:val="24"/>
          <w:lang w:eastAsia="ru-RU"/>
        </w:rPr>
        <w:t xml:space="preserve"> кодексом Российской Федерации</w:t>
      </w:r>
      <w:proofErr w:type="gramStart"/>
      <w:r w:rsidRPr="007D6F7D">
        <w:rPr>
          <w:rFonts w:ascii="Times New Roman" w:eastAsia="Times New Roman" w:hAnsi="Times New Roman" w:cs="Times New Roman"/>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bCs/>
          <w:iCs/>
          <w:sz w:val="24"/>
          <w:szCs w:val="24"/>
          <w:lang w:eastAsia="ru-RU"/>
        </w:rPr>
      </w:pPr>
    </w:p>
    <w:p w:rsidR="00BE397E" w:rsidRPr="00BE397E" w:rsidRDefault="007D6F7D" w:rsidP="00BE397E">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w:t>
      </w:r>
      <w:r w:rsidR="00BE397E" w:rsidRPr="00BE397E">
        <w:rPr>
          <w:rFonts w:ascii="Times New Roman" w:eastAsia="Times New Roman" w:hAnsi="Times New Roman" w:cs="Times New Roman"/>
          <w:bCs/>
          <w:iCs/>
          <w:sz w:val="24"/>
          <w:szCs w:val="24"/>
          <w:lang w:eastAsia="ru-RU"/>
        </w:rPr>
        <w:t>) статью 53 изложить в следующей редакции:</w:t>
      </w:r>
    </w:p>
    <w:p w:rsidR="00BE397E" w:rsidRPr="00BE397E" w:rsidRDefault="00BE397E" w:rsidP="00BE397E">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BE397E">
        <w:rPr>
          <w:rFonts w:ascii="Times New Roman" w:eastAsia="Times New Roman" w:hAnsi="Times New Roman" w:cs="Times New Roman"/>
          <w:b/>
          <w:color w:val="000000"/>
          <w:sz w:val="24"/>
          <w:szCs w:val="24"/>
          <w:lang w:eastAsia="ru-RU"/>
        </w:rPr>
        <w:t>«Статья 53</w:t>
      </w:r>
      <w:r w:rsidRPr="00BE397E">
        <w:rPr>
          <w:rFonts w:ascii="Times New Roman" w:eastAsia="Times New Roman" w:hAnsi="Times New Roman" w:cs="Times New Roman"/>
          <w:b/>
          <w:bCs/>
          <w:color w:val="000000"/>
          <w:sz w:val="24"/>
          <w:szCs w:val="24"/>
          <w:lang w:eastAsia="ru-RU"/>
        </w:rPr>
        <w:t>. Отчётность об исполнении бюджета поселения</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1. Бюджетная отчётность поселения является годовой. Отчёт об исполнении бюджета является ежеквартальным.</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FF0000"/>
          <w:sz w:val="24"/>
          <w:szCs w:val="24"/>
          <w:lang w:eastAsia="ru-RU"/>
        </w:rPr>
      </w:pPr>
      <w:r w:rsidRPr="00BE397E">
        <w:rPr>
          <w:rFonts w:ascii="Times New Roman" w:eastAsia="Times New Roman" w:hAnsi="Times New Roman" w:cs="Times New Roman"/>
          <w:color w:val="FF0000"/>
          <w:sz w:val="24"/>
          <w:szCs w:val="24"/>
          <w:lang w:eastAsia="ru-RU"/>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Годовые отчёты об исполнении бюджета поселения подлежат утверждению решением Совета депутатов.</w:t>
      </w:r>
    </w:p>
    <w:p w:rsidR="00BE397E" w:rsidRPr="00BE397E" w:rsidRDefault="00BE397E" w:rsidP="00BE397E">
      <w:pPr>
        <w:spacing w:after="0" w:line="240" w:lineRule="auto"/>
        <w:ind w:firstLine="709"/>
        <w:jc w:val="both"/>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BE397E" w:rsidRPr="00BE397E" w:rsidRDefault="00BE397E" w:rsidP="00BE397E">
      <w:pPr>
        <w:keepNext/>
        <w:spacing w:after="0" w:line="240" w:lineRule="auto"/>
        <w:ind w:firstLine="709"/>
        <w:jc w:val="both"/>
        <w:outlineLvl w:val="3"/>
        <w:rPr>
          <w:rFonts w:ascii="Times New Roman" w:eastAsia="Times New Roman" w:hAnsi="Times New Roman" w:cs="Times New Roman"/>
          <w:color w:val="000000"/>
          <w:sz w:val="24"/>
          <w:szCs w:val="24"/>
          <w:lang w:eastAsia="ru-RU"/>
        </w:rPr>
      </w:pPr>
      <w:r w:rsidRPr="00BE397E">
        <w:rPr>
          <w:rFonts w:ascii="Times New Roman" w:eastAsia="Times New Roman" w:hAnsi="Times New Roman" w:cs="Times New Roman"/>
          <w:color w:val="000000"/>
          <w:sz w:val="24"/>
          <w:szCs w:val="24"/>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roofErr w:type="gramStart"/>
      <w:r w:rsidRPr="00BE397E">
        <w:rPr>
          <w:rFonts w:ascii="Times New Roman" w:eastAsia="Times New Roman" w:hAnsi="Times New Roman" w:cs="Times New Roman"/>
          <w:color w:val="000000"/>
          <w:sz w:val="24"/>
          <w:szCs w:val="24"/>
          <w:lang w:eastAsia="ru-RU"/>
        </w:rPr>
        <w:t>.».</w:t>
      </w:r>
      <w:proofErr w:type="gramEnd"/>
    </w:p>
    <w:p w:rsidR="00BE397E" w:rsidRPr="00BE397E" w:rsidRDefault="00BE397E" w:rsidP="00BE397E">
      <w:pPr>
        <w:spacing w:after="0" w:line="240" w:lineRule="auto"/>
        <w:rPr>
          <w:rFonts w:ascii="Times New Roman" w:eastAsia="Times New Roman" w:hAnsi="Times New Roman" w:cs="Times New Roman"/>
          <w:sz w:val="20"/>
          <w:szCs w:val="20"/>
          <w:lang w:eastAsia="ru-RU"/>
        </w:rPr>
      </w:pP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2. Представить настоящее решение для государственной регистрации в Управление Минюста России по Алтайскому краю.</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3. Опубликовать настоящее решение после государственной регистрации в  установленном  порядке.</w:t>
      </w:r>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w:t>
      </w:r>
      <w:r w:rsidR="00011FA3" w:rsidRPr="00011FA3">
        <w:rPr>
          <w:rFonts w:ascii="Times New Roman" w:eastAsia="Times New Roman" w:hAnsi="Times New Roman" w:cs="Times New Roman"/>
          <w:sz w:val="24"/>
          <w:szCs w:val="24"/>
          <w:lang w:eastAsia="ru-RU"/>
        </w:rPr>
        <w:t xml:space="preserve"> </w:t>
      </w:r>
      <w:r w:rsidR="00011FA3">
        <w:rPr>
          <w:rFonts w:ascii="Times New Roman" w:eastAsia="Times New Roman" w:hAnsi="Times New Roman" w:cs="Times New Roman"/>
          <w:sz w:val="24"/>
          <w:szCs w:val="24"/>
          <w:lang w:eastAsia="ru-RU"/>
        </w:rPr>
        <w:t>мандатную</w:t>
      </w:r>
      <w:r w:rsidRPr="00BE397E">
        <w:rPr>
          <w:rFonts w:ascii="Times New Roman" w:eastAsia="Times New Roman" w:hAnsi="Times New Roman" w:cs="Times New Roman"/>
          <w:sz w:val="24"/>
          <w:szCs w:val="24"/>
          <w:lang w:eastAsia="ru-RU"/>
        </w:rPr>
        <w:t xml:space="preserve"> комиссию </w:t>
      </w:r>
      <w:r w:rsidR="00011FA3">
        <w:rPr>
          <w:rFonts w:ascii="Times New Roman" w:eastAsia="Times New Roman" w:hAnsi="Times New Roman" w:cs="Times New Roman"/>
          <w:sz w:val="24"/>
          <w:szCs w:val="24"/>
          <w:lang w:eastAsia="ru-RU"/>
        </w:rPr>
        <w:t>(</w:t>
      </w:r>
      <w:proofErr w:type="spellStart"/>
      <w:r w:rsidR="00011FA3">
        <w:rPr>
          <w:rFonts w:ascii="Times New Roman" w:eastAsia="Times New Roman" w:hAnsi="Times New Roman" w:cs="Times New Roman"/>
          <w:sz w:val="24"/>
          <w:szCs w:val="24"/>
          <w:lang w:eastAsia="ru-RU"/>
        </w:rPr>
        <w:t>В.В.Кочкина</w:t>
      </w:r>
      <w:proofErr w:type="spellEnd"/>
      <w:proofErr w:type="gramStart"/>
      <w:r w:rsidR="00011FA3">
        <w:rPr>
          <w:rFonts w:ascii="Times New Roman" w:eastAsia="Times New Roman" w:hAnsi="Times New Roman" w:cs="Times New Roman"/>
          <w:sz w:val="24"/>
          <w:szCs w:val="24"/>
          <w:lang w:eastAsia="ru-RU"/>
        </w:rPr>
        <w:t>).</w:t>
      </w:r>
      <w:r w:rsidRPr="00BE397E">
        <w:rPr>
          <w:rFonts w:ascii="Times New Roman" w:eastAsia="Times New Roman" w:hAnsi="Times New Roman" w:cs="Times New Roman"/>
          <w:sz w:val="24"/>
          <w:szCs w:val="24"/>
          <w:lang w:eastAsia="ru-RU"/>
        </w:rPr>
        <w:t>.</w:t>
      </w:r>
      <w:proofErr w:type="gramEnd"/>
    </w:p>
    <w:p w:rsidR="00BE397E" w:rsidRPr="00BE397E" w:rsidRDefault="00BE397E" w:rsidP="00BE397E">
      <w:pPr>
        <w:spacing w:after="0" w:line="240" w:lineRule="auto"/>
        <w:ind w:firstLine="709"/>
        <w:jc w:val="both"/>
        <w:rPr>
          <w:rFonts w:ascii="Times New Roman" w:eastAsia="Times New Roman" w:hAnsi="Times New Roman" w:cs="Times New Roman"/>
          <w:sz w:val="24"/>
          <w:szCs w:val="24"/>
          <w:lang w:eastAsia="ru-RU"/>
        </w:rPr>
      </w:pPr>
      <w:r w:rsidRPr="00BE397E">
        <w:rPr>
          <w:rFonts w:ascii="Times New Roman" w:eastAsia="Times New Roman" w:hAnsi="Times New Roman" w:cs="Times New Roman"/>
          <w:sz w:val="24"/>
          <w:szCs w:val="24"/>
          <w:lang w:eastAsia="ru-RU"/>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BE397E" w:rsidRPr="00BE397E" w:rsidRDefault="00BE397E" w:rsidP="00BE397E">
      <w:pPr>
        <w:spacing w:after="0" w:line="240" w:lineRule="auto"/>
        <w:ind w:left="180"/>
        <w:jc w:val="both"/>
        <w:rPr>
          <w:rFonts w:ascii="Times New Roman" w:eastAsia="Times New Roman" w:hAnsi="Times New Roman" w:cs="Times New Roman"/>
          <w:sz w:val="24"/>
          <w:szCs w:val="24"/>
          <w:lang w:eastAsia="ru-RU"/>
        </w:rPr>
      </w:pPr>
    </w:p>
    <w:p w:rsidR="00BE397E" w:rsidRPr="00BE397E" w:rsidRDefault="00BE397E" w:rsidP="00BE397E">
      <w:pPr>
        <w:spacing w:after="0" w:line="240" w:lineRule="auto"/>
        <w:ind w:left="180"/>
        <w:jc w:val="both"/>
        <w:rPr>
          <w:rFonts w:ascii="Times New Roman" w:eastAsia="Times New Roman" w:hAnsi="Times New Roman" w:cs="Times New Roman"/>
          <w:sz w:val="24"/>
          <w:szCs w:val="24"/>
          <w:lang w:eastAsia="ru-RU"/>
        </w:rPr>
      </w:pPr>
    </w:p>
    <w:p w:rsidR="00717C14" w:rsidRPr="007D6F7D" w:rsidRDefault="00BE397E" w:rsidP="00BE397E">
      <w:pPr>
        <w:rPr>
          <w:sz w:val="24"/>
          <w:szCs w:val="24"/>
        </w:rPr>
      </w:pPr>
      <w:r w:rsidRPr="007D6F7D">
        <w:rPr>
          <w:rFonts w:ascii="Times New Roman" w:eastAsia="Times New Roman" w:hAnsi="Times New Roman" w:cs="Times New Roman"/>
          <w:sz w:val="24"/>
          <w:szCs w:val="24"/>
          <w:lang w:eastAsia="ru-RU"/>
        </w:rPr>
        <w:t>Глава сельсовета</w:t>
      </w:r>
      <w:r w:rsidRPr="007D6F7D">
        <w:rPr>
          <w:rFonts w:ascii="Times New Roman" w:eastAsia="Times New Roman" w:hAnsi="Times New Roman" w:cs="Times New Roman"/>
          <w:sz w:val="24"/>
          <w:szCs w:val="24"/>
          <w:lang w:eastAsia="ru-RU"/>
        </w:rPr>
        <w:tab/>
      </w:r>
      <w:r w:rsidR="00011FA3" w:rsidRPr="007D6F7D">
        <w:rPr>
          <w:rFonts w:ascii="Times New Roman" w:eastAsia="Times New Roman" w:hAnsi="Times New Roman" w:cs="Times New Roman"/>
          <w:sz w:val="24"/>
          <w:szCs w:val="24"/>
          <w:lang w:eastAsia="ru-RU"/>
        </w:rPr>
        <w:t xml:space="preserve">                                    __________  </w:t>
      </w:r>
      <w:proofErr w:type="spellStart"/>
      <w:r w:rsidR="00011FA3" w:rsidRPr="007D6F7D">
        <w:rPr>
          <w:rFonts w:ascii="Times New Roman" w:eastAsia="Times New Roman" w:hAnsi="Times New Roman" w:cs="Times New Roman"/>
          <w:sz w:val="24"/>
          <w:szCs w:val="24"/>
          <w:lang w:eastAsia="ru-RU"/>
        </w:rPr>
        <w:t>В.Н.Кокорин</w:t>
      </w:r>
      <w:proofErr w:type="spellEnd"/>
      <w:r w:rsidRPr="007D6F7D">
        <w:rPr>
          <w:rFonts w:ascii="Times New Roman" w:eastAsia="Times New Roman" w:hAnsi="Times New Roman" w:cs="Times New Roman"/>
          <w:sz w:val="24"/>
          <w:szCs w:val="24"/>
          <w:lang w:eastAsia="ru-RU"/>
        </w:rPr>
        <w:tab/>
      </w:r>
      <w:r w:rsidRPr="007D6F7D">
        <w:rPr>
          <w:rFonts w:ascii="Times New Roman" w:eastAsia="Times New Roman" w:hAnsi="Times New Roman" w:cs="Times New Roman"/>
          <w:sz w:val="24"/>
          <w:szCs w:val="24"/>
          <w:lang w:eastAsia="ru-RU"/>
        </w:rPr>
        <w:tab/>
      </w:r>
      <w:r w:rsidRPr="007D6F7D">
        <w:rPr>
          <w:rFonts w:ascii="Times New Roman" w:eastAsia="Times New Roman" w:hAnsi="Times New Roman" w:cs="Times New Roman"/>
          <w:sz w:val="24"/>
          <w:szCs w:val="24"/>
          <w:lang w:eastAsia="ru-RU"/>
        </w:rPr>
        <w:tab/>
      </w:r>
      <w:r w:rsidRPr="007D6F7D">
        <w:rPr>
          <w:rFonts w:ascii="Times New Roman" w:eastAsia="Times New Roman" w:hAnsi="Times New Roman" w:cs="Times New Roman"/>
          <w:sz w:val="24"/>
          <w:szCs w:val="24"/>
          <w:lang w:eastAsia="ru-RU"/>
        </w:rPr>
        <w:tab/>
      </w:r>
      <w:r w:rsidRPr="007D6F7D">
        <w:rPr>
          <w:rFonts w:ascii="Times New Roman" w:eastAsia="Times New Roman" w:hAnsi="Times New Roman" w:cs="Times New Roman"/>
          <w:sz w:val="24"/>
          <w:szCs w:val="24"/>
          <w:lang w:eastAsia="ru-RU"/>
        </w:rPr>
        <w:tab/>
      </w:r>
      <w:r w:rsidRPr="007D6F7D">
        <w:rPr>
          <w:rFonts w:ascii="Times New Roman" w:eastAsia="Times New Roman" w:hAnsi="Times New Roman" w:cs="Times New Roman"/>
          <w:sz w:val="24"/>
          <w:szCs w:val="24"/>
          <w:lang w:eastAsia="ru-RU"/>
        </w:rPr>
        <w:tab/>
      </w:r>
      <w:r w:rsidRPr="007D6F7D">
        <w:rPr>
          <w:rFonts w:ascii="Times New Roman" w:eastAsia="Times New Roman" w:hAnsi="Times New Roman" w:cs="Times New Roman"/>
          <w:sz w:val="24"/>
          <w:szCs w:val="24"/>
          <w:lang w:eastAsia="ru-RU"/>
        </w:rPr>
        <w:tab/>
      </w:r>
    </w:p>
    <w:sectPr w:rsidR="00717C14" w:rsidRPr="007D6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7E"/>
    <w:rsid w:val="00011FA3"/>
    <w:rsid w:val="00013C68"/>
    <w:rsid w:val="00147DD0"/>
    <w:rsid w:val="00235DBE"/>
    <w:rsid w:val="002D2B71"/>
    <w:rsid w:val="00396D9E"/>
    <w:rsid w:val="006A15B8"/>
    <w:rsid w:val="006C6E11"/>
    <w:rsid w:val="00717C14"/>
    <w:rsid w:val="00732587"/>
    <w:rsid w:val="007D6F7D"/>
    <w:rsid w:val="00AB0F1E"/>
    <w:rsid w:val="00BB5B44"/>
    <w:rsid w:val="00BE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8;&#1086;&#1077;&#1082;&#1090;%20&#1059;&#1089;&#1090;&#1072;&#1074;&#1072;%20&#1089;&#1077;&#1083;&#1100;&#1089;&#1086;&#1074;&#1077;&#1090;&#107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C18E71D1395F08820CAFBF9E7CE7DCF5D46D76BE837881C409E0B9A59F05EA16EC5DAA20446904F27C1092C9C0CF43A2C42ES3sEH" TargetMode="External"/><Relationship Id="rId12" Type="http://schemas.openxmlformats.org/officeDocument/2006/relationships/hyperlink" Target="consultantplus://offline/ref=2A4B74BD5E8D57B2B3F95CBB26308C914398E2CDF169AB7D3C0F759408C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A4AB53159B60A465E9C3247379A5A0351F22D1611ABD6CCA4C5A935Fw4JFH" TargetMode="External"/><Relationship Id="rId11" Type="http://schemas.openxmlformats.org/officeDocument/2006/relationships/hyperlink" Target="garantF1://70272954.0" TargetMode="External"/><Relationship Id="rId5" Type="http://schemas.openxmlformats.org/officeDocument/2006/relationships/hyperlink" Target="consultantplus://offline/ref=20C8D02745B1F38DED00D711319C1871761C6E3C4F7F551EB209D02C00v6rCH" TargetMode="External"/><Relationship Id="rId10"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file:///F:\&#1055;&#1088;&#1086;&#1077;&#1082;&#1090;%20&#1059;&#1089;&#1090;&#1072;&#1074;&#1072;%20&#1089;&#1077;&#1083;&#1100;&#1089;&#1086;&#1074;&#1077;&#1090;&#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6257</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2020-08-25T02:44:00Z</cp:lastPrinted>
  <dcterms:created xsi:type="dcterms:W3CDTF">2020-07-07T02:12:00Z</dcterms:created>
  <dcterms:modified xsi:type="dcterms:W3CDTF">2020-08-25T02:45:00Z</dcterms:modified>
</cp:coreProperties>
</file>