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1" w:rsidRPr="008A56F3" w:rsidRDefault="009F27E1" w:rsidP="009F27E1">
      <w:pPr>
        <w:tabs>
          <w:tab w:val="left" w:pos="5250"/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9F27E1" w:rsidRDefault="009F27E1" w:rsidP="009F27E1">
      <w:pPr>
        <w:jc w:val="center"/>
        <w:rPr>
          <w:sz w:val="28"/>
          <w:szCs w:val="28"/>
        </w:rPr>
      </w:pPr>
    </w:p>
    <w:p w:rsidR="009F27E1" w:rsidRDefault="009F27E1" w:rsidP="009F27E1">
      <w:pPr>
        <w:jc w:val="center"/>
        <w:rPr>
          <w:sz w:val="28"/>
          <w:szCs w:val="28"/>
        </w:rPr>
      </w:pPr>
    </w:p>
    <w:p w:rsidR="009F27E1" w:rsidRDefault="009F27E1" w:rsidP="009F2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7E1" w:rsidRDefault="009F27E1" w:rsidP="009F27E1">
      <w:pPr>
        <w:jc w:val="center"/>
      </w:pPr>
      <w:r>
        <w:rPr>
          <w:sz w:val="28"/>
          <w:szCs w:val="28"/>
        </w:rPr>
        <w:t>Объектов недвижимости находящихся в муниципальной собственности  Северный сельсовет</w:t>
      </w:r>
    </w:p>
    <w:p w:rsidR="009F27E1" w:rsidRDefault="009F27E1" w:rsidP="009F27E1">
      <w:pPr>
        <w:jc w:val="center"/>
        <w:rPr>
          <w:sz w:val="28"/>
          <w:szCs w:val="28"/>
        </w:rPr>
      </w:pPr>
    </w:p>
    <w:p w:rsidR="009F27E1" w:rsidRDefault="009F27E1" w:rsidP="009F27E1">
      <w:pPr>
        <w:ind w:left="2340" w:hanging="720"/>
        <w:rPr>
          <w:sz w:val="28"/>
          <w:szCs w:val="28"/>
        </w:rPr>
      </w:pPr>
    </w:p>
    <w:p w:rsidR="009F27E1" w:rsidRDefault="009F27E1" w:rsidP="009F27E1">
      <w:pPr>
        <w:ind w:left="-720" w:hanging="720"/>
      </w:pPr>
      <w:r>
        <w:t xml:space="preserve">      </w:t>
      </w:r>
    </w:p>
    <w:p w:rsidR="009F27E1" w:rsidRDefault="009F27E1" w:rsidP="009F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9"/>
        <w:gridCol w:w="1878"/>
        <w:gridCol w:w="3963"/>
        <w:gridCol w:w="1862"/>
        <w:gridCol w:w="1569"/>
      </w:tblGrid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Наименование объекта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Местонахождение объекта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Характеристика и назначение объекта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Ограничения на объекты и обременение третьих лиц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Молодежная д.23 кв. 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62,7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Молодежная д.18 кв. 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32,2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snapToGrid w:val="0"/>
              <w:jc w:val="both"/>
            </w:pPr>
          </w:p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Молодежная д.14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34,5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Молодежная д.4 кв.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61,3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Молодежная д.10 кв. 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65,8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Зеленая д.23 кв. 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29,5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37388D" w:rsidP="000D05CC">
            <w:pPr>
              <w:snapToGrid w:val="0"/>
              <w:jc w:val="center"/>
            </w:pPr>
            <w: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Зеленая д.25 кв. 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29,7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37388D" w:rsidP="000D05CC">
            <w:pPr>
              <w:snapToGrid w:val="0"/>
              <w:jc w:val="center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Зеленая д.25 кв.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30,2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37388D" w:rsidP="000D05CC">
            <w:pPr>
              <w:snapToGrid w:val="0"/>
              <w:jc w:val="center"/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с. </w:t>
            </w:r>
            <w:proofErr w:type="gramStart"/>
            <w:r>
              <w:t>Лебяжье</w:t>
            </w:r>
            <w:proofErr w:type="gramEnd"/>
            <w:r>
              <w:t xml:space="preserve"> Первомайского района  ул. Зеленая д.7 кв.2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56,7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37388D" w:rsidP="000D05CC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  <w:p w:rsidR="009F27E1" w:rsidRDefault="009F27E1" w:rsidP="000D05CC">
            <w:pPr>
              <w:jc w:val="both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пос. </w:t>
            </w:r>
            <w:proofErr w:type="gramStart"/>
            <w:r>
              <w:t>Северный</w:t>
            </w:r>
            <w:proofErr w:type="gramEnd"/>
            <w:r>
              <w:t xml:space="preserve"> Первомайского района  ул. Ленина д.3 кв.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77,0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37388D" w:rsidP="000D05CC">
            <w:pPr>
              <w:snapToGrid w:val="0"/>
              <w:jc w:val="center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Жилой дом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пос. </w:t>
            </w:r>
            <w:proofErr w:type="gramStart"/>
            <w:r>
              <w:t>Северный</w:t>
            </w:r>
            <w:proofErr w:type="gramEnd"/>
            <w:r>
              <w:t xml:space="preserve"> Первомайского района  ул. Пушкина д.18 кв.1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 xml:space="preserve">32,2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  <w:tr w:rsidR="009F27E1" w:rsidTr="009F27E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37388D" w:rsidP="000D05CC">
            <w:pPr>
              <w:snapToGrid w:val="0"/>
              <w:jc w:val="center"/>
            </w:pPr>
            <w:r>
              <w:t>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Жилой дом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 xml:space="preserve">пос. </w:t>
            </w:r>
            <w:proofErr w:type="gramStart"/>
            <w:r>
              <w:t>Северный</w:t>
            </w:r>
            <w:proofErr w:type="gramEnd"/>
            <w:r>
              <w:t xml:space="preserve"> Первомайского района  ул. Коммунистическая  д.12 кв. 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center"/>
            </w:pPr>
            <w:r>
              <w:t>36,0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1" w:rsidRDefault="009F27E1" w:rsidP="000D05CC">
            <w:pPr>
              <w:jc w:val="both"/>
            </w:pPr>
            <w:r>
              <w:t>ограничений и обременений нет</w:t>
            </w:r>
          </w:p>
        </w:tc>
      </w:tr>
    </w:tbl>
    <w:p w:rsidR="009F27E1" w:rsidRDefault="009F27E1" w:rsidP="009F27E1">
      <w:pPr>
        <w:jc w:val="both"/>
      </w:pPr>
    </w:p>
    <w:p w:rsidR="009F27E1" w:rsidRDefault="009F27E1" w:rsidP="009F27E1"/>
    <w:p w:rsidR="009F27E1" w:rsidRDefault="009F27E1" w:rsidP="009F27E1"/>
    <w:p w:rsidR="009F27E1" w:rsidRDefault="009F27E1" w:rsidP="009F27E1">
      <w:bookmarkStart w:id="0" w:name="_GoBack"/>
      <w:bookmarkEnd w:id="0"/>
    </w:p>
    <w:sectPr w:rsidR="009F27E1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1"/>
    <w:rsid w:val="002E3919"/>
    <w:rsid w:val="0037388D"/>
    <w:rsid w:val="009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2020-08-24T03:55:00Z</cp:lastPrinted>
  <dcterms:created xsi:type="dcterms:W3CDTF">2020-08-24T01:47:00Z</dcterms:created>
  <dcterms:modified xsi:type="dcterms:W3CDTF">2020-08-24T03:55:00Z</dcterms:modified>
</cp:coreProperties>
</file>