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F42220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8F208E">
              <w:rPr>
                <w:iCs/>
                <w:sz w:val="28"/>
              </w:rPr>
              <w:t>17.04.2017</w:t>
            </w:r>
            <w:bookmarkStart w:id="0" w:name="_GoBack"/>
            <w:bookmarkEnd w:id="0"/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8F208E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253522" w:rsidRDefault="00163EB9" w:rsidP="00253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</w:t>
            </w:r>
            <w:r w:rsidR="00EC49D2">
              <w:rPr>
                <w:sz w:val="24"/>
                <w:szCs w:val="24"/>
              </w:rPr>
              <w:t xml:space="preserve">постановление администрации </w:t>
            </w:r>
            <w:r w:rsidR="00253522">
              <w:rPr>
                <w:sz w:val="24"/>
                <w:szCs w:val="24"/>
              </w:rPr>
              <w:t xml:space="preserve">            </w:t>
            </w:r>
            <w:r w:rsidR="00EC49D2">
              <w:rPr>
                <w:sz w:val="24"/>
                <w:szCs w:val="24"/>
              </w:rPr>
              <w:t xml:space="preserve">Первомайского </w:t>
            </w:r>
          </w:p>
          <w:p w:rsidR="00E6718E" w:rsidRPr="007261AA" w:rsidRDefault="00EC49D2" w:rsidP="00E671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района </w:t>
            </w:r>
            <w:r w:rsidR="00253522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от </w:t>
            </w:r>
            <w:r w:rsidR="00253522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24.10.2014 </w:t>
            </w:r>
            <w:r w:rsidR="00253522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№ </w:t>
            </w:r>
            <w:r w:rsidR="00253522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2521 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163EB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Default="00EC49D2" w:rsidP="001B2BE5">
      <w:pPr>
        <w:ind w:firstLine="709"/>
        <w:jc w:val="both"/>
        <w:rPr>
          <w:spacing w:val="40"/>
          <w:sz w:val="28"/>
          <w:szCs w:val="28"/>
        </w:rPr>
      </w:pPr>
      <w:r>
        <w:rPr>
          <w:iCs/>
          <w:sz w:val="28"/>
          <w:szCs w:val="28"/>
        </w:rPr>
        <w:t xml:space="preserve">Руководствуясь </w:t>
      </w:r>
      <w:r w:rsidR="001B2BE5">
        <w:rPr>
          <w:iCs/>
          <w:sz w:val="28"/>
          <w:szCs w:val="28"/>
        </w:rPr>
        <w:t>Федеральным законом «О внесении изменений в статьи 51 и 55 Градо</w:t>
      </w:r>
      <w:r w:rsidR="00163EB9">
        <w:rPr>
          <w:iCs/>
          <w:sz w:val="28"/>
          <w:szCs w:val="28"/>
        </w:rPr>
        <w:t>ст</w:t>
      </w:r>
      <w:r w:rsidR="001B2BE5">
        <w:rPr>
          <w:iCs/>
          <w:sz w:val="28"/>
          <w:szCs w:val="28"/>
        </w:rPr>
        <w:t>роительного кодекса Российской Федерации от 19.12.2016 № 445-ФЗ</w:t>
      </w:r>
      <w:r w:rsidR="00253522">
        <w:rPr>
          <w:iCs/>
          <w:sz w:val="28"/>
          <w:szCs w:val="28"/>
        </w:rPr>
        <w:t>,</w:t>
      </w:r>
      <w:r w:rsidR="00BE691E">
        <w:rPr>
          <w:iCs/>
          <w:sz w:val="28"/>
          <w:szCs w:val="28"/>
        </w:rPr>
        <w:t xml:space="preserve">  Федеральн</w:t>
      </w:r>
      <w:r w:rsidR="001B2BE5">
        <w:rPr>
          <w:iCs/>
          <w:sz w:val="28"/>
          <w:szCs w:val="28"/>
        </w:rPr>
        <w:t>ым</w:t>
      </w:r>
      <w:r w:rsidR="00BE691E">
        <w:rPr>
          <w:iCs/>
          <w:sz w:val="28"/>
          <w:szCs w:val="28"/>
        </w:rPr>
        <w:t xml:space="preserve"> закон</w:t>
      </w:r>
      <w:r w:rsidR="001B2BE5">
        <w:rPr>
          <w:iCs/>
          <w:sz w:val="28"/>
          <w:szCs w:val="28"/>
        </w:rPr>
        <w:t>ом</w:t>
      </w:r>
      <w:r w:rsidR="00BE691E">
        <w:rPr>
          <w:iCs/>
          <w:sz w:val="28"/>
          <w:szCs w:val="28"/>
        </w:rPr>
        <w:t xml:space="preserve"> от 27.07.2010 </w:t>
      </w:r>
      <w:r w:rsidR="00253522">
        <w:rPr>
          <w:iCs/>
          <w:sz w:val="28"/>
          <w:szCs w:val="28"/>
        </w:rPr>
        <w:t xml:space="preserve"> </w:t>
      </w:r>
      <w:r w:rsidR="00BE691E">
        <w:rPr>
          <w:iCs/>
          <w:sz w:val="28"/>
          <w:szCs w:val="28"/>
        </w:rPr>
        <w:t xml:space="preserve">№ 210-ФЗ </w:t>
      </w:r>
      <w:r w:rsidR="00253522">
        <w:rPr>
          <w:iCs/>
          <w:sz w:val="28"/>
          <w:szCs w:val="28"/>
        </w:rPr>
        <w:t xml:space="preserve">  </w:t>
      </w:r>
      <w:r w:rsidR="00BE691E">
        <w:rPr>
          <w:iCs/>
          <w:sz w:val="28"/>
          <w:szCs w:val="28"/>
        </w:rPr>
        <w:t xml:space="preserve">(ред. от </w:t>
      </w:r>
      <w:r w:rsidR="002560F5">
        <w:rPr>
          <w:iCs/>
          <w:sz w:val="28"/>
          <w:szCs w:val="28"/>
        </w:rPr>
        <w:t>28.12.2016 № 471</w:t>
      </w:r>
      <w:r w:rsidR="00BE691E">
        <w:rPr>
          <w:iCs/>
          <w:sz w:val="28"/>
          <w:szCs w:val="28"/>
        </w:rPr>
        <w:t>) «Об организации предоставления государ</w:t>
      </w:r>
      <w:r w:rsidR="00F51863">
        <w:rPr>
          <w:iCs/>
          <w:sz w:val="28"/>
          <w:szCs w:val="28"/>
        </w:rPr>
        <w:t>ственных и муниципальных услуг</w:t>
      </w:r>
      <w:r w:rsidR="001B2BE5">
        <w:rPr>
          <w:iCs/>
          <w:sz w:val="28"/>
          <w:szCs w:val="28"/>
        </w:rPr>
        <w:t xml:space="preserve"> </w:t>
      </w:r>
      <w:r w:rsidR="002560F5">
        <w:rPr>
          <w:iCs/>
          <w:sz w:val="28"/>
          <w:szCs w:val="28"/>
        </w:rPr>
        <w:t xml:space="preserve"> </w:t>
      </w:r>
      <w:r w:rsidR="007261AA" w:rsidRPr="007261AA">
        <w:rPr>
          <w:spacing w:val="40"/>
          <w:sz w:val="28"/>
          <w:szCs w:val="28"/>
        </w:rPr>
        <w:t>постановляю:</w:t>
      </w:r>
    </w:p>
    <w:p w:rsidR="00F51863" w:rsidRDefault="00BE691E" w:rsidP="00922E6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21286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 </w:t>
      </w:r>
      <w:r w:rsidR="00212869">
        <w:rPr>
          <w:sz w:val="28"/>
          <w:szCs w:val="28"/>
        </w:rPr>
        <w:t xml:space="preserve">    </w:t>
      </w:r>
      <w:r w:rsidR="00F51863">
        <w:rPr>
          <w:sz w:val="28"/>
          <w:szCs w:val="28"/>
        </w:rPr>
        <w:t>постановление администрации Первомайского района</w:t>
      </w:r>
    </w:p>
    <w:p w:rsidR="00F03FFA" w:rsidRDefault="00F51863" w:rsidP="00922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24.10.2014 № 2521 «Об утверждении </w:t>
      </w:r>
      <w:r w:rsidR="00BE691E">
        <w:rPr>
          <w:sz w:val="28"/>
          <w:szCs w:val="28"/>
        </w:rPr>
        <w:t>административн</w:t>
      </w:r>
      <w:r>
        <w:rPr>
          <w:sz w:val="28"/>
          <w:szCs w:val="28"/>
        </w:rPr>
        <w:t xml:space="preserve">ого </w:t>
      </w:r>
      <w:r w:rsidR="00BE691E">
        <w:rPr>
          <w:sz w:val="28"/>
          <w:szCs w:val="28"/>
        </w:rPr>
        <w:t>регламент</w:t>
      </w:r>
      <w:r>
        <w:rPr>
          <w:sz w:val="28"/>
          <w:szCs w:val="28"/>
        </w:rPr>
        <w:t>а</w:t>
      </w:r>
      <w:r w:rsidR="00BE691E">
        <w:rPr>
          <w:sz w:val="28"/>
          <w:szCs w:val="28"/>
        </w:rPr>
        <w:t xml:space="preserve"> </w:t>
      </w:r>
      <w:r w:rsidR="00212869">
        <w:rPr>
          <w:sz w:val="28"/>
          <w:szCs w:val="28"/>
        </w:rPr>
        <w:t xml:space="preserve">     </w:t>
      </w:r>
      <w:r w:rsidR="00BE691E">
        <w:rPr>
          <w:sz w:val="28"/>
          <w:szCs w:val="28"/>
        </w:rPr>
        <w:t>предоставления муниципальной услуги «Подготовка и выдача разрешений на строительство, реконструкцию, капитальный ремонт объектов капитального строительства, а также на ввод объектов в эксплуатацию»</w:t>
      </w:r>
      <w:r w:rsidR="00B1617F">
        <w:rPr>
          <w:sz w:val="28"/>
          <w:szCs w:val="28"/>
        </w:rPr>
        <w:t>, следующ</w:t>
      </w:r>
      <w:r w:rsidR="002560F5">
        <w:rPr>
          <w:sz w:val="28"/>
          <w:szCs w:val="28"/>
        </w:rPr>
        <w:t>ее</w:t>
      </w:r>
      <w:r w:rsidR="00B1617F">
        <w:rPr>
          <w:sz w:val="28"/>
          <w:szCs w:val="28"/>
        </w:rPr>
        <w:t xml:space="preserve"> изменени</w:t>
      </w:r>
      <w:r w:rsidR="002560F5">
        <w:rPr>
          <w:sz w:val="28"/>
          <w:szCs w:val="28"/>
        </w:rPr>
        <w:t>е</w:t>
      </w:r>
      <w:r w:rsidR="00B1617F">
        <w:rPr>
          <w:sz w:val="28"/>
          <w:szCs w:val="28"/>
        </w:rPr>
        <w:t>:</w:t>
      </w:r>
    </w:p>
    <w:p w:rsidR="002560F5" w:rsidRDefault="002560F5" w:rsidP="002560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</w:t>
      </w:r>
      <w:r w:rsidRPr="002560F5">
        <w:rPr>
          <w:sz w:val="28"/>
          <w:szCs w:val="28"/>
        </w:rPr>
        <w:t xml:space="preserve"> пункте 2.4 </w:t>
      </w:r>
      <w:r w:rsidR="001C372D" w:rsidRPr="002560F5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="001C372D" w:rsidRPr="002560F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="001C372D" w:rsidRPr="002560F5">
        <w:rPr>
          <w:sz w:val="28"/>
          <w:szCs w:val="28"/>
        </w:rPr>
        <w:t xml:space="preserve"> административного регламента </w:t>
      </w:r>
      <w:r>
        <w:rPr>
          <w:sz w:val="28"/>
          <w:szCs w:val="28"/>
        </w:rPr>
        <w:t>слова «десяти дней» заменить словами  «семи рабочих дней».</w:t>
      </w:r>
    </w:p>
    <w:p w:rsidR="00DD2EDC" w:rsidRDefault="00DD2EDC" w:rsidP="00DD2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60F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2.  Контроль за исполнением настоящего постановления возложить на заместителя главы администрации Первомайского района по архитектуре, строительству, жилищно-коммунальному и газовому хозяйству Лукьянчикову Н.В.</w:t>
      </w:r>
    </w:p>
    <w:p w:rsidR="00DD2EDC" w:rsidRDefault="00DD2EDC" w:rsidP="00DD2E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6718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3.  Настоящее постановление опубликовать на официальном интерне</w:t>
      </w:r>
      <w:r w:rsidR="0035351D">
        <w:rPr>
          <w:sz w:val="28"/>
          <w:szCs w:val="28"/>
        </w:rPr>
        <w:t>т</w:t>
      </w:r>
      <w:r>
        <w:rPr>
          <w:sz w:val="28"/>
          <w:szCs w:val="28"/>
        </w:rPr>
        <w:t>-сайте администрации Первомайского района (</w:t>
      </w:r>
      <w:hyperlink r:id="rId8" w:history="1">
        <w:r>
          <w:rPr>
            <w:rStyle w:val="a5"/>
            <w:sz w:val="28"/>
            <w:szCs w:val="28"/>
            <w:lang w:val="en-US"/>
          </w:rPr>
          <w:t>www</w:t>
        </w:r>
        <w:r>
          <w:rPr>
            <w:rStyle w:val="a5"/>
            <w:sz w:val="28"/>
            <w:szCs w:val="28"/>
          </w:rPr>
          <w:t>.</w:t>
        </w:r>
        <w:r>
          <w:rPr>
            <w:rStyle w:val="a5"/>
            <w:sz w:val="28"/>
            <w:szCs w:val="28"/>
            <w:lang w:val="en-US"/>
          </w:rPr>
          <w:t>perv</w:t>
        </w:r>
        <w:r>
          <w:rPr>
            <w:rStyle w:val="a5"/>
            <w:sz w:val="28"/>
            <w:szCs w:val="28"/>
          </w:rPr>
          <w:t>-</w:t>
        </w:r>
        <w:r>
          <w:rPr>
            <w:rStyle w:val="a5"/>
            <w:sz w:val="28"/>
            <w:szCs w:val="28"/>
            <w:lang w:val="en-US"/>
          </w:rPr>
          <w:t>alt</w:t>
        </w:r>
        <w:r>
          <w:rPr>
            <w:rStyle w:val="a5"/>
            <w:sz w:val="28"/>
            <w:szCs w:val="28"/>
          </w:rPr>
          <w:t>.</w:t>
        </w:r>
        <w:r>
          <w:rPr>
            <w:rStyle w:val="a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 и на информационном стенде.</w:t>
      </w:r>
    </w:p>
    <w:p w:rsidR="00DD2EDC" w:rsidRDefault="00DD2EDC" w:rsidP="00DD2EDC">
      <w:pPr>
        <w:jc w:val="both"/>
        <w:rPr>
          <w:sz w:val="28"/>
          <w:szCs w:val="28"/>
        </w:rPr>
      </w:pPr>
    </w:p>
    <w:p w:rsidR="00DD2EDC" w:rsidRDefault="00DD2EDC" w:rsidP="00DD2EDC">
      <w:pPr>
        <w:ind w:firstLine="567"/>
        <w:jc w:val="both"/>
        <w:rPr>
          <w:iCs/>
          <w:sz w:val="28"/>
          <w:szCs w:val="28"/>
        </w:rPr>
      </w:pPr>
    </w:p>
    <w:p w:rsidR="00DD2EDC" w:rsidRDefault="00DD2EDC" w:rsidP="00DD2EDC">
      <w:pPr>
        <w:ind w:firstLine="567"/>
        <w:jc w:val="both"/>
        <w:rPr>
          <w:iCs/>
          <w:sz w:val="28"/>
          <w:szCs w:val="28"/>
        </w:rPr>
      </w:pPr>
    </w:p>
    <w:p w:rsidR="00DD2EDC" w:rsidRDefault="00DD2EDC" w:rsidP="00DD2EDC">
      <w:pPr>
        <w:pStyle w:val="4"/>
        <w:tabs>
          <w:tab w:val="right" w:pos="9354"/>
        </w:tabs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Глава администрации района                    </w:t>
      </w:r>
      <w:r>
        <w:rPr>
          <w:b w:val="0"/>
          <w:bCs/>
          <w:szCs w:val="28"/>
        </w:rPr>
        <w:tab/>
        <w:t>А.В. Рубцов</w:t>
      </w:r>
    </w:p>
    <w:p w:rsidR="00DD2EDC" w:rsidRDefault="00DD2EDC" w:rsidP="00DD2EDC">
      <w:pPr>
        <w:jc w:val="both"/>
        <w:rPr>
          <w:sz w:val="28"/>
          <w:szCs w:val="28"/>
        </w:rPr>
      </w:pPr>
    </w:p>
    <w:p w:rsidR="00DD2EDC" w:rsidRDefault="008F208E" w:rsidP="00DD2EDC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9582150</wp:posOffset>
                </wp:positionV>
                <wp:extent cx="2747645" cy="445135"/>
                <wp:effectExtent l="5080" t="9525" r="9525" b="1206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EDC" w:rsidRDefault="00DD2EDC" w:rsidP="00DD2ED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Легостаева С.В.</w:t>
                            </w:r>
                          </w:p>
                          <w:p w:rsidR="00DD2EDC" w:rsidRDefault="00DD2EDC" w:rsidP="00DD2ED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2 39 22</w:t>
                            </w:r>
                          </w:p>
                          <w:p w:rsidR="00DD2EDC" w:rsidRDefault="00DD2EDC" w:rsidP="00DD2ED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00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77.65pt;margin-top:754.5pt;width:216.35pt;height:35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" strokecolor="white">
                <v:textbox>
                  <w:txbxContent>
                    <w:p w:rsidR="00DD2EDC" w:rsidRDefault="00DD2EDC" w:rsidP="00DD2ED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Легостаева С.В.</w:t>
                      </w:r>
                    </w:p>
                    <w:p w:rsidR="00DD2EDC" w:rsidRDefault="00DD2EDC" w:rsidP="00DD2ED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2 39 22</w:t>
                      </w:r>
                    </w:p>
                    <w:p w:rsidR="00DD2EDC" w:rsidRDefault="00DD2EDC" w:rsidP="00DD2ED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00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00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DD2EDC" w:rsidRDefault="00DD2EDC" w:rsidP="00DD2EDC">
      <w:pPr>
        <w:jc w:val="both"/>
        <w:rPr>
          <w:sz w:val="28"/>
          <w:szCs w:val="28"/>
        </w:rPr>
      </w:pPr>
    </w:p>
    <w:p w:rsidR="00E6718E" w:rsidRDefault="00DD2EDC" w:rsidP="00E6718E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43287">
        <w:rPr>
          <w:sz w:val="28"/>
          <w:szCs w:val="28"/>
        </w:rPr>
        <w:lastRenderedPageBreak/>
        <w:t xml:space="preserve">  </w:t>
      </w:r>
    </w:p>
    <w:p w:rsidR="005D3D4F" w:rsidRPr="00D25955" w:rsidRDefault="008F208E" w:rsidP="00E6718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9582150</wp:posOffset>
                </wp:positionV>
                <wp:extent cx="2747645" cy="445135"/>
                <wp:effectExtent l="5080" t="9525" r="9525" b="1206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18E" w:rsidRDefault="00E6718E" w:rsidP="005D3D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D15A3" w:rsidRDefault="00BD15A3" w:rsidP="005D3D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D3D4F" w:rsidRPr="00E352AA" w:rsidRDefault="005D3D4F" w:rsidP="005D3D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00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77.65pt;margin-top:754.5pt;width:216.35pt;height:35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" strokecolor="white">
                <v:textbox>
                  <w:txbxContent>
                    <w:p w:rsidR="00E6718E" w:rsidRDefault="00E6718E" w:rsidP="005D3D4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D15A3" w:rsidRDefault="00BD15A3" w:rsidP="005D3D4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D3D4F" w:rsidRPr="00E352AA" w:rsidRDefault="005D3D4F" w:rsidP="005D3D4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00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00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5D3D4F" w:rsidRPr="00D25955" w:rsidRDefault="005D3D4F" w:rsidP="00922E6A">
      <w:pPr>
        <w:jc w:val="both"/>
        <w:rPr>
          <w:sz w:val="28"/>
          <w:szCs w:val="28"/>
        </w:rPr>
      </w:pPr>
    </w:p>
    <w:p w:rsidR="005D3D4F" w:rsidRPr="005D3D4F" w:rsidRDefault="005D3D4F" w:rsidP="00922E6A">
      <w:pPr>
        <w:jc w:val="both"/>
        <w:rPr>
          <w:sz w:val="28"/>
          <w:szCs w:val="28"/>
        </w:rPr>
      </w:pPr>
      <w:r w:rsidRPr="00D25955">
        <w:rPr>
          <w:sz w:val="28"/>
          <w:szCs w:val="28"/>
        </w:rPr>
        <w:br w:type="page"/>
      </w:r>
    </w:p>
    <w:sectPr w:rsidR="005D3D4F" w:rsidRPr="005D3D4F" w:rsidSect="005D3D4F">
      <w:headerReference w:type="default" r:id="rId9"/>
      <w:headerReference w:type="first" r:id="rId10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8A6" w:rsidRDefault="004938A6">
      <w:r>
        <w:separator/>
      </w:r>
    </w:p>
  </w:endnote>
  <w:endnote w:type="continuationSeparator" w:id="0">
    <w:p w:rsidR="004938A6" w:rsidRDefault="00493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8A6" w:rsidRDefault="004938A6">
      <w:r>
        <w:separator/>
      </w:r>
    </w:p>
  </w:footnote>
  <w:footnote w:type="continuationSeparator" w:id="0">
    <w:p w:rsidR="004938A6" w:rsidRDefault="00493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626078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8F208E">
      <w:rPr>
        <w:noProof/>
        <w:sz w:val="24"/>
        <w:szCs w:val="24"/>
      </w:rPr>
      <w:t>3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29D" w:rsidRDefault="00922E6A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27355" cy="724535"/>
          <wp:effectExtent l="19050" t="0" r="0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355" cy="724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662C"/>
    <w:multiLevelType w:val="hybridMultilevel"/>
    <w:tmpl w:val="39F28352"/>
    <w:lvl w:ilvl="0" w:tplc="A73076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8055E4"/>
    <w:multiLevelType w:val="hybridMultilevel"/>
    <w:tmpl w:val="F0548266"/>
    <w:lvl w:ilvl="0" w:tplc="E108AF7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1E"/>
    <w:rsid w:val="0004323A"/>
    <w:rsid w:val="00051C6B"/>
    <w:rsid w:val="0006798C"/>
    <w:rsid w:val="000A60DD"/>
    <w:rsid w:val="00111175"/>
    <w:rsid w:val="001230E7"/>
    <w:rsid w:val="001341F8"/>
    <w:rsid w:val="00143287"/>
    <w:rsid w:val="00163EB9"/>
    <w:rsid w:val="001B2BE5"/>
    <w:rsid w:val="001B7A5D"/>
    <w:rsid w:val="001C372D"/>
    <w:rsid w:val="001E243D"/>
    <w:rsid w:val="001E7EA4"/>
    <w:rsid w:val="002003D9"/>
    <w:rsid w:val="00212869"/>
    <w:rsid w:val="0021486C"/>
    <w:rsid w:val="00222826"/>
    <w:rsid w:val="00222B43"/>
    <w:rsid w:val="00245EAA"/>
    <w:rsid w:val="00253522"/>
    <w:rsid w:val="002560F5"/>
    <w:rsid w:val="00266076"/>
    <w:rsid w:val="00266405"/>
    <w:rsid w:val="002A3643"/>
    <w:rsid w:val="002C239E"/>
    <w:rsid w:val="002E1C7A"/>
    <w:rsid w:val="002E6AD2"/>
    <w:rsid w:val="00325520"/>
    <w:rsid w:val="00345B54"/>
    <w:rsid w:val="00347A08"/>
    <w:rsid w:val="0035351D"/>
    <w:rsid w:val="00377487"/>
    <w:rsid w:val="00386E5B"/>
    <w:rsid w:val="00386F48"/>
    <w:rsid w:val="003C5595"/>
    <w:rsid w:val="003E029D"/>
    <w:rsid w:val="00401069"/>
    <w:rsid w:val="0047619B"/>
    <w:rsid w:val="004938A6"/>
    <w:rsid w:val="00500CE0"/>
    <w:rsid w:val="0053260F"/>
    <w:rsid w:val="005651F2"/>
    <w:rsid w:val="005B30D1"/>
    <w:rsid w:val="005D3D4F"/>
    <w:rsid w:val="006001BD"/>
    <w:rsid w:val="0061096A"/>
    <w:rsid w:val="00613F6D"/>
    <w:rsid w:val="006214FD"/>
    <w:rsid w:val="00621FFD"/>
    <w:rsid w:val="00626078"/>
    <w:rsid w:val="006273C2"/>
    <w:rsid w:val="00673B4B"/>
    <w:rsid w:val="00683052"/>
    <w:rsid w:val="006868C8"/>
    <w:rsid w:val="006940E2"/>
    <w:rsid w:val="006A2959"/>
    <w:rsid w:val="006B18A4"/>
    <w:rsid w:val="006E53C8"/>
    <w:rsid w:val="00720BEC"/>
    <w:rsid w:val="007261AA"/>
    <w:rsid w:val="00732086"/>
    <w:rsid w:val="00767F79"/>
    <w:rsid w:val="007B65C4"/>
    <w:rsid w:val="0080531C"/>
    <w:rsid w:val="00843BCD"/>
    <w:rsid w:val="0085342C"/>
    <w:rsid w:val="00886339"/>
    <w:rsid w:val="008A6201"/>
    <w:rsid w:val="008F208E"/>
    <w:rsid w:val="00900641"/>
    <w:rsid w:val="00902BB7"/>
    <w:rsid w:val="00922E6A"/>
    <w:rsid w:val="00934700"/>
    <w:rsid w:val="0097114F"/>
    <w:rsid w:val="00974EC9"/>
    <w:rsid w:val="00977173"/>
    <w:rsid w:val="00997BD5"/>
    <w:rsid w:val="009D0900"/>
    <w:rsid w:val="009F5A22"/>
    <w:rsid w:val="00A0547D"/>
    <w:rsid w:val="00A10F91"/>
    <w:rsid w:val="00A8102D"/>
    <w:rsid w:val="00B1617F"/>
    <w:rsid w:val="00B4371A"/>
    <w:rsid w:val="00B75CA7"/>
    <w:rsid w:val="00B77280"/>
    <w:rsid w:val="00B91766"/>
    <w:rsid w:val="00BD15A3"/>
    <w:rsid w:val="00BD594D"/>
    <w:rsid w:val="00BE19F0"/>
    <w:rsid w:val="00BE691E"/>
    <w:rsid w:val="00C05E43"/>
    <w:rsid w:val="00C177A2"/>
    <w:rsid w:val="00C40173"/>
    <w:rsid w:val="00C65963"/>
    <w:rsid w:val="00C9419D"/>
    <w:rsid w:val="00CB48FE"/>
    <w:rsid w:val="00CC468C"/>
    <w:rsid w:val="00CD5AF6"/>
    <w:rsid w:val="00CE1E53"/>
    <w:rsid w:val="00D1326F"/>
    <w:rsid w:val="00D15731"/>
    <w:rsid w:val="00D176A9"/>
    <w:rsid w:val="00D25955"/>
    <w:rsid w:val="00D350BB"/>
    <w:rsid w:val="00D77613"/>
    <w:rsid w:val="00D836E2"/>
    <w:rsid w:val="00D8661E"/>
    <w:rsid w:val="00D9386B"/>
    <w:rsid w:val="00DB45E2"/>
    <w:rsid w:val="00DC58A9"/>
    <w:rsid w:val="00DC705E"/>
    <w:rsid w:val="00DD08E6"/>
    <w:rsid w:val="00DD2EDC"/>
    <w:rsid w:val="00DD5D01"/>
    <w:rsid w:val="00DE241D"/>
    <w:rsid w:val="00DE42F0"/>
    <w:rsid w:val="00DE6880"/>
    <w:rsid w:val="00DF1972"/>
    <w:rsid w:val="00DF1BDF"/>
    <w:rsid w:val="00E26B6F"/>
    <w:rsid w:val="00E352AA"/>
    <w:rsid w:val="00E51EEE"/>
    <w:rsid w:val="00E5735E"/>
    <w:rsid w:val="00E612A5"/>
    <w:rsid w:val="00E64B99"/>
    <w:rsid w:val="00E6718E"/>
    <w:rsid w:val="00E74022"/>
    <w:rsid w:val="00E759D8"/>
    <w:rsid w:val="00EC49D2"/>
    <w:rsid w:val="00EF274E"/>
    <w:rsid w:val="00EF7B69"/>
    <w:rsid w:val="00F03FFA"/>
    <w:rsid w:val="00F320E7"/>
    <w:rsid w:val="00F42220"/>
    <w:rsid w:val="00F51863"/>
    <w:rsid w:val="00F57806"/>
    <w:rsid w:val="00F77D81"/>
    <w:rsid w:val="00F77E12"/>
    <w:rsid w:val="00F95527"/>
    <w:rsid w:val="00FE0C57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F8"/>
  </w:style>
  <w:style w:type="paragraph" w:styleId="1">
    <w:name w:val="heading 1"/>
    <w:basedOn w:val="a"/>
    <w:next w:val="a"/>
    <w:qFormat/>
    <w:rsid w:val="001341F8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1341F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1341F8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341F8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1341F8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1341F8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1341F8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1341F8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1341F8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341F8"/>
    <w:rPr>
      <w:sz w:val="26"/>
    </w:rPr>
  </w:style>
  <w:style w:type="paragraph" w:styleId="a4">
    <w:name w:val="Body Text Indent"/>
    <w:basedOn w:val="a"/>
    <w:rsid w:val="001341F8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styleId="aa">
    <w:name w:val="List Paragraph"/>
    <w:basedOn w:val="a"/>
    <w:uiPriority w:val="34"/>
    <w:qFormat/>
    <w:rsid w:val="00D2595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DD2EDC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F8"/>
  </w:style>
  <w:style w:type="paragraph" w:styleId="1">
    <w:name w:val="heading 1"/>
    <w:basedOn w:val="a"/>
    <w:next w:val="a"/>
    <w:qFormat/>
    <w:rsid w:val="001341F8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1341F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1341F8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341F8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1341F8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1341F8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1341F8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1341F8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1341F8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341F8"/>
    <w:rPr>
      <w:sz w:val="26"/>
    </w:rPr>
  </w:style>
  <w:style w:type="paragraph" w:styleId="a4">
    <w:name w:val="Body Text Indent"/>
    <w:basedOn w:val="a"/>
    <w:rsid w:val="001341F8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styleId="aa">
    <w:name w:val="List Paragraph"/>
    <w:basedOn w:val="a"/>
    <w:uiPriority w:val="34"/>
    <w:qFormat/>
    <w:rsid w:val="00D2595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DD2EDC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8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hitektur\&#1056;&#1072;&#1073;&#1086;&#1095;&#1080;&#1081;%20&#1089;&#1090;&#1086;&#1083;\&#1064;&#1072;&#1073;&#1083;&#1086;&#1085;&#1099;%202015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2</TotalTime>
  <Pages>3</Pages>
  <Words>225</Words>
  <Characters>1289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Arhitektur</dc:creator>
  <cp:lastModifiedBy>Arhspec</cp:lastModifiedBy>
  <cp:revision>2</cp:revision>
  <cp:lastPrinted>2017-04-17T09:57:00Z</cp:lastPrinted>
  <dcterms:created xsi:type="dcterms:W3CDTF">2017-04-19T03:36:00Z</dcterms:created>
  <dcterms:modified xsi:type="dcterms:W3CDTF">2017-04-19T03:36:00Z</dcterms:modified>
</cp:coreProperties>
</file>