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4863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316568">
              <w:rPr>
                <w:iCs/>
                <w:sz w:val="28"/>
              </w:rPr>
              <w:t>13.01.2017</w:t>
            </w:r>
          </w:p>
        </w:tc>
        <w:tc>
          <w:tcPr>
            <w:tcW w:w="4863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316568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8-р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C68AA" w:rsidRDefault="006868C8" w:rsidP="00EC68AA">
      <w:pPr>
        <w:ind w:firstLine="709"/>
        <w:jc w:val="both"/>
        <w:rPr>
          <w:iCs/>
          <w:sz w:val="28"/>
          <w:szCs w:val="28"/>
        </w:rPr>
      </w:pPr>
      <w:r w:rsidRPr="007261AA">
        <w:rPr>
          <w:iCs/>
          <w:sz w:val="28"/>
          <w:szCs w:val="28"/>
        </w:rPr>
        <w:t xml:space="preserve"> </w:t>
      </w:r>
      <w:r w:rsidR="00B9096E">
        <w:rPr>
          <w:iCs/>
          <w:sz w:val="28"/>
          <w:szCs w:val="28"/>
        </w:rPr>
        <w:t xml:space="preserve">В соответствии с Конституцией Российской Федерации, Федеральным законом от 29.12.2012 № 273-ФЗ «Об образовании в Российской Федерации», приказом Министерства образования и науки Российской Федерации </w:t>
      </w:r>
      <w:r w:rsidR="00677CE8">
        <w:rPr>
          <w:iCs/>
          <w:sz w:val="28"/>
          <w:szCs w:val="28"/>
        </w:rPr>
        <w:t xml:space="preserve">           </w:t>
      </w:r>
      <w:r w:rsidR="00B9096E">
        <w:rPr>
          <w:iCs/>
          <w:sz w:val="28"/>
          <w:szCs w:val="28"/>
        </w:rPr>
        <w:t>от</w:t>
      </w:r>
      <w:r w:rsidR="00677CE8">
        <w:rPr>
          <w:iCs/>
          <w:sz w:val="28"/>
          <w:szCs w:val="28"/>
        </w:rPr>
        <w:t xml:space="preserve"> 08.04.2014 № 293 «Об утверждении порядка приема на обучение               по образовательным программам дошкольного образования», </w:t>
      </w:r>
      <w:r w:rsidR="00B9096E">
        <w:rPr>
          <w:iCs/>
          <w:sz w:val="28"/>
          <w:szCs w:val="28"/>
        </w:rPr>
        <w:t xml:space="preserve"> </w:t>
      </w:r>
      <w:r w:rsidR="00677CE8">
        <w:rPr>
          <w:iCs/>
          <w:sz w:val="28"/>
          <w:szCs w:val="28"/>
        </w:rPr>
        <w:t xml:space="preserve">приказом Министерства образования и науки Российской Федерации                              от 22.01.2014  </w:t>
      </w:r>
      <w:r w:rsidR="00B9096E">
        <w:rPr>
          <w:iCs/>
          <w:sz w:val="28"/>
          <w:szCs w:val="28"/>
        </w:rPr>
        <w:t xml:space="preserve">№ 32 «Об утверждении порядка приема граждан на обучение по образовательным программам начального общего, основного общего </w:t>
      </w:r>
      <w:r w:rsidR="00677CE8">
        <w:rPr>
          <w:iCs/>
          <w:sz w:val="28"/>
          <w:szCs w:val="28"/>
        </w:rPr>
        <w:t xml:space="preserve">        </w:t>
      </w:r>
      <w:r w:rsidR="00B9096E">
        <w:rPr>
          <w:iCs/>
          <w:sz w:val="28"/>
          <w:szCs w:val="28"/>
        </w:rPr>
        <w:t xml:space="preserve">и среднего общего образования» </w:t>
      </w:r>
    </w:p>
    <w:p w:rsidR="00677CE8" w:rsidRDefault="00677CE8" w:rsidP="00677CE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B9096E" w:rsidRPr="00677CE8">
        <w:rPr>
          <w:iCs/>
          <w:sz w:val="28"/>
          <w:szCs w:val="28"/>
        </w:rPr>
        <w:t>Закрепить муниципальные образовательные</w:t>
      </w:r>
      <w:r w:rsidRPr="00677CE8">
        <w:rPr>
          <w:iCs/>
          <w:sz w:val="28"/>
          <w:szCs w:val="28"/>
        </w:rPr>
        <w:t xml:space="preserve"> организации </w:t>
      </w:r>
      <w:r>
        <w:rPr>
          <w:iCs/>
          <w:sz w:val="28"/>
          <w:szCs w:val="28"/>
        </w:rPr>
        <w:t xml:space="preserve">                  </w:t>
      </w:r>
      <w:r w:rsidR="00B9096E" w:rsidRPr="00677CE8">
        <w:rPr>
          <w:iCs/>
          <w:sz w:val="28"/>
          <w:szCs w:val="28"/>
        </w:rPr>
        <w:t>за конкрет</w:t>
      </w:r>
      <w:r w:rsidR="005F7A43">
        <w:rPr>
          <w:iCs/>
          <w:sz w:val="28"/>
          <w:szCs w:val="28"/>
        </w:rPr>
        <w:t>ными территориями района на 2017-2018</w:t>
      </w:r>
      <w:r w:rsidR="00B9096E" w:rsidRPr="00677CE8">
        <w:rPr>
          <w:iCs/>
          <w:sz w:val="28"/>
          <w:szCs w:val="28"/>
        </w:rPr>
        <w:t xml:space="preserve"> учебный год согласно приложению.</w:t>
      </w:r>
    </w:p>
    <w:p w:rsidR="00677CE8" w:rsidRDefault="00677CE8" w:rsidP="00677CE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  </w:t>
      </w:r>
      <w:r w:rsidR="00B9096E" w:rsidRPr="00677CE8">
        <w:rPr>
          <w:sz w:val="28"/>
          <w:szCs w:val="28"/>
        </w:rPr>
        <w:t xml:space="preserve">Считать утратившим силу распоряжение администрации района </w:t>
      </w:r>
      <w:r>
        <w:rPr>
          <w:sz w:val="28"/>
          <w:szCs w:val="28"/>
        </w:rPr>
        <w:t xml:space="preserve">     </w:t>
      </w:r>
      <w:r w:rsidR="005F7A43">
        <w:rPr>
          <w:sz w:val="28"/>
          <w:szCs w:val="28"/>
        </w:rPr>
        <w:t>от 27.01.2016  № 20</w:t>
      </w:r>
      <w:r w:rsidR="00B9096E" w:rsidRPr="00677CE8">
        <w:rPr>
          <w:sz w:val="28"/>
          <w:szCs w:val="28"/>
        </w:rPr>
        <w:t>-р.</w:t>
      </w:r>
    </w:p>
    <w:p w:rsidR="00677CE8" w:rsidRDefault="00677CE8" w:rsidP="00677CE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  </w:t>
      </w:r>
      <w:r w:rsidR="00B9096E" w:rsidRPr="00677CE8">
        <w:rPr>
          <w:iCs/>
          <w:sz w:val="28"/>
          <w:szCs w:val="28"/>
        </w:rPr>
        <w:t>Данное распоряжение разместить на официальном интернет-сайте администрации Первомайского района (</w:t>
      </w:r>
      <w:hyperlink r:id="rId7" w:history="1">
        <w:r w:rsidR="00B9096E" w:rsidRPr="00677CE8">
          <w:rPr>
            <w:rStyle w:val="a5"/>
            <w:iCs/>
            <w:sz w:val="28"/>
            <w:szCs w:val="28"/>
            <w:lang w:val="en-US"/>
          </w:rPr>
          <w:t>www</w:t>
        </w:r>
        <w:r w:rsidR="00B9096E" w:rsidRPr="00677CE8">
          <w:rPr>
            <w:rStyle w:val="a5"/>
            <w:iCs/>
            <w:sz w:val="28"/>
            <w:szCs w:val="28"/>
          </w:rPr>
          <w:t>.</w:t>
        </w:r>
        <w:r w:rsidR="00B9096E" w:rsidRPr="00677CE8">
          <w:rPr>
            <w:rStyle w:val="a5"/>
            <w:iCs/>
            <w:sz w:val="28"/>
            <w:szCs w:val="28"/>
            <w:lang w:val="en-US"/>
          </w:rPr>
          <w:t>perv</w:t>
        </w:r>
        <w:r w:rsidR="00B9096E" w:rsidRPr="00677CE8">
          <w:rPr>
            <w:rStyle w:val="a5"/>
            <w:iCs/>
            <w:sz w:val="28"/>
            <w:szCs w:val="28"/>
          </w:rPr>
          <w:t>-</w:t>
        </w:r>
        <w:r w:rsidR="00B9096E" w:rsidRPr="00677CE8">
          <w:rPr>
            <w:rStyle w:val="a5"/>
            <w:iCs/>
            <w:sz w:val="28"/>
            <w:szCs w:val="28"/>
            <w:lang w:val="en-US"/>
          </w:rPr>
          <w:t>alt</w:t>
        </w:r>
        <w:r w:rsidR="00B9096E" w:rsidRPr="00677CE8">
          <w:rPr>
            <w:rStyle w:val="a5"/>
            <w:iCs/>
            <w:sz w:val="28"/>
            <w:szCs w:val="28"/>
          </w:rPr>
          <w:t>.</w:t>
        </w:r>
        <w:r w:rsidR="00B9096E" w:rsidRPr="00677CE8">
          <w:rPr>
            <w:rStyle w:val="a5"/>
            <w:iCs/>
            <w:sz w:val="28"/>
            <w:szCs w:val="28"/>
            <w:lang w:val="en-US"/>
          </w:rPr>
          <w:t>ru</w:t>
        </w:r>
      </w:hyperlink>
      <w:r w:rsidR="00B9096E" w:rsidRPr="00677CE8">
        <w:rPr>
          <w:iCs/>
          <w:sz w:val="28"/>
          <w:szCs w:val="28"/>
        </w:rPr>
        <w:t>).</w:t>
      </w:r>
    </w:p>
    <w:p w:rsidR="00677CE8" w:rsidRDefault="00677CE8" w:rsidP="00677CE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 </w:t>
      </w:r>
      <w:r w:rsidR="00B9096E" w:rsidRPr="00677CE8">
        <w:rPr>
          <w:iCs/>
          <w:sz w:val="28"/>
          <w:szCs w:val="28"/>
        </w:rPr>
        <w:t xml:space="preserve">Контроль </w:t>
      </w:r>
      <w:r w:rsidR="007711E0" w:rsidRPr="00677CE8">
        <w:rPr>
          <w:iCs/>
          <w:sz w:val="28"/>
          <w:szCs w:val="28"/>
        </w:rPr>
        <w:t>за исполнением</w:t>
      </w:r>
      <w:r w:rsidR="00B9096E" w:rsidRPr="00677CE8">
        <w:rPr>
          <w:iCs/>
          <w:sz w:val="28"/>
          <w:szCs w:val="28"/>
        </w:rPr>
        <w:t xml:space="preserve"> настоящего </w:t>
      </w:r>
      <w:r w:rsidR="001E67E6" w:rsidRPr="00677CE8">
        <w:rPr>
          <w:iCs/>
          <w:sz w:val="28"/>
          <w:szCs w:val="28"/>
        </w:rPr>
        <w:t xml:space="preserve">распоряжения возложить </w:t>
      </w:r>
      <w:r>
        <w:rPr>
          <w:iCs/>
          <w:sz w:val="28"/>
          <w:szCs w:val="28"/>
        </w:rPr>
        <w:t xml:space="preserve">      </w:t>
      </w:r>
      <w:r w:rsidR="001E67E6" w:rsidRPr="00677CE8">
        <w:rPr>
          <w:sz w:val="28"/>
          <w:szCs w:val="28"/>
        </w:rPr>
        <w:t xml:space="preserve">на заместителя главы администрации района по социальным вопросам – начальника отдела молодёжной политики и взаимодействия </w:t>
      </w:r>
      <w:r>
        <w:rPr>
          <w:sz w:val="28"/>
          <w:szCs w:val="28"/>
        </w:rPr>
        <w:t xml:space="preserve">                             </w:t>
      </w:r>
      <w:r w:rsidR="001E67E6" w:rsidRPr="00677CE8">
        <w:rPr>
          <w:sz w:val="28"/>
          <w:szCs w:val="28"/>
        </w:rPr>
        <w:t>с общественными организациями  Гаврилова В.В.</w:t>
      </w:r>
    </w:p>
    <w:p w:rsidR="00677CE8" w:rsidRDefault="00677CE8" w:rsidP="00677CE8">
      <w:pPr>
        <w:ind w:firstLine="709"/>
        <w:jc w:val="both"/>
        <w:rPr>
          <w:iCs/>
          <w:sz w:val="28"/>
          <w:szCs w:val="28"/>
        </w:rPr>
      </w:pPr>
    </w:p>
    <w:p w:rsidR="00677CE8" w:rsidRDefault="00677CE8" w:rsidP="00677CE8">
      <w:pPr>
        <w:ind w:firstLine="709"/>
        <w:jc w:val="both"/>
        <w:rPr>
          <w:iCs/>
          <w:sz w:val="28"/>
          <w:szCs w:val="28"/>
        </w:rPr>
      </w:pPr>
    </w:p>
    <w:p w:rsidR="00677CE8" w:rsidRPr="001E67E6" w:rsidRDefault="00677CE8" w:rsidP="00677CE8">
      <w:pPr>
        <w:ind w:firstLine="709"/>
        <w:jc w:val="both"/>
        <w:rPr>
          <w:iCs/>
          <w:sz w:val="28"/>
          <w:szCs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администрации района                    </w:t>
      </w:r>
      <w:r w:rsidR="007261AA">
        <w:rPr>
          <w:b w:val="0"/>
          <w:bCs/>
        </w:rPr>
        <w:tab/>
        <w:t>А.В. Рубцов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BE4620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B9096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Кайгородова Л.Г.</w:t>
                  </w:r>
                </w:p>
                <w:p w:rsidR="005D3D4F" w:rsidRPr="00B9096E" w:rsidRDefault="00B9096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2 25 46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tbl>
      <w:tblPr>
        <w:tblW w:w="102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40"/>
        <w:gridCol w:w="5220"/>
      </w:tblGrid>
      <w:tr w:rsidR="005E4891" w:rsidRPr="00726B19" w:rsidTr="00422B27">
        <w:tc>
          <w:tcPr>
            <w:tcW w:w="5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91" w:rsidRPr="00726B19" w:rsidRDefault="005E4891" w:rsidP="00422B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5220"/>
            </w:tblGrid>
            <w:tr w:rsidR="00422B27" w:rsidRPr="00726B19" w:rsidTr="008D715F">
              <w:tc>
                <w:tcPr>
                  <w:tcW w:w="5220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22B27" w:rsidRPr="00726B19" w:rsidRDefault="00422B27" w:rsidP="008D71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422B27" w:rsidRPr="00726B19" w:rsidRDefault="00422B27" w:rsidP="008D715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26B19">
                    <w:rPr>
                      <w:sz w:val="28"/>
                      <w:szCs w:val="28"/>
                    </w:rPr>
                    <w:t xml:space="preserve">к распоряжению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726B19">
                    <w:rPr>
                      <w:sz w:val="28"/>
                      <w:szCs w:val="28"/>
                    </w:rPr>
                    <w:t xml:space="preserve">дминистрации </w:t>
                  </w:r>
                  <w:r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422B27" w:rsidRPr="00726B19" w:rsidRDefault="00316568" w:rsidP="008D71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 13»  января  2017 г.</w:t>
                  </w:r>
                  <w:r w:rsidR="00422B27" w:rsidRPr="00726B19">
                    <w:rPr>
                      <w:sz w:val="28"/>
                      <w:szCs w:val="28"/>
                    </w:rPr>
                    <w:t xml:space="preserve"> </w:t>
                  </w:r>
                  <w:r w:rsidR="00422B27">
                    <w:rPr>
                      <w:sz w:val="28"/>
                      <w:szCs w:val="28"/>
                    </w:rPr>
                    <w:t xml:space="preserve">  № </w:t>
                  </w:r>
                  <w:r>
                    <w:rPr>
                      <w:sz w:val="28"/>
                      <w:szCs w:val="28"/>
                    </w:rPr>
                    <w:t>8-р</w:t>
                  </w:r>
                </w:p>
              </w:tc>
            </w:tr>
          </w:tbl>
          <w:p w:rsidR="005E4891" w:rsidRPr="00726B19" w:rsidRDefault="005E4891" w:rsidP="00344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D4EF3" w:rsidRDefault="00CD4EF3" w:rsidP="005E4891">
      <w:pPr>
        <w:rPr>
          <w:sz w:val="28"/>
          <w:szCs w:val="28"/>
        </w:rPr>
      </w:pPr>
    </w:p>
    <w:p w:rsidR="00316568" w:rsidRPr="005D3D4F" w:rsidRDefault="00316568" w:rsidP="005E4891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651"/>
      </w:tblGrid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территория</w:t>
            </w:r>
          </w:p>
        </w:tc>
        <w:tc>
          <w:tcPr>
            <w:tcW w:w="3651" w:type="dxa"/>
          </w:tcPr>
          <w:p w:rsidR="0006391A" w:rsidRPr="00F34FC0" w:rsidRDefault="00EC68AA" w:rsidP="00B7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6391A">
              <w:rPr>
                <w:sz w:val="24"/>
                <w:szCs w:val="24"/>
              </w:rPr>
              <w:t>униципальная образовательная организация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06391A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Акулово</w:t>
            </w:r>
          </w:p>
          <w:p w:rsidR="0006391A" w:rsidRPr="00F34FC0" w:rsidRDefault="0006391A" w:rsidP="0006391A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Ногино </w:t>
            </w:r>
          </w:p>
          <w:p w:rsidR="0006391A" w:rsidRPr="00F34FC0" w:rsidRDefault="0006391A" w:rsidP="0006391A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Пурысево </w:t>
            </w:r>
          </w:p>
          <w:p w:rsidR="0006391A" w:rsidRPr="00F34FC0" w:rsidRDefault="0006391A" w:rsidP="0006391A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Старокрайчиково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«Акуловская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Березовка 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п. Бажево 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Новый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Солнечное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«Березовская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Бобровка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Рассказиха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Малая Речка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«Бобровская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Баюновские Ключи 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Покровка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разъезд Лосиха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«Б.Ключевская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Боровиха (от железной дороги)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МАОУ </w:t>
            </w:r>
            <w:r w:rsidR="0052728C">
              <w:rPr>
                <w:sz w:val="24"/>
                <w:szCs w:val="24"/>
              </w:rPr>
              <w:t>«</w:t>
            </w:r>
            <w:r w:rsidRPr="00F34FC0">
              <w:rPr>
                <w:sz w:val="24"/>
                <w:szCs w:val="24"/>
              </w:rPr>
              <w:t>Боровихинская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Жилино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Новочесноковка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«Жилинская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Журавлиха 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Таловка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«Журавлихинская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Зудилово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«Зудиловская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Новоберезовка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Малая Повалиха</w:t>
            </w:r>
          </w:p>
        </w:tc>
        <w:tc>
          <w:tcPr>
            <w:tcW w:w="3651" w:type="dxa"/>
          </w:tcPr>
          <w:p w:rsidR="0006391A" w:rsidRPr="00F34FC0" w:rsidRDefault="00491A62" w:rsidP="00B7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«Новоберё</w:t>
            </w:r>
            <w:r w:rsidR="0006391A" w:rsidRPr="00F34FC0">
              <w:rPr>
                <w:sz w:val="24"/>
                <w:szCs w:val="24"/>
              </w:rPr>
              <w:t>зовская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Логовское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Бешенцево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Новый Мир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разъезд Голубцово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«Логовская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CD4EF3" w:rsidP="00B7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Первомайское:</w:t>
            </w:r>
            <w:r w:rsidR="0006391A" w:rsidRPr="00F34FC0">
              <w:rPr>
                <w:sz w:val="24"/>
                <w:szCs w:val="24"/>
              </w:rPr>
              <w:t xml:space="preserve">  </w:t>
            </w:r>
          </w:p>
          <w:p w:rsidR="0006391A" w:rsidRPr="00F34FC0" w:rsidRDefault="00CD4EF3" w:rsidP="00B7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6391A" w:rsidRPr="00F34FC0">
              <w:rPr>
                <w:sz w:val="24"/>
                <w:szCs w:val="24"/>
              </w:rPr>
              <w:t xml:space="preserve">Соболева  (№ 31-100), Партизанская, 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Ленина (№ 24-80, № 43-118),</w:t>
            </w:r>
            <w:r w:rsidR="00CD4EF3"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Рабочая   (№ 25а-31, 28а-48),</w:t>
            </w:r>
            <w:r w:rsidR="00CD4EF3"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 xml:space="preserve">Первомайская, Молодёжная, Интернациональная, Школьная, Садовая, 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Чернова (№ 15-105, №30-82),Строительная, Фабричная,  Плотникова, Сурсина, им. Сироты,  Силиной, Мира,  микрорайон Комсомольский, </w:t>
            </w:r>
            <w:r w:rsidR="00CD4EF3">
              <w:rPr>
                <w:sz w:val="24"/>
                <w:szCs w:val="24"/>
              </w:rPr>
              <w:t xml:space="preserve"> </w:t>
            </w:r>
            <w:r w:rsidR="00566017">
              <w:rPr>
                <w:sz w:val="24"/>
                <w:szCs w:val="24"/>
              </w:rPr>
              <w:t xml:space="preserve">      </w:t>
            </w:r>
            <w:r w:rsidR="00CD4EF3">
              <w:rPr>
                <w:sz w:val="24"/>
                <w:szCs w:val="24"/>
              </w:rPr>
              <w:t xml:space="preserve">  </w:t>
            </w:r>
            <w:r w:rsidRPr="00F34FC0">
              <w:rPr>
                <w:sz w:val="24"/>
                <w:szCs w:val="24"/>
              </w:rPr>
              <w:t xml:space="preserve">пер. Дорожный, пер. 1-й Ленина </w:t>
            </w:r>
          </w:p>
          <w:p w:rsidR="0006391A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Волга</w:t>
            </w:r>
          </w:p>
          <w:p w:rsidR="00422B27" w:rsidRPr="00F34FC0" w:rsidRDefault="00422B27" w:rsidP="00B7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Голышево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«Первомайская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Повалиха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Кислуха</w:t>
            </w:r>
          </w:p>
        </w:tc>
        <w:tc>
          <w:tcPr>
            <w:tcW w:w="3651" w:type="dxa"/>
          </w:tcPr>
          <w:p w:rsidR="0006391A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«Повалихинская СОШ»</w:t>
            </w:r>
          </w:p>
          <w:p w:rsidR="00491A62" w:rsidRPr="00F34FC0" w:rsidRDefault="00491A62" w:rsidP="00B7762E">
            <w:pPr>
              <w:rPr>
                <w:sz w:val="24"/>
                <w:szCs w:val="24"/>
              </w:rPr>
            </w:pP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Северный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Лебяжье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«Северная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lastRenderedPageBreak/>
              <w:t>с. Санниково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«Санниковская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Сибирский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Костяки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Лесная Поляна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Железнодорожная Казарма 193 км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Октябрьское 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«Сибирская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Сорочий Лог</w:t>
            </w:r>
          </w:p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Степной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«Сорочелоговская СОШ»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Боровиха (от федеральной трассы М-52</w:t>
            </w:r>
            <w:r w:rsidRPr="00F34FC0">
              <w:rPr>
                <w:color w:val="C00000"/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 xml:space="preserve"> до железной дороги)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«Боровихинская ООШ»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Казачий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«Казачинская ООШ»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Лесной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«Лесная ООШ»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Нижняя Петровка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«Нижнепетровская ООШ»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Новоповалиха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«Новоповалихинская ООШ»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Новокраюшкино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«Новокраюшкинская ООШ»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Новокопылово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«Новокопыловская ООШ»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CD4EF3" w:rsidP="00B7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Первомайское:</w:t>
            </w:r>
            <w:r w:rsidR="0006391A" w:rsidRPr="00F34FC0">
              <w:rPr>
                <w:sz w:val="24"/>
                <w:szCs w:val="24"/>
              </w:rPr>
              <w:t xml:space="preserve"> </w:t>
            </w:r>
          </w:p>
          <w:p w:rsidR="0006391A" w:rsidRPr="00F34FC0" w:rsidRDefault="0025568F" w:rsidP="00B7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06391A" w:rsidRPr="00F34FC0">
              <w:rPr>
                <w:sz w:val="24"/>
                <w:szCs w:val="24"/>
              </w:rPr>
              <w:t xml:space="preserve"> Соболева (№ 1-30), Ленина (№ 1-41, № 2-22), Лесная, Комарова,  Центральная,  Рабочая (№ 1-28), Чернова (№ 1-43, № 2-28),  Боровая, Калинина,  Кирова, Свердлова, Советская,  Чапаева,  Юбилейная,  Красный Октябрь, Гагарина, Солнечная, Луговая, Космонавтов,  Пролетарская, Заготзерно, пер. Боровой, пер. Ленина (2-й)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МБОУ «Первомайская ООШ»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Правда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«Правдинская ООШ»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Рогуличный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«Рогуличная ООШ»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Сосновка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«Сосновская ООШ»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Фирсово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«Фирсовская ООШ»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пос. Ильича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МКОУ «Черемшанская ООШ»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Бобровка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Рассказиха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Малая Речка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с.Сосновка</w:t>
            </w:r>
          </w:p>
          <w:p w:rsidR="0006391A" w:rsidRPr="00F34FC0" w:rsidRDefault="00B71417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6391A" w:rsidRPr="00F34FC0">
              <w:rPr>
                <w:sz w:val="24"/>
                <w:szCs w:val="24"/>
              </w:rPr>
              <w:t>.Лесной</w:t>
            </w:r>
          </w:p>
        </w:tc>
        <w:tc>
          <w:tcPr>
            <w:tcW w:w="3651" w:type="dxa"/>
          </w:tcPr>
          <w:p w:rsidR="0006391A" w:rsidRPr="00F34FC0" w:rsidRDefault="00CC0A4A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– д/с </w:t>
            </w:r>
            <w:r w:rsidR="0006391A" w:rsidRPr="00F34FC0">
              <w:rPr>
                <w:sz w:val="24"/>
                <w:szCs w:val="24"/>
              </w:rPr>
              <w:t xml:space="preserve">«Теремок» </w:t>
            </w:r>
            <w:r w:rsidR="008E5525">
              <w:rPr>
                <w:sz w:val="24"/>
                <w:szCs w:val="24"/>
              </w:rPr>
              <w:t xml:space="preserve">           </w:t>
            </w:r>
            <w:r w:rsidR="0006391A" w:rsidRPr="00F34FC0">
              <w:rPr>
                <w:sz w:val="24"/>
                <w:szCs w:val="24"/>
              </w:rPr>
              <w:t>с.</w:t>
            </w:r>
            <w:r w:rsidR="008E5525">
              <w:rPr>
                <w:sz w:val="24"/>
                <w:szCs w:val="24"/>
              </w:rPr>
              <w:t xml:space="preserve"> </w:t>
            </w:r>
            <w:r w:rsidR="0006391A" w:rsidRPr="00F34FC0">
              <w:rPr>
                <w:sz w:val="24"/>
                <w:szCs w:val="24"/>
              </w:rPr>
              <w:t>Бобровка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Зудилово</w:t>
            </w:r>
          </w:p>
          <w:p w:rsidR="0006391A" w:rsidRPr="00F34FC0" w:rsidRDefault="00B71417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6391A" w:rsidRPr="00F34FC0">
              <w:rPr>
                <w:sz w:val="24"/>
                <w:szCs w:val="24"/>
              </w:rPr>
              <w:t>. Ильича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Казачий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Сибирский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Костяки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Лесная Поляна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МАДОУ – д/с о/в «Антошка» </w:t>
            </w:r>
            <w:r w:rsidR="008E5525">
              <w:rPr>
                <w:sz w:val="24"/>
                <w:szCs w:val="24"/>
              </w:rPr>
              <w:t xml:space="preserve">          </w:t>
            </w:r>
            <w:r w:rsidRPr="00F34FC0">
              <w:rPr>
                <w:sz w:val="24"/>
                <w:szCs w:val="24"/>
              </w:rPr>
              <w:t>с.</w:t>
            </w:r>
            <w:r w:rsidR="008E5525"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Зудилово</w:t>
            </w:r>
          </w:p>
        </w:tc>
      </w:tr>
      <w:tr w:rsidR="0006391A" w:rsidRPr="00F34FC0" w:rsidTr="00566017">
        <w:tc>
          <w:tcPr>
            <w:tcW w:w="5920" w:type="dxa"/>
          </w:tcPr>
          <w:p w:rsidR="0025568F" w:rsidRDefault="0025568F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Первомайское:</w:t>
            </w:r>
          </w:p>
          <w:p w:rsidR="0006391A" w:rsidRPr="00F34FC0" w:rsidRDefault="0025568F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</w:t>
            </w:r>
            <w:r w:rsidR="0006391A" w:rsidRPr="00F34FC0">
              <w:rPr>
                <w:sz w:val="24"/>
                <w:szCs w:val="24"/>
              </w:rPr>
              <w:t xml:space="preserve"> Соболева (№ 1-30), Ленина (№ 1-41, № 2-22), Лесная, Комарова,  Центральная,  Рабочая (№ 1-28), Чернова (№ 1-43 нечетн., № 2-28 четн.),  Боровая, Калинина,  Кирова, Свердлова, Советская,  Чапаева,  Юбилейная,  Красный Октябрь, Гагарина, Солнечная, Луговая, Космонавтов,  Пролетарская, Заготзерно, пер. Боровой,  пер. 2-й Ленина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lastRenderedPageBreak/>
              <w:t>с. Голышево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lastRenderedPageBreak/>
              <w:t xml:space="preserve">МБДОУ – д/с о/в «Ягодка» </w:t>
            </w:r>
            <w:r w:rsidR="008E5525">
              <w:rPr>
                <w:sz w:val="24"/>
                <w:szCs w:val="24"/>
              </w:rPr>
              <w:t xml:space="preserve">              </w:t>
            </w:r>
            <w:r w:rsidRPr="00F34FC0">
              <w:rPr>
                <w:sz w:val="24"/>
                <w:szCs w:val="24"/>
              </w:rPr>
              <w:t>с.</w:t>
            </w:r>
            <w:r w:rsidR="008E5525"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Первомайское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lastRenderedPageBreak/>
              <w:t>с. Акулово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Ногино 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Пурысево 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Старокрайчиково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МКДОУ – детский сад «Берёзка»</w:t>
            </w:r>
            <w:r w:rsidR="008E5525">
              <w:rPr>
                <w:sz w:val="24"/>
                <w:szCs w:val="24"/>
              </w:rPr>
              <w:t xml:space="preserve">    </w:t>
            </w:r>
            <w:r w:rsidRPr="00F34FC0">
              <w:rPr>
                <w:sz w:val="24"/>
                <w:szCs w:val="24"/>
              </w:rPr>
              <w:t xml:space="preserve"> с.</w:t>
            </w:r>
            <w:r w:rsidR="008E5525"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Акулово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Санниково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с.Фирсово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МБДОУ – д/с о/в «Берёзка»</w:t>
            </w:r>
            <w:r w:rsidR="008E5525">
              <w:rPr>
                <w:sz w:val="24"/>
                <w:szCs w:val="24"/>
              </w:rPr>
              <w:t xml:space="preserve">                </w:t>
            </w:r>
            <w:r w:rsidRPr="00F34FC0">
              <w:rPr>
                <w:sz w:val="24"/>
                <w:szCs w:val="24"/>
              </w:rPr>
              <w:t xml:space="preserve"> с.</w:t>
            </w:r>
            <w:r w:rsidR="008E5525"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Санниково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Новоберезовка</w:t>
            </w:r>
          </w:p>
          <w:p w:rsidR="0006391A" w:rsidRPr="00F34FC0" w:rsidRDefault="00B71417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Малая </w:t>
            </w:r>
            <w:r w:rsidR="0006391A" w:rsidRPr="00F34FC0">
              <w:rPr>
                <w:sz w:val="24"/>
                <w:szCs w:val="24"/>
              </w:rPr>
              <w:t>Повалиха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Журавлиха 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Таловка</w:t>
            </w:r>
          </w:p>
        </w:tc>
        <w:tc>
          <w:tcPr>
            <w:tcW w:w="3651" w:type="dxa"/>
          </w:tcPr>
          <w:p w:rsidR="0006391A" w:rsidRPr="00F34FC0" w:rsidRDefault="00CC0A4A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 - д/с </w:t>
            </w:r>
            <w:r w:rsidR="0006391A" w:rsidRPr="00F34FC0">
              <w:rPr>
                <w:sz w:val="24"/>
                <w:szCs w:val="24"/>
              </w:rPr>
              <w:t xml:space="preserve">«Берёзка» </w:t>
            </w:r>
            <w:r w:rsidR="008E5525">
              <w:rPr>
                <w:sz w:val="24"/>
                <w:szCs w:val="24"/>
              </w:rPr>
              <w:t xml:space="preserve">             </w:t>
            </w:r>
            <w:r w:rsidR="0006391A" w:rsidRPr="00F34FC0">
              <w:rPr>
                <w:sz w:val="24"/>
                <w:szCs w:val="24"/>
              </w:rPr>
              <w:t>с.</w:t>
            </w:r>
            <w:r w:rsidR="008E5525">
              <w:rPr>
                <w:sz w:val="24"/>
                <w:szCs w:val="24"/>
              </w:rPr>
              <w:t xml:space="preserve"> </w:t>
            </w:r>
            <w:r w:rsidR="0006391A" w:rsidRPr="00F34FC0">
              <w:rPr>
                <w:sz w:val="24"/>
                <w:szCs w:val="24"/>
              </w:rPr>
              <w:t>Новоберёзовка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Логовское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Бешенцево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Новый Мир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разъезд Голубцово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МБДОУ – д/с о/в «Зернышко»</w:t>
            </w:r>
            <w:r w:rsidR="008E5525">
              <w:rPr>
                <w:sz w:val="24"/>
                <w:szCs w:val="24"/>
              </w:rPr>
              <w:t xml:space="preserve">         </w:t>
            </w:r>
            <w:r w:rsidRPr="00F34FC0">
              <w:rPr>
                <w:sz w:val="24"/>
                <w:szCs w:val="24"/>
              </w:rPr>
              <w:t xml:space="preserve"> с.</w:t>
            </w:r>
            <w:r w:rsidR="008E5525"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Логовское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Сорочий Лог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 п. Степной</w:t>
            </w:r>
          </w:p>
        </w:tc>
        <w:tc>
          <w:tcPr>
            <w:tcW w:w="3651" w:type="dxa"/>
          </w:tcPr>
          <w:p w:rsidR="0006391A" w:rsidRPr="00F34FC0" w:rsidRDefault="00CC0A4A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– д/с </w:t>
            </w:r>
            <w:r w:rsidR="0006391A" w:rsidRPr="00F34FC0">
              <w:rPr>
                <w:sz w:val="24"/>
                <w:szCs w:val="24"/>
              </w:rPr>
              <w:t>«Колосок»</w:t>
            </w:r>
            <w:r w:rsidR="008E5525">
              <w:rPr>
                <w:sz w:val="24"/>
                <w:szCs w:val="24"/>
              </w:rPr>
              <w:t xml:space="preserve">            </w:t>
            </w:r>
            <w:r w:rsidR="0006391A" w:rsidRPr="00F34FC0">
              <w:rPr>
                <w:sz w:val="24"/>
                <w:szCs w:val="24"/>
              </w:rPr>
              <w:t xml:space="preserve"> с.</w:t>
            </w:r>
            <w:r w:rsidR="008E5525">
              <w:rPr>
                <w:sz w:val="24"/>
                <w:szCs w:val="24"/>
              </w:rPr>
              <w:t xml:space="preserve"> </w:t>
            </w:r>
            <w:r w:rsidR="0006391A" w:rsidRPr="00F34FC0">
              <w:rPr>
                <w:sz w:val="24"/>
                <w:szCs w:val="24"/>
              </w:rPr>
              <w:t>Сорочий Лог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Березовка</w:t>
            </w:r>
            <w:r w:rsidR="00CD4EF3">
              <w:rPr>
                <w:sz w:val="24"/>
                <w:szCs w:val="24"/>
              </w:rPr>
              <w:t>:</w:t>
            </w:r>
            <w:r w:rsidRPr="00F34FC0">
              <w:rPr>
                <w:sz w:val="24"/>
                <w:szCs w:val="24"/>
              </w:rPr>
              <w:t xml:space="preserve"> 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ул. 40 лет Победы №1-45, Зеленая, Центральная, Мичурина, Октябрьская, Озерная, </w:t>
            </w:r>
            <w:r w:rsidR="00C711E9">
              <w:rPr>
                <w:sz w:val="24"/>
                <w:szCs w:val="24"/>
              </w:rPr>
              <w:t xml:space="preserve">                        </w:t>
            </w:r>
            <w:r w:rsidRPr="00F34FC0">
              <w:rPr>
                <w:sz w:val="24"/>
                <w:szCs w:val="24"/>
              </w:rPr>
              <w:t>п</w:t>
            </w:r>
            <w:r w:rsidR="00F870D7">
              <w:rPr>
                <w:sz w:val="24"/>
                <w:szCs w:val="24"/>
              </w:rPr>
              <w:t>ер. Строительный</w:t>
            </w:r>
            <w:r w:rsidRPr="00F34FC0">
              <w:rPr>
                <w:sz w:val="24"/>
                <w:szCs w:val="24"/>
              </w:rPr>
              <w:t>, Юбилейная, Северная, Энергетиков, Совхозная, п</w:t>
            </w:r>
            <w:r w:rsidR="00F870D7">
              <w:rPr>
                <w:sz w:val="24"/>
                <w:szCs w:val="24"/>
              </w:rPr>
              <w:t>ер</w:t>
            </w:r>
            <w:r w:rsidRPr="00F34FC0">
              <w:rPr>
                <w:sz w:val="24"/>
                <w:szCs w:val="24"/>
              </w:rPr>
              <w:t xml:space="preserve">.Гаражный, </w:t>
            </w:r>
            <w:r w:rsidR="00C711E9">
              <w:rPr>
                <w:sz w:val="24"/>
                <w:szCs w:val="24"/>
              </w:rPr>
              <w:t xml:space="preserve">                </w:t>
            </w:r>
            <w:r w:rsidRPr="00F34FC0">
              <w:rPr>
                <w:sz w:val="24"/>
                <w:szCs w:val="24"/>
              </w:rPr>
              <w:t>п</w:t>
            </w:r>
            <w:r w:rsidR="00F870D7">
              <w:rPr>
                <w:sz w:val="24"/>
                <w:szCs w:val="24"/>
              </w:rPr>
              <w:t>ер</w:t>
            </w:r>
            <w:r w:rsidRPr="00F34FC0">
              <w:rPr>
                <w:sz w:val="24"/>
                <w:szCs w:val="24"/>
              </w:rPr>
              <w:t>.  Ударников, п</w:t>
            </w:r>
            <w:r w:rsidR="00F870D7">
              <w:rPr>
                <w:sz w:val="24"/>
                <w:szCs w:val="24"/>
              </w:rPr>
              <w:t>ер</w:t>
            </w:r>
            <w:r w:rsidRPr="00F34FC0">
              <w:rPr>
                <w:sz w:val="24"/>
                <w:szCs w:val="24"/>
              </w:rPr>
              <w:t>. Песчаный, Черемуховая, Набережная, Береговая, п</w:t>
            </w:r>
            <w:r w:rsidR="00F870D7">
              <w:rPr>
                <w:sz w:val="24"/>
                <w:szCs w:val="24"/>
              </w:rPr>
              <w:t>ер</w:t>
            </w:r>
            <w:r w:rsidRPr="00F34FC0">
              <w:rPr>
                <w:sz w:val="24"/>
                <w:szCs w:val="24"/>
              </w:rPr>
              <w:t xml:space="preserve">. Большой, Нагорная, Тихая, Советская, </w:t>
            </w:r>
            <w:r w:rsidR="00566017">
              <w:rPr>
                <w:sz w:val="24"/>
                <w:szCs w:val="24"/>
              </w:rPr>
              <w:t xml:space="preserve">Комсомольская, </w:t>
            </w:r>
            <w:r w:rsidRPr="00F34FC0">
              <w:rPr>
                <w:sz w:val="24"/>
                <w:szCs w:val="24"/>
              </w:rPr>
              <w:t>Сиреневая, Ахматовой, Гоголя, Жукова, Евдокимова</w:t>
            </w:r>
            <w:r w:rsidR="00BE2558">
              <w:rPr>
                <w:sz w:val="24"/>
                <w:szCs w:val="24"/>
              </w:rPr>
              <w:t>,</w:t>
            </w:r>
            <w:r w:rsidR="00566017">
              <w:rPr>
                <w:sz w:val="24"/>
                <w:szCs w:val="24"/>
              </w:rPr>
              <w:t xml:space="preserve">           мкр. Восточный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п. Правда, </w:t>
            </w:r>
          </w:p>
          <w:p w:rsidR="0006391A" w:rsidRPr="00F34FC0" w:rsidRDefault="00B71417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Солнечное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МБДОУ - д/с о/в «Солнышко» </w:t>
            </w:r>
            <w:r w:rsidR="008E5525">
              <w:rPr>
                <w:sz w:val="24"/>
                <w:szCs w:val="24"/>
              </w:rPr>
              <w:t xml:space="preserve">         </w:t>
            </w:r>
            <w:r w:rsidRPr="00F34FC0">
              <w:rPr>
                <w:sz w:val="24"/>
                <w:szCs w:val="24"/>
              </w:rPr>
              <w:t>с.</w:t>
            </w:r>
            <w:r w:rsidR="008E5525"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 xml:space="preserve">Березовка </w:t>
            </w:r>
          </w:p>
        </w:tc>
      </w:tr>
      <w:tr w:rsidR="0006391A" w:rsidRPr="00F34FC0" w:rsidTr="00566017">
        <w:tc>
          <w:tcPr>
            <w:tcW w:w="5920" w:type="dxa"/>
          </w:tcPr>
          <w:p w:rsidR="0025568F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Березовка: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 </w:t>
            </w:r>
            <w:r w:rsidR="00A33923">
              <w:rPr>
                <w:sz w:val="24"/>
                <w:szCs w:val="24"/>
              </w:rPr>
              <w:t xml:space="preserve">ул. </w:t>
            </w:r>
            <w:r w:rsidRPr="00F34FC0">
              <w:rPr>
                <w:sz w:val="24"/>
                <w:szCs w:val="24"/>
              </w:rPr>
              <w:t>40 лет Победы №</w:t>
            </w:r>
            <w:r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 xml:space="preserve">46 - №73, Садовая, Лесная, Парковая, Пионерская, Новая, Звездная, </w:t>
            </w:r>
            <w:r w:rsidR="00C711E9">
              <w:rPr>
                <w:sz w:val="24"/>
                <w:szCs w:val="24"/>
              </w:rPr>
              <w:t xml:space="preserve">              </w:t>
            </w:r>
            <w:r w:rsidRPr="00F34FC0">
              <w:rPr>
                <w:sz w:val="24"/>
                <w:szCs w:val="24"/>
              </w:rPr>
              <w:t>п</w:t>
            </w:r>
            <w:r w:rsidR="00F870D7">
              <w:rPr>
                <w:sz w:val="24"/>
                <w:szCs w:val="24"/>
              </w:rPr>
              <w:t>ер</w:t>
            </w:r>
            <w:r w:rsidRPr="00F34FC0">
              <w:rPr>
                <w:sz w:val="24"/>
                <w:szCs w:val="24"/>
              </w:rPr>
              <w:t xml:space="preserve">. Спасский, Гагарина, Полярная, Пушкина, Южная, Целинная, Майская, Светлая, Дальняя, Вишневая, Цветочная, Красная, Катаева, Мира, Линейная, пер.1-ый, пер.2-ой, пер.3-ий, пер.4-ый, пер.5-ый, </w:t>
            </w:r>
            <w:r w:rsidR="0025568F">
              <w:rPr>
                <w:sz w:val="24"/>
                <w:szCs w:val="24"/>
              </w:rPr>
              <w:t xml:space="preserve">   </w:t>
            </w:r>
            <w:r w:rsidRPr="00C711E9">
              <w:rPr>
                <w:sz w:val="24"/>
                <w:szCs w:val="24"/>
              </w:rPr>
              <w:t>п</w:t>
            </w:r>
            <w:r w:rsidR="00F870D7" w:rsidRPr="00C711E9">
              <w:rPr>
                <w:sz w:val="24"/>
                <w:szCs w:val="24"/>
              </w:rPr>
              <w:t>ер</w:t>
            </w:r>
            <w:r w:rsidRPr="00C711E9">
              <w:rPr>
                <w:sz w:val="24"/>
                <w:szCs w:val="24"/>
              </w:rPr>
              <w:t>. Дружный,</w:t>
            </w:r>
            <w:r w:rsidR="00566017">
              <w:rPr>
                <w:sz w:val="24"/>
                <w:szCs w:val="24"/>
              </w:rPr>
              <w:t xml:space="preserve"> пер. Радужный, 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 п. Бажево</w:t>
            </w:r>
            <w:r w:rsidR="00566017">
              <w:rPr>
                <w:sz w:val="24"/>
                <w:szCs w:val="24"/>
              </w:rPr>
              <w:t>,</w:t>
            </w:r>
            <w:r w:rsidRPr="00F34FC0">
              <w:rPr>
                <w:sz w:val="24"/>
                <w:szCs w:val="24"/>
              </w:rPr>
              <w:t xml:space="preserve"> </w:t>
            </w:r>
          </w:p>
          <w:p w:rsidR="0006391A" w:rsidRPr="00F34FC0" w:rsidRDefault="00BE2558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391A" w:rsidRPr="00F34FC0">
              <w:rPr>
                <w:sz w:val="24"/>
                <w:szCs w:val="24"/>
              </w:rPr>
              <w:t>п. Новый</w:t>
            </w:r>
          </w:p>
        </w:tc>
        <w:tc>
          <w:tcPr>
            <w:tcW w:w="3651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МАДОУ – д/с о/в «Радуга» </w:t>
            </w:r>
            <w:r w:rsidR="008E5525">
              <w:rPr>
                <w:sz w:val="24"/>
                <w:szCs w:val="24"/>
              </w:rPr>
              <w:t xml:space="preserve">               </w:t>
            </w:r>
            <w:r w:rsidRPr="00F34FC0">
              <w:rPr>
                <w:sz w:val="24"/>
                <w:szCs w:val="24"/>
              </w:rPr>
              <w:t>с.</w:t>
            </w:r>
            <w:r w:rsidR="008E5525"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Берёзовка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Жилино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Новочесноковка</w:t>
            </w:r>
          </w:p>
        </w:tc>
        <w:tc>
          <w:tcPr>
            <w:tcW w:w="3651" w:type="dxa"/>
          </w:tcPr>
          <w:p w:rsidR="0006391A" w:rsidRPr="00F34FC0" w:rsidRDefault="00CC0A4A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 - д/с </w:t>
            </w:r>
            <w:r w:rsidR="0006391A" w:rsidRPr="00F34FC0">
              <w:rPr>
                <w:sz w:val="24"/>
                <w:szCs w:val="24"/>
              </w:rPr>
              <w:t xml:space="preserve">«Рябинка» </w:t>
            </w:r>
            <w:r w:rsidR="008E5525">
              <w:rPr>
                <w:sz w:val="24"/>
                <w:szCs w:val="24"/>
              </w:rPr>
              <w:t xml:space="preserve">           </w:t>
            </w:r>
            <w:r w:rsidR="0006391A" w:rsidRPr="00F34FC0">
              <w:rPr>
                <w:sz w:val="24"/>
                <w:szCs w:val="24"/>
              </w:rPr>
              <w:t>с.</w:t>
            </w:r>
            <w:r w:rsidR="008E5525">
              <w:rPr>
                <w:sz w:val="24"/>
                <w:szCs w:val="24"/>
              </w:rPr>
              <w:t xml:space="preserve"> </w:t>
            </w:r>
            <w:r w:rsidR="0006391A" w:rsidRPr="00F34FC0">
              <w:rPr>
                <w:sz w:val="24"/>
                <w:szCs w:val="24"/>
              </w:rPr>
              <w:t>Жилино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с. Боровиха </w:t>
            </w:r>
          </w:p>
          <w:p w:rsidR="0006391A" w:rsidRPr="00F34FC0" w:rsidRDefault="00B71417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6391A" w:rsidRPr="00F34FC0">
              <w:rPr>
                <w:sz w:val="24"/>
                <w:szCs w:val="24"/>
              </w:rPr>
              <w:t>.Сибирский</w:t>
            </w:r>
          </w:p>
        </w:tc>
        <w:tc>
          <w:tcPr>
            <w:tcW w:w="3651" w:type="dxa"/>
          </w:tcPr>
          <w:p w:rsidR="00491A62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 xml:space="preserve">МБДОУ – д/с о/в «Солнышко» </w:t>
            </w:r>
            <w:r w:rsidR="00566017">
              <w:rPr>
                <w:sz w:val="24"/>
                <w:szCs w:val="24"/>
              </w:rPr>
              <w:t xml:space="preserve">        </w:t>
            </w:r>
            <w:r w:rsidRPr="00F34FC0">
              <w:rPr>
                <w:sz w:val="24"/>
                <w:szCs w:val="24"/>
              </w:rPr>
              <w:t>с.</w:t>
            </w:r>
            <w:r w:rsidR="00566017">
              <w:rPr>
                <w:sz w:val="24"/>
                <w:szCs w:val="24"/>
              </w:rPr>
              <w:t xml:space="preserve"> </w:t>
            </w:r>
            <w:r w:rsidRPr="00F34FC0">
              <w:rPr>
                <w:sz w:val="24"/>
                <w:szCs w:val="24"/>
              </w:rPr>
              <w:t>Боровиха</w:t>
            </w:r>
          </w:p>
        </w:tc>
      </w:tr>
      <w:tr w:rsidR="0006391A" w:rsidRPr="00F34FC0" w:rsidTr="00566017">
        <w:tc>
          <w:tcPr>
            <w:tcW w:w="5920" w:type="dxa"/>
          </w:tcPr>
          <w:p w:rsidR="00566017" w:rsidRDefault="00BE2558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Первомайское:</w:t>
            </w:r>
            <w:r w:rsidR="0006391A" w:rsidRPr="00F34FC0">
              <w:rPr>
                <w:sz w:val="24"/>
                <w:szCs w:val="24"/>
              </w:rPr>
              <w:t xml:space="preserve"> улицы Соболева  (№ 31-100), Партизанская, Ленина (№ 24-80, № 43-118), Рабочая (№ 25а- 31, 28а-48), Первомайская, Молодёжная, Интернациональная, Школьная, Садовая, Чернова (№ 15-105, № 30-82), Строительная, Фабричная,  Плотникова, Сурсина,  им. Сироты,  Силиной, Мира,  микрорайон Комсомольский, пер. Дорожный,</w:t>
            </w:r>
            <w:r w:rsidR="00566017">
              <w:rPr>
                <w:sz w:val="24"/>
                <w:szCs w:val="24"/>
              </w:rPr>
              <w:t xml:space="preserve">          </w:t>
            </w:r>
            <w:r w:rsidR="0006391A" w:rsidRPr="00F34FC0">
              <w:rPr>
                <w:sz w:val="24"/>
                <w:szCs w:val="24"/>
              </w:rPr>
              <w:t xml:space="preserve"> пер. 1-й Ленина, </w:t>
            </w:r>
          </w:p>
          <w:p w:rsidR="00566017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Волга,</w:t>
            </w:r>
            <w:r w:rsidR="00B71417">
              <w:rPr>
                <w:sz w:val="24"/>
                <w:szCs w:val="24"/>
              </w:rPr>
              <w:t xml:space="preserve"> </w:t>
            </w:r>
          </w:p>
          <w:p w:rsidR="0006391A" w:rsidRPr="00F34FC0" w:rsidRDefault="00B71417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Новоповалиха</w:t>
            </w:r>
          </w:p>
        </w:tc>
        <w:tc>
          <w:tcPr>
            <w:tcW w:w="3651" w:type="dxa"/>
          </w:tcPr>
          <w:p w:rsidR="0006391A" w:rsidRPr="00F34FC0" w:rsidRDefault="00CC0A4A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– д/с </w:t>
            </w:r>
            <w:r w:rsidR="0006391A" w:rsidRPr="00F34FC0">
              <w:rPr>
                <w:sz w:val="24"/>
                <w:szCs w:val="24"/>
              </w:rPr>
              <w:t xml:space="preserve">«Сказка» </w:t>
            </w:r>
            <w:r w:rsidR="008E5525">
              <w:rPr>
                <w:sz w:val="24"/>
                <w:szCs w:val="24"/>
              </w:rPr>
              <w:t xml:space="preserve">               </w:t>
            </w:r>
            <w:r w:rsidR="0006391A" w:rsidRPr="00F34FC0">
              <w:rPr>
                <w:sz w:val="24"/>
                <w:szCs w:val="24"/>
              </w:rPr>
              <w:t>с.</w:t>
            </w:r>
            <w:r w:rsidR="008E5525">
              <w:rPr>
                <w:sz w:val="24"/>
                <w:szCs w:val="24"/>
              </w:rPr>
              <w:t xml:space="preserve"> </w:t>
            </w:r>
            <w:r w:rsidR="0006391A" w:rsidRPr="00F34FC0">
              <w:rPr>
                <w:sz w:val="24"/>
                <w:szCs w:val="24"/>
              </w:rPr>
              <w:t>Первомайское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lastRenderedPageBreak/>
              <w:t>с. Повалиха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Кислуха</w:t>
            </w:r>
          </w:p>
        </w:tc>
        <w:tc>
          <w:tcPr>
            <w:tcW w:w="3651" w:type="dxa"/>
          </w:tcPr>
          <w:p w:rsidR="0006391A" w:rsidRPr="00F34FC0" w:rsidRDefault="00CC0A4A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 - д/с </w:t>
            </w:r>
            <w:r w:rsidR="0006391A" w:rsidRPr="00F34FC0">
              <w:rPr>
                <w:sz w:val="24"/>
                <w:szCs w:val="24"/>
              </w:rPr>
              <w:t xml:space="preserve">«Алёнушка» </w:t>
            </w:r>
            <w:r w:rsidR="008E5525">
              <w:rPr>
                <w:sz w:val="24"/>
                <w:szCs w:val="24"/>
              </w:rPr>
              <w:t xml:space="preserve">         </w:t>
            </w:r>
            <w:r w:rsidR="0006391A" w:rsidRPr="00F34FC0">
              <w:rPr>
                <w:sz w:val="24"/>
                <w:szCs w:val="24"/>
              </w:rPr>
              <w:t>с.</w:t>
            </w:r>
            <w:r w:rsidR="008E5525">
              <w:rPr>
                <w:sz w:val="24"/>
                <w:szCs w:val="24"/>
              </w:rPr>
              <w:t xml:space="preserve"> </w:t>
            </w:r>
            <w:r w:rsidR="0006391A" w:rsidRPr="00F34FC0">
              <w:rPr>
                <w:sz w:val="24"/>
                <w:szCs w:val="24"/>
              </w:rPr>
              <w:t>Повалиха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п. Северный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Лебяжье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Новокраюшкино</w:t>
            </w:r>
          </w:p>
        </w:tc>
        <w:tc>
          <w:tcPr>
            <w:tcW w:w="3651" w:type="dxa"/>
          </w:tcPr>
          <w:p w:rsidR="0006391A" w:rsidRPr="00F34FC0" w:rsidRDefault="00CC0A4A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– д/с </w:t>
            </w:r>
            <w:r w:rsidR="008E5525">
              <w:rPr>
                <w:sz w:val="24"/>
                <w:szCs w:val="24"/>
              </w:rPr>
              <w:t>«Теремок» п</w:t>
            </w:r>
            <w:r w:rsidR="0006391A" w:rsidRPr="00F34FC0">
              <w:rPr>
                <w:sz w:val="24"/>
                <w:szCs w:val="24"/>
              </w:rPr>
              <w:t>.Северный</w:t>
            </w:r>
          </w:p>
        </w:tc>
      </w:tr>
      <w:tr w:rsidR="0006391A" w:rsidRPr="00F34FC0" w:rsidTr="00566017">
        <w:tc>
          <w:tcPr>
            <w:tcW w:w="5920" w:type="dxa"/>
          </w:tcPr>
          <w:p w:rsidR="0006391A" w:rsidRPr="00F34FC0" w:rsidRDefault="008E5525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Баюновские </w:t>
            </w:r>
            <w:r w:rsidR="0006391A" w:rsidRPr="00F34FC0">
              <w:rPr>
                <w:sz w:val="24"/>
                <w:szCs w:val="24"/>
              </w:rPr>
              <w:t xml:space="preserve">Ключи 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с. Покровка</w:t>
            </w:r>
          </w:p>
          <w:p w:rsidR="0006391A" w:rsidRPr="00F34FC0" w:rsidRDefault="0006391A" w:rsidP="00B7762E">
            <w:pPr>
              <w:jc w:val="both"/>
              <w:rPr>
                <w:sz w:val="24"/>
                <w:szCs w:val="24"/>
              </w:rPr>
            </w:pPr>
            <w:r w:rsidRPr="00F34FC0">
              <w:rPr>
                <w:sz w:val="24"/>
                <w:szCs w:val="24"/>
              </w:rPr>
              <w:t>разъезд Лосиха</w:t>
            </w:r>
          </w:p>
        </w:tc>
        <w:tc>
          <w:tcPr>
            <w:tcW w:w="3651" w:type="dxa"/>
          </w:tcPr>
          <w:p w:rsidR="0006391A" w:rsidRPr="00F34FC0" w:rsidRDefault="00CC0A4A" w:rsidP="00B7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 - д/с </w:t>
            </w:r>
            <w:r w:rsidR="008E5525">
              <w:rPr>
                <w:sz w:val="24"/>
                <w:szCs w:val="24"/>
              </w:rPr>
              <w:t xml:space="preserve">«Огонёк» </w:t>
            </w:r>
            <w:r w:rsidR="00EC68AA">
              <w:rPr>
                <w:sz w:val="24"/>
                <w:szCs w:val="24"/>
              </w:rPr>
              <w:t xml:space="preserve">              </w:t>
            </w:r>
            <w:r w:rsidR="008E5525">
              <w:rPr>
                <w:sz w:val="24"/>
                <w:szCs w:val="24"/>
              </w:rPr>
              <w:t>с.</w:t>
            </w:r>
            <w:r w:rsidR="00EC68AA">
              <w:rPr>
                <w:sz w:val="24"/>
                <w:szCs w:val="24"/>
              </w:rPr>
              <w:t xml:space="preserve"> </w:t>
            </w:r>
            <w:r w:rsidR="008E5525">
              <w:rPr>
                <w:sz w:val="24"/>
                <w:szCs w:val="24"/>
              </w:rPr>
              <w:t xml:space="preserve">Баюновские </w:t>
            </w:r>
            <w:r w:rsidR="0006391A" w:rsidRPr="00F34FC0">
              <w:rPr>
                <w:sz w:val="24"/>
                <w:szCs w:val="24"/>
              </w:rPr>
              <w:t>Ключи</w:t>
            </w:r>
          </w:p>
        </w:tc>
      </w:tr>
    </w:tbl>
    <w:p w:rsidR="00B9096E" w:rsidRPr="00F34FC0" w:rsidRDefault="00B9096E" w:rsidP="00B9096E">
      <w:pPr>
        <w:rPr>
          <w:sz w:val="24"/>
          <w:szCs w:val="24"/>
        </w:rPr>
      </w:pPr>
    </w:p>
    <w:p w:rsidR="00B9096E" w:rsidRPr="00F34FC0" w:rsidRDefault="00B9096E" w:rsidP="00B9096E">
      <w:pPr>
        <w:jc w:val="both"/>
        <w:rPr>
          <w:sz w:val="24"/>
          <w:szCs w:val="24"/>
        </w:rPr>
      </w:pPr>
    </w:p>
    <w:p w:rsidR="005D3D4F" w:rsidRPr="00F34FC0" w:rsidRDefault="005D3D4F" w:rsidP="00B9096E">
      <w:pPr>
        <w:jc w:val="center"/>
        <w:rPr>
          <w:sz w:val="24"/>
          <w:szCs w:val="24"/>
        </w:rPr>
      </w:pPr>
    </w:p>
    <w:sectPr w:rsidR="005D3D4F" w:rsidRPr="00F34FC0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2EA" w:rsidRDefault="007072EA">
      <w:r>
        <w:separator/>
      </w:r>
    </w:p>
  </w:endnote>
  <w:endnote w:type="continuationSeparator" w:id="1">
    <w:p w:rsidR="007072EA" w:rsidRDefault="00707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2EA" w:rsidRDefault="007072EA">
      <w:r>
        <w:separator/>
      </w:r>
    </w:p>
  </w:footnote>
  <w:footnote w:type="continuationSeparator" w:id="1">
    <w:p w:rsidR="007072EA" w:rsidRDefault="00707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BE4620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16568">
      <w:rPr>
        <w:noProof/>
        <w:sz w:val="24"/>
        <w:szCs w:val="24"/>
      </w:rPr>
      <w:t>5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F34FC0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1205"/>
    <w:multiLevelType w:val="hybridMultilevel"/>
    <w:tmpl w:val="ED28B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6F5F5D"/>
    <w:multiLevelType w:val="hybridMultilevel"/>
    <w:tmpl w:val="611C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FC0"/>
    <w:rsid w:val="0006391A"/>
    <w:rsid w:val="000A60DD"/>
    <w:rsid w:val="000F6448"/>
    <w:rsid w:val="00111175"/>
    <w:rsid w:val="001B7A5D"/>
    <w:rsid w:val="001E243D"/>
    <w:rsid w:val="001E67E6"/>
    <w:rsid w:val="002003D9"/>
    <w:rsid w:val="0021486C"/>
    <w:rsid w:val="00232757"/>
    <w:rsid w:val="0025568F"/>
    <w:rsid w:val="00266076"/>
    <w:rsid w:val="00266405"/>
    <w:rsid w:val="002A3643"/>
    <w:rsid w:val="002D627E"/>
    <w:rsid w:val="00316568"/>
    <w:rsid w:val="00325520"/>
    <w:rsid w:val="00345B54"/>
    <w:rsid w:val="00347A08"/>
    <w:rsid w:val="003552F4"/>
    <w:rsid w:val="00385517"/>
    <w:rsid w:val="00386F48"/>
    <w:rsid w:val="003E029D"/>
    <w:rsid w:val="003E496B"/>
    <w:rsid w:val="00401069"/>
    <w:rsid w:val="00422B27"/>
    <w:rsid w:val="00491A62"/>
    <w:rsid w:val="004C3A65"/>
    <w:rsid w:val="004C7D1D"/>
    <w:rsid w:val="00500CE0"/>
    <w:rsid w:val="0052728C"/>
    <w:rsid w:val="0053260F"/>
    <w:rsid w:val="0054694E"/>
    <w:rsid w:val="00566017"/>
    <w:rsid w:val="005A389B"/>
    <w:rsid w:val="005D3D4F"/>
    <w:rsid w:val="005E4891"/>
    <w:rsid w:val="005F7A43"/>
    <w:rsid w:val="006001BD"/>
    <w:rsid w:val="00605B75"/>
    <w:rsid w:val="006214FD"/>
    <w:rsid w:val="006273C2"/>
    <w:rsid w:val="00673B4B"/>
    <w:rsid w:val="00677CE8"/>
    <w:rsid w:val="006868C8"/>
    <w:rsid w:val="006940E2"/>
    <w:rsid w:val="006B18A4"/>
    <w:rsid w:val="007072EA"/>
    <w:rsid w:val="00710867"/>
    <w:rsid w:val="00720BEC"/>
    <w:rsid w:val="007261AA"/>
    <w:rsid w:val="007711E0"/>
    <w:rsid w:val="00847697"/>
    <w:rsid w:val="008A6201"/>
    <w:rsid w:val="008E5525"/>
    <w:rsid w:val="008E7EC6"/>
    <w:rsid w:val="00902BB7"/>
    <w:rsid w:val="009030D6"/>
    <w:rsid w:val="00916C57"/>
    <w:rsid w:val="00977173"/>
    <w:rsid w:val="0098611A"/>
    <w:rsid w:val="009971E7"/>
    <w:rsid w:val="00997BD5"/>
    <w:rsid w:val="009D0900"/>
    <w:rsid w:val="00A10F91"/>
    <w:rsid w:val="00A33923"/>
    <w:rsid w:val="00A9496A"/>
    <w:rsid w:val="00B05CD5"/>
    <w:rsid w:val="00B4371A"/>
    <w:rsid w:val="00B71417"/>
    <w:rsid w:val="00B9096E"/>
    <w:rsid w:val="00B91766"/>
    <w:rsid w:val="00BC1D44"/>
    <w:rsid w:val="00BD594D"/>
    <w:rsid w:val="00BE19F0"/>
    <w:rsid w:val="00BE2558"/>
    <w:rsid w:val="00BE4620"/>
    <w:rsid w:val="00C11D51"/>
    <w:rsid w:val="00C65963"/>
    <w:rsid w:val="00C711E9"/>
    <w:rsid w:val="00CA0FFF"/>
    <w:rsid w:val="00CA7E2E"/>
    <w:rsid w:val="00CB48FE"/>
    <w:rsid w:val="00CC0A4A"/>
    <w:rsid w:val="00CD4EF3"/>
    <w:rsid w:val="00CE1E53"/>
    <w:rsid w:val="00D77613"/>
    <w:rsid w:val="00D8661E"/>
    <w:rsid w:val="00DA6866"/>
    <w:rsid w:val="00DC705E"/>
    <w:rsid w:val="00DF1BDF"/>
    <w:rsid w:val="00DF6CF7"/>
    <w:rsid w:val="00E059CC"/>
    <w:rsid w:val="00E26B6F"/>
    <w:rsid w:val="00E352AA"/>
    <w:rsid w:val="00E51EEE"/>
    <w:rsid w:val="00E5735E"/>
    <w:rsid w:val="00E612A5"/>
    <w:rsid w:val="00E74022"/>
    <w:rsid w:val="00E759D8"/>
    <w:rsid w:val="00EC68AA"/>
    <w:rsid w:val="00EF7B69"/>
    <w:rsid w:val="00F03FFA"/>
    <w:rsid w:val="00F34FC0"/>
    <w:rsid w:val="00F5676A"/>
    <w:rsid w:val="00F57806"/>
    <w:rsid w:val="00F77D81"/>
    <w:rsid w:val="00F77E12"/>
    <w:rsid w:val="00F870D7"/>
    <w:rsid w:val="00F9163E"/>
    <w:rsid w:val="00F97E58"/>
    <w:rsid w:val="00FD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9B"/>
  </w:style>
  <w:style w:type="paragraph" w:styleId="1">
    <w:name w:val="heading 1"/>
    <w:basedOn w:val="a"/>
    <w:next w:val="a"/>
    <w:qFormat/>
    <w:rsid w:val="005A389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A389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A389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A389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A389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A389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5A389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5A389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5A389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389B"/>
    <w:rPr>
      <w:sz w:val="26"/>
    </w:rPr>
  </w:style>
  <w:style w:type="paragraph" w:styleId="a4">
    <w:name w:val="Body Text Indent"/>
    <w:basedOn w:val="a"/>
    <w:rsid w:val="005A389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B9096E"/>
    <w:pPr>
      <w:ind w:left="720"/>
      <w:contextualSpacing/>
    </w:pPr>
  </w:style>
  <w:style w:type="paragraph" w:styleId="ab">
    <w:name w:val="Title"/>
    <w:basedOn w:val="a"/>
    <w:link w:val="ac"/>
    <w:qFormat/>
    <w:rsid w:val="00B9096E"/>
    <w:pPr>
      <w:autoSpaceDE w:val="0"/>
      <w:autoSpaceDN w:val="0"/>
      <w:adjustRightInd w:val="0"/>
      <w:spacing w:before="440"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B9096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87;&#1086;&#1089;&#1090;&#1072;&#1085;&#1086;&#1074;&#1083;&#1077;&#1085;&#1080;&#1103;\&#1056;&#1072;&#1089;&#1087;&#1086;&#1088;&#1103;&#1078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 2015</Template>
  <TotalTime>223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Анна</dc:creator>
  <cp:keywords/>
  <cp:lastModifiedBy>Анна</cp:lastModifiedBy>
  <cp:revision>29</cp:revision>
  <cp:lastPrinted>2017-01-16T07:10:00Z</cp:lastPrinted>
  <dcterms:created xsi:type="dcterms:W3CDTF">2016-01-22T05:23:00Z</dcterms:created>
  <dcterms:modified xsi:type="dcterms:W3CDTF">2017-01-16T07:11:00Z</dcterms:modified>
</cp:coreProperties>
</file>