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2" w:type="dxa"/>
        <w:tblInd w:w="108" w:type="dxa"/>
        <w:tblLayout w:type="fixed"/>
        <w:tblLook w:val="0000"/>
      </w:tblPr>
      <w:tblGrid>
        <w:gridCol w:w="2779"/>
        <w:gridCol w:w="4840"/>
        <w:gridCol w:w="1693"/>
      </w:tblGrid>
      <w:tr w:rsidR="006868C8" w:rsidRPr="00063958" w:rsidTr="00953ED1">
        <w:trPr>
          <w:cantSplit/>
          <w:trHeight w:val="54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86"/>
        </w:trPr>
        <w:tc>
          <w:tcPr>
            <w:tcW w:w="2779" w:type="dxa"/>
            <w:tcBorders>
              <w:bottom w:val="single" w:sz="4" w:space="0" w:color="auto"/>
            </w:tcBorders>
          </w:tcPr>
          <w:p w:rsidR="006868C8" w:rsidRPr="00F24C59" w:rsidRDefault="00CB6293" w:rsidP="00E0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4840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6868C8" w:rsidRPr="00063958" w:rsidRDefault="00CB6293" w:rsidP="007A441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204-р</w:t>
            </w:r>
          </w:p>
        </w:tc>
      </w:tr>
      <w:tr w:rsidR="006868C8" w:rsidRPr="00063958" w:rsidTr="00953ED1">
        <w:trPr>
          <w:cantSplit/>
          <w:trHeight w:val="218"/>
        </w:trPr>
        <w:tc>
          <w:tcPr>
            <w:tcW w:w="93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264DDB">
        <w:trPr>
          <w:cantSplit/>
          <w:trHeight w:val="15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176D76" w:rsidRPr="00264DDB" w:rsidRDefault="00176D76" w:rsidP="00B612D6">
      <w:pPr>
        <w:ind w:firstLine="709"/>
        <w:jc w:val="both"/>
        <w:rPr>
          <w:iCs/>
          <w:sz w:val="27"/>
          <w:szCs w:val="28"/>
        </w:rPr>
      </w:pPr>
      <w:r w:rsidRPr="00264DDB">
        <w:rPr>
          <w:iCs/>
          <w:sz w:val="27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3A6C0D" w:rsidRPr="00264DDB" w:rsidRDefault="007C4DEF" w:rsidP="003A6C0D">
      <w:pPr>
        <w:pStyle w:val="10"/>
        <w:ind w:left="0" w:right="54" w:firstLine="709"/>
        <w:jc w:val="both"/>
        <w:rPr>
          <w:iCs/>
          <w:sz w:val="27"/>
          <w:szCs w:val="28"/>
        </w:rPr>
      </w:pPr>
      <w:r w:rsidRPr="00264DDB">
        <w:rPr>
          <w:iCs/>
          <w:sz w:val="27"/>
          <w:szCs w:val="28"/>
        </w:rPr>
        <w:t>1. Наградить Благодарностью главы администрации Первомайского района</w:t>
      </w:r>
      <w:r w:rsidR="00CB6F1E" w:rsidRPr="00264DDB">
        <w:rPr>
          <w:iCs/>
          <w:sz w:val="27"/>
          <w:szCs w:val="28"/>
        </w:rPr>
        <w:t>:</w:t>
      </w:r>
    </w:p>
    <w:p w:rsidR="00264DDB" w:rsidRPr="00264DDB" w:rsidRDefault="00264DDB" w:rsidP="00264DDB">
      <w:pPr>
        <w:ind w:firstLine="709"/>
        <w:jc w:val="both"/>
        <w:rPr>
          <w:iCs/>
          <w:sz w:val="27"/>
          <w:szCs w:val="28"/>
        </w:rPr>
      </w:pPr>
      <w:r w:rsidRPr="00264DDB">
        <w:rPr>
          <w:iCs/>
          <w:sz w:val="27"/>
          <w:szCs w:val="28"/>
        </w:rPr>
        <w:t xml:space="preserve">Елышева Алексея Александровича, члена народной дружины </w:t>
      </w:r>
      <w:r w:rsidR="000E5EDA">
        <w:rPr>
          <w:iCs/>
          <w:sz w:val="27"/>
          <w:szCs w:val="28"/>
        </w:rPr>
        <w:t>Повалихинского</w:t>
      </w:r>
      <w:r w:rsidRPr="00264DDB">
        <w:rPr>
          <w:iCs/>
          <w:sz w:val="27"/>
          <w:szCs w:val="28"/>
        </w:rPr>
        <w:t xml:space="preserve"> сельсовета Первомайского района Алтайского края, за активное участие в профилактике и раскрытии преступлений и мероприятиях по охране общественного порядка;</w:t>
      </w:r>
    </w:p>
    <w:p w:rsidR="00264DDB" w:rsidRPr="00264DDB" w:rsidRDefault="00264DDB" w:rsidP="00264DDB">
      <w:pPr>
        <w:ind w:firstLine="709"/>
        <w:jc w:val="both"/>
        <w:rPr>
          <w:iCs/>
          <w:sz w:val="27"/>
          <w:szCs w:val="28"/>
        </w:rPr>
      </w:pPr>
      <w:r w:rsidRPr="00264DDB">
        <w:rPr>
          <w:iCs/>
          <w:sz w:val="27"/>
          <w:szCs w:val="28"/>
        </w:rPr>
        <w:t>Никифорова Сергея Александровича, члена народной дружины Баюновоключевского сельсовета Первомайского района Алтайского края, за активное участие в профилактике и раскрытии преступлений и мероприятиях по охране общественного порядка;</w:t>
      </w:r>
    </w:p>
    <w:p w:rsidR="00264DDB" w:rsidRPr="00264DDB" w:rsidRDefault="00264DDB" w:rsidP="00264DDB">
      <w:pPr>
        <w:ind w:firstLine="709"/>
        <w:jc w:val="both"/>
        <w:rPr>
          <w:iCs/>
          <w:sz w:val="27"/>
          <w:szCs w:val="28"/>
        </w:rPr>
      </w:pPr>
      <w:r w:rsidRPr="00264DDB">
        <w:rPr>
          <w:iCs/>
          <w:sz w:val="27"/>
          <w:szCs w:val="28"/>
        </w:rPr>
        <w:t>Овечкина Аркадия Анатольевича, тракториста-машиниста сельскохозяйственного производства общества с ограниченной ответственностью «Бугров и Ананьин» Первомайского района Алтайского края, занявшего 4 место в региональном этапе Всероссийского конкурса «Лучший по профессии» в номинации тракторист-машинист сельскохозяйственного производства;</w:t>
      </w:r>
    </w:p>
    <w:p w:rsidR="003A6C0D" w:rsidRPr="00264DDB" w:rsidRDefault="003A6C0D" w:rsidP="003A6C0D">
      <w:pPr>
        <w:pStyle w:val="10"/>
        <w:ind w:left="0" w:right="54" w:firstLine="709"/>
        <w:jc w:val="both"/>
        <w:rPr>
          <w:iCs/>
          <w:sz w:val="27"/>
          <w:szCs w:val="28"/>
        </w:rPr>
      </w:pPr>
      <w:r w:rsidRPr="00264DDB">
        <w:rPr>
          <w:iCs/>
          <w:sz w:val="27"/>
          <w:szCs w:val="28"/>
        </w:rPr>
        <w:t xml:space="preserve">Польникова </w:t>
      </w:r>
      <w:r w:rsidR="00264DDB" w:rsidRPr="00264DDB">
        <w:rPr>
          <w:iCs/>
          <w:sz w:val="27"/>
          <w:szCs w:val="28"/>
        </w:rPr>
        <w:t xml:space="preserve">Алексея Ивановича, </w:t>
      </w:r>
      <w:r w:rsidRPr="00264DDB">
        <w:rPr>
          <w:iCs/>
          <w:sz w:val="27"/>
          <w:szCs w:val="28"/>
        </w:rPr>
        <w:t xml:space="preserve">члена народной дружины </w:t>
      </w:r>
      <w:r w:rsidR="00264DDB" w:rsidRPr="00264DDB">
        <w:rPr>
          <w:iCs/>
          <w:sz w:val="27"/>
          <w:szCs w:val="28"/>
        </w:rPr>
        <w:t>Сорочелоговского</w:t>
      </w:r>
      <w:r w:rsidRPr="00264DDB">
        <w:rPr>
          <w:iCs/>
          <w:sz w:val="27"/>
          <w:szCs w:val="28"/>
        </w:rPr>
        <w:t xml:space="preserve"> сельсовета Первомайского района Алтайского края, за активное участие в профилактике и раскрытии преступлений и мероприятиях по охране общественного порядка.</w:t>
      </w:r>
    </w:p>
    <w:p w:rsidR="00C229DF" w:rsidRPr="00264DDB" w:rsidRDefault="00C229DF" w:rsidP="00C229DF">
      <w:pPr>
        <w:ind w:firstLine="709"/>
        <w:jc w:val="both"/>
        <w:rPr>
          <w:iCs/>
          <w:sz w:val="27"/>
          <w:szCs w:val="28"/>
        </w:rPr>
      </w:pPr>
      <w:r w:rsidRPr="00264DDB">
        <w:rPr>
          <w:iCs/>
          <w:sz w:val="27"/>
          <w:szCs w:val="28"/>
        </w:rPr>
        <w:t>Потапова Виктора Сергеевича, члена народной дружины Повалихинского сельсовета Первомайского района Алтайского края, за активное участие в профилактике и раскрытии преступлений и мероприятиях по охране общественного порядка;</w:t>
      </w:r>
    </w:p>
    <w:p w:rsidR="003A6C0D" w:rsidRPr="00264DDB" w:rsidRDefault="003A6C0D" w:rsidP="003A6C0D">
      <w:pPr>
        <w:ind w:firstLine="709"/>
        <w:jc w:val="both"/>
        <w:rPr>
          <w:iCs/>
          <w:sz w:val="27"/>
          <w:szCs w:val="28"/>
        </w:rPr>
      </w:pPr>
      <w:r w:rsidRPr="00264DDB">
        <w:rPr>
          <w:iCs/>
          <w:sz w:val="27"/>
          <w:szCs w:val="28"/>
        </w:rPr>
        <w:t>Якимова Максима Евгеньевича, члена народной дружины Бер</w:t>
      </w:r>
      <w:r w:rsidR="000E5EDA">
        <w:rPr>
          <w:iCs/>
          <w:sz w:val="27"/>
          <w:szCs w:val="28"/>
        </w:rPr>
        <w:t>ё</w:t>
      </w:r>
      <w:r w:rsidRPr="00264DDB">
        <w:rPr>
          <w:iCs/>
          <w:sz w:val="27"/>
          <w:szCs w:val="28"/>
        </w:rPr>
        <w:t>зовского сельсовета Первомайского района Алтайского края, за активное участие в профилактике и раскрытии преступлений и мероприятиях по охране общественного порядка.</w:t>
      </w:r>
    </w:p>
    <w:p w:rsidR="00176D76" w:rsidRPr="00264DDB" w:rsidRDefault="00493437" w:rsidP="00CB6F1E">
      <w:pPr>
        <w:ind w:firstLine="709"/>
        <w:jc w:val="both"/>
        <w:rPr>
          <w:iCs/>
          <w:sz w:val="27"/>
          <w:szCs w:val="28"/>
        </w:rPr>
      </w:pPr>
      <w:r w:rsidRPr="00264DDB">
        <w:rPr>
          <w:iCs/>
          <w:sz w:val="27"/>
          <w:szCs w:val="28"/>
        </w:rPr>
        <w:t>2</w:t>
      </w:r>
      <w:r w:rsidR="00176D76" w:rsidRPr="00264DDB">
        <w:rPr>
          <w:iCs/>
          <w:sz w:val="27"/>
          <w:szCs w:val="28"/>
        </w:rPr>
        <w:t xml:space="preserve">. </w:t>
      </w:r>
      <w:r w:rsidR="00176D76" w:rsidRPr="00264DDB">
        <w:rPr>
          <w:sz w:val="27"/>
          <w:szCs w:val="28"/>
        </w:rPr>
        <w:t xml:space="preserve">Настоящее распоряжение </w:t>
      </w:r>
      <w:r w:rsidR="00176D76" w:rsidRPr="00264DDB">
        <w:rPr>
          <w:iCs/>
          <w:sz w:val="27"/>
          <w:szCs w:val="28"/>
        </w:rPr>
        <w:t xml:space="preserve">разместить на официальном интернет </w:t>
      </w:r>
      <w:r w:rsidR="002B5EEA" w:rsidRPr="00264DDB">
        <w:rPr>
          <w:iCs/>
          <w:sz w:val="27"/>
          <w:szCs w:val="28"/>
        </w:rPr>
        <w:t xml:space="preserve">- </w:t>
      </w:r>
      <w:r w:rsidR="00176D76" w:rsidRPr="00264DDB">
        <w:rPr>
          <w:iCs/>
          <w:sz w:val="27"/>
          <w:szCs w:val="28"/>
        </w:rPr>
        <w:t xml:space="preserve">сайте администрации Первомайского района </w:t>
      </w:r>
      <w:hyperlink r:id="rId6" w:history="1">
        <w:r w:rsidR="00176D76" w:rsidRPr="00264DDB">
          <w:rPr>
            <w:rStyle w:val="a5"/>
            <w:iCs/>
            <w:sz w:val="27"/>
            <w:szCs w:val="28"/>
            <w:lang w:val="en-US"/>
          </w:rPr>
          <w:t>www</w:t>
        </w:r>
        <w:r w:rsidR="00176D76" w:rsidRPr="00264DDB">
          <w:rPr>
            <w:rStyle w:val="a5"/>
            <w:iCs/>
            <w:sz w:val="27"/>
            <w:szCs w:val="28"/>
          </w:rPr>
          <w:t>.</w:t>
        </w:r>
        <w:r w:rsidR="00176D76" w:rsidRPr="00264DDB">
          <w:rPr>
            <w:rStyle w:val="a5"/>
            <w:iCs/>
            <w:sz w:val="27"/>
            <w:szCs w:val="28"/>
            <w:lang w:val="en-US"/>
          </w:rPr>
          <w:t>perv</w:t>
        </w:r>
        <w:r w:rsidR="00176D76" w:rsidRPr="00264DDB">
          <w:rPr>
            <w:rStyle w:val="a5"/>
            <w:iCs/>
            <w:sz w:val="27"/>
            <w:szCs w:val="28"/>
          </w:rPr>
          <w:t>-</w:t>
        </w:r>
        <w:r w:rsidR="00176D76" w:rsidRPr="00264DDB">
          <w:rPr>
            <w:rStyle w:val="a5"/>
            <w:iCs/>
            <w:sz w:val="27"/>
            <w:szCs w:val="28"/>
            <w:lang w:val="en-US"/>
          </w:rPr>
          <w:t>alt</w:t>
        </w:r>
        <w:r w:rsidR="00176D76" w:rsidRPr="00264DDB">
          <w:rPr>
            <w:rStyle w:val="a5"/>
            <w:iCs/>
            <w:sz w:val="27"/>
            <w:szCs w:val="28"/>
          </w:rPr>
          <w:t>.</w:t>
        </w:r>
        <w:r w:rsidR="00176D76" w:rsidRPr="00264DDB">
          <w:rPr>
            <w:rStyle w:val="a5"/>
            <w:iCs/>
            <w:sz w:val="27"/>
            <w:szCs w:val="28"/>
            <w:lang w:val="en-US"/>
          </w:rPr>
          <w:t>ru</w:t>
        </w:r>
      </w:hyperlink>
      <w:r w:rsidR="00176D76" w:rsidRPr="00264DDB">
        <w:rPr>
          <w:iCs/>
          <w:sz w:val="27"/>
          <w:szCs w:val="28"/>
        </w:rPr>
        <w:t>.</w:t>
      </w:r>
    </w:p>
    <w:p w:rsidR="00264DDB" w:rsidRDefault="00264DDB" w:rsidP="00B612D6">
      <w:pPr>
        <w:pStyle w:val="4"/>
        <w:tabs>
          <w:tab w:val="right" w:pos="9354"/>
        </w:tabs>
        <w:rPr>
          <w:b w:val="0"/>
          <w:bCs/>
          <w:sz w:val="27"/>
          <w:szCs w:val="28"/>
        </w:rPr>
      </w:pPr>
    </w:p>
    <w:p w:rsidR="00264DDB" w:rsidRPr="00264DDB" w:rsidRDefault="00264DDB" w:rsidP="00264DDB"/>
    <w:p w:rsidR="005D3D4F" w:rsidRPr="00264DDB" w:rsidRDefault="006868C8" w:rsidP="00B612D6">
      <w:pPr>
        <w:pStyle w:val="4"/>
        <w:tabs>
          <w:tab w:val="right" w:pos="9354"/>
        </w:tabs>
        <w:rPr>
          <w:sz w:val="27"/>
          <w:szCs w:val="28"/>
        </w:rPr>
      </w:pPr>
      <w:r w:rsidRPr="00264DDB">
        <w:rPr>
          <w:b w:val="0"/>
          <w:bCs/>
          <w:sz w:val="27"/>
          <w:szCs w:val="28"/>
        </w:rPr>
        <w:t xml:space="preserve">Глава администрации района                    </w:t>
      </w:r>
      <w:r w:rsidR="007261AA" w:rsidRPr="00264DDB">
        <w:rPr>
          <w:b w:val="0"/>
          <w:bCs/>
          <w:sz w:val="27"/>
          <w:szCs w:val="28"/>
        </w:rPr>
        <w:tab/>
        <w:t>А.В. Рубцов</w:t>
      </w:r>
    </w:p>
    <w:p w:rsidR="009E2079" w:rsidRDefault="009E2079" w:rsidP="009E2079">
      <w:pPr>
        <w:ind w:firstLine="720"/>
        <w:rPr>
          <w:sz w:val="27"/>
          <w:szCs w:val="28"/>
        </w:rPr>
      </w:pPr>
    </w:p>
    <w:p w:rsidR="00264DDB" w:rsidRPr="00264DDB" w:rsidRDefault="00264DDB" w:rsidP="009E2079">
      <w:pPr>
        <w:ind w:firstLine="720"/>
        <w:rPr>
          <w:sz w:val="27"/>
          <w:szCs w:val="28"/>
        </w:rPr>
      </w:pPr>
    </w:p>
    <w:p w:rsidR="00971883" w:rsidRDefault="00971883" w:rsidP="009E2079">
      <w:pPr>
        <w:ind w:firstLine="720"/>
        <w:rPr>
          <w:sz w:val="27"/>
          <w:szCs w:val="27"/>
        </w:rPr>
      </w:pPr>
    </w:p>
    <w:p w:rsidR="00953ED1" w:rsidRPr="00953ED1" w:rsidRDefault="007C77EC" w:rsidP="009E2079">
      <w:pPr>
        <w:ind w:firstLine="720"/>
        <w:rPr>
          <w:sz w:val="27"/>
          <w:szCs w:val="27"/>
        </w:rPr>
      </w:pPr>
      <w:r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72.4pt;margin-top:747.75pt;width:216.35pt;height:53.05pt;z-index:251658752;mso-position-horizontal-relative:page;mso-position-vertical-relative:page" strokecolor="white">
            <v:textbox style="mso-next-textbox:#_x0000_s1040">
              <w:txbxContent>
                <w:p w:rsidR="00264DDB" w:rsidRDefault="00264DDB" w:rsidP="00971883">
                  <w:pPr>
                    <w:rPr>
                      <w:sz w:val="24"/>
                      <w:szCs w:val="24"/>
                    </w:rPr>
                  </w:pPr>
                </w:p>
                <w:p w:rsidR="00971883" w:rsidRDefault="00971883" w:rsidP="0097188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Матвейчук Т.Н.</w:t>
                  </w:r>
                </w:p>
                <w:p w:rsidR="00971883" w:rsidRDefault="00971883" w:rsidP="0097188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00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84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953ED1" w:rsidRPr="00953ED1" w:rsidSect="00264DDB">
      <w:headerReference w:type="default" r:id="rId7"/>
      <w:headerReference w:type="first" r:id="rId8"/>
      <w:type w:val="continuous"/>
      <w:pgSz w:w="11906" w:h="16838"/>
      <w:pgMar w:top="1134" w:right="851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923" w:rsidRDefault="00D53923">
      <w:r>
        <w:separator/>
      </w:r>
    </w:p>
  </w:endnote>
  <w:endnote w:type="continuationSeparator" w:id="1">
    <w:p w:rsidR="00D53923" w:rsidRDefault="00D53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923" w:rsidRDefault="00D53923">
      <w:r>
        <w:separator/>
      </w:r>
    </w:p>
  </w:footnote>
  <w:footnote w:type="continuationSeparator" w:id="1">
    <w:p w:rsidR="00D53923" w:rsidRDefault="00D53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7C77EC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264DDB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42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4B06"/>
    <w:rsid w:val="00007CF7"/>
    <w:rsid w:val="00011787"/>
    <w:rsid w:val="00011B1A"/>
    <w:rsid w:val="00013B03"/>
    <w:rsid w:val="00014464"/>
    <w:rsid w:val="00015979"/>
    <w:rsid w:val="0002296A"/>
    <w:rsid w:val="00023F39"/>
    <w:rsid w:val="00026A60"/>
    <w:rsid w:val="0003175C"/>
    <w:rsid w:val="000326DE"/>
    <w:rsid w:val="00033637"/>
    <w:rsid w:val="00034C24"/>
    <w:rsid w:val="000374A6"/>
    <w:rsid w:val="00056525"/>
    <w:rsid w:val="00067B2D"/>
    <w:rsid w:val="000853A9"/>
    <w:rsid w:val="000A60DD"/>
    <w:rsid w:val="000A6A9A"/>
    <w:rsid w:val="000B3AB6"/>
    <w:rsid w:val="000C7BB6"/>
    <w:rsid w:val="000D58E3"/>
    <w:rsid w:val="000E153F"/>
    <w:rsid w:val="000E5EDA"/>
    <w:rsid w:val="000E7B48"/>
    <w:rsid w:val="00111175"/>
    <w:rsid w:val="001113B4"/>
    <w:rsid w:val="00116EF9"/>
    <w:rsid w:val="00121846"/>
    <w:rsid w:val="0014472A"/>
    <w:rsid w:val="00150405"/>
    <w:rsid w:val="00152B5A"/>
    <w:rsid w:val="0015738A"/>
    <w:rsid w:val="00164CA9"/>
    <w:rsid w:val="001674A7"/>
    <w:rsid w:val="00170FB1"/>
    <w:rsid w:val="00171888"/>
    <w:rsid w:val="00176D76"/>
    <w:rsid w:val="001778C1"/>
    <w:rsid w:val="001848AA"/>
    <w:rsid w:val="001964B5"/>
    <w:rsid w:val="001A0DFF"/>
    <w:rsid w:val="001A2963"/>
    <w:rsid w:val="001B417D"/>
    <w:rsid w:val="001B4A2F"/>
    <w:rsid w:val="001B7A5D"/>
    <w:rsid w:val="001C5C82"/>
    <w:rsid w:val="001E243D"/>
    <w:rsid w:val="001E6883"/>
    <w:rsid w:val="001E6922"/>
    <w:rsid w:val="002003D9"/>
    <w:rsid w:val="00206E4C"/>
    <w:rsid w:val="002125D6"/>
    <w:rsid w:val="0021486C"/>
    <w:rsid w:val="002164D9"/>
    <w:rsid w:val="00250149"/>
    <w:rsid w:val="00254B1B"/>
    <w:rsid w:val="002609EC"/>
    <w:rsid w:val="00264DDB"/>
    <w:rsid w:val="00266076"/>
    <w:rsid w:val="0026611C"/>
    <w:rsid w:val="00266405"/>
    <w:rsid w:val="00267148"/>
    <w:rsid w:val="002876C8"/>
    <w:rsid w:val="00291E5B"/>
    <w:rsid w:val="002A3643"/>
    <w:rsid w:val="002A5345"/>
    <w:rsid w:val="002B02D8"/>
    <w:rsid w:val="002B5EEA"/>
    <w:rsid w:val="002C4735"/>
    <w:rsid w:val="002D0AC3"/>
    <w:rsid w:val="002D3854"/>
    <w:rsid w:val="002F00F8"/>
    <w:rsid w:val="002F585E"/>
    <w:rsid w:val="00307796"/>
    <w:rsid w:val="0031153F"/>
    <w:rsid w:val="003147A4"/>
    <w:rsid w:val="003164E6"/>
    <w:rsid w:val="00320BB1"/>
    <w:rsid w:val="00323FF9"/>
    <w:rsid w:val="00325520"/>
    <w:rsid w:val="003378BC"/>
    <w:rsid w:val="003450AF"/>
    <w:rsid w:val="00345B54"/>
    <w:rsid w:val="00347A08"/>
    <w:rsid w:val="003615DD"/>
    <w:rsid w:val="00371847"/>
    <w:rsid w:val="00386F48"/>
    <w:rsid w:val="00392282"/>
    <w:rsid w:val="00397D77"/>
    <w:rsid w:val="003A5964"/>
    <w:rsid w:val="003A6C0D"/>
    <w:rsid w:val="003D37E6"/>
    <w:rsid w:val="003E029D"/>
    <w:rsid w:val="003F55DF"/>
    <w:rsid w:val="00401069"/>
    <w:rsid w:val="0040249B"/>
    <w:rsid w:val="0043463C"/>
    <w:rsid w:val="004370D8"/>
    <w:rsid w:val="00437249"/>
    <w:rsid w:val="00447804"/>
    <w:rsid w:val="004513A3"/>
    <w:rsid w:val="00454409"/>
    <w:rsid w:val="0046554F"/>
    <w:rsid w:val="00475929"/>
    <w:rsid w:val="0048670D"/>
    <w:rsid w:val="00491D98"/>
    <w:rsid w:val="00492589"/>
    <w:rsid w:val="00493437"/>
    <w:rsid w:val="0049377D"/>
    <w:rsid w:val="004A0E08"/>
    <w:rsid w:val="004A12CE"/>
    <w:rsid w:val="004A7ED9"/>
    <w:rsid w:val="004B4361"/>
    <w:rsid w:val="004C1C08"/>
    <w:rsid w:val="004E17F9"/>
    <w:rsid w:val="004E432D"/>
    <w:rsid w:val="004E449E"/>
    <w:rsid w:val="004F65DF"/>
    <w:rsid w:val="004F677B"/>
    <w:rsid w:val="00500CE0"/>
    <w:rsid w:val="00516ABD"/>
    <w:rsid w:val="0053260F"/>
    <w:rsid w:val="00540CC6"/>
    <w:rsid w:val="0054410A"/>
    <w:rsid w:val="00550F57"/>
    <w:rsid w:val="005621E0"/>
    <w:rsid w:val="005704C5"/>
    <w:rsid w:val="005772F8"/>
    <w:rsid w:val="005857B9"/>
    <w:rsid w:val="00587D08"/>
    <w:rsid w:val="005969E3"/>
    <w:rsid w:val="005C0C33"/>
    <w:rsid w:val="005D3D4F"/>
    <w:rsid w:val="005D5932"/>
    <w:rsid w:val="005F389D"/>
    <w:rsid w:val="006001BD"/>
    <w:rsid w:val="0060494C"/>
    <w:rsid w:val="0061447F"/>
    <w:rsid w:val="006214FD"/>
    <w:rsid w:val="006231E3"/>
    <w:rsid w:val="00625B82"/>
    <w:rsid w:val="006273C2"/>
    <w:rsid w:val="00632AB8"/>
    <w:rsid w:val="00636F57"/>
    <w:rsid w:val="00654A91"/>
    <w:rsid w:val="00654F11"/>
    <w:rsid w:val="00661230"/>
    <w:rsid w:val="00673B4B"/>
    <w:rsid w:val="00685B09"/>
    <w:rsid w:val="006868C8"/>
    <w:rsid w:val="006937AB"/>
    <w:rsid w:val="006940E2"/>
    <w:rsid w:val="006A2183"/>
    <w:rsid w:val="006B18A4"/>
    <w:rsid w:val="006B252C"/>
    <w:rsid w:val="006C05CC"/>
    <w:rsid w:val="006C06F3"/>
    <w:rsid w:val="006D5917"/>
    <w:rsid w:val="006D6052"/>
    <w:rsid w:val="006D6708"/>
    <w:rsid w:val="00720BEC"/>
    <w:rsid w:val="00722AA8"/>
    <w:rsid w:val="00723765"/>
    <w:rsid w:val="007255C8"/>
    <w:rsid w:val="007261AA"/>
    <w:rsid w:val="00733B3B"/>
    <w:rsid w:val="00737096"/>
    <w:rsid w:val="00751E18"/>
    <w:rsid w:val="00772C52"/>
    <w:rsid w:val="0077470A"/>
    <w:rsid w:val="00776A63"/>
    <w:rsid w:val="00787ADE"/>
    <w:rsid w:val="007A441F"/>
    <w:rsid w:val="007C4DEF"/>
    <w:rsid w:val="007C5D77"/>
    <w:rsid w:val="007C77EC"/>
    <w:rsid w:val="007D211D"/>
    <w:rsid w:val="007D370E"/>
    <w:rsid w:val="007D3930"/>
    <w:rsid w:val="007D4125"/>
    <w:rsid w:val="007E1472"/>
    <w:rsid w:val="007E6429"/>
    <w:rsid w:val="007F1780"/>
    <w:rsid w:val="0080195F"/>
    <w:rsid w:val="00815A85"/>
    <w:rsid w:val="00824A91"/>
    <w:rsid w:val="00830D28"/>
    <w:rsid w:val="00834B3D"/>
    <w:rsid w:val="00840BDF"/>
    <w:rsid w:val="0085079C"/>
    <w:rsid w:val="00864CC4"/>
    <w:rsid w:val="008719E0"/>
    <w:rsid w:val="00873359"/>
    <w:rsid w:val="008807D0"/>
    <w:rsid w:val="008830B2"/>
    <w:rsid w:val="008A6201"/>
    <w:rsid w:val="008B258D"/>
    <w:rsid w:val="008C3BEE"/>
    <w:rsid w:val="008D1073"/>
    <w:rsid w:val="008E3D30"/>
    <w:rsid w:val="008E7915"/>
    <w:rsid w:val="008F0B6D"/>
    <w:rsid w:val="008F1AAE"/>
    <w:rsid w:val="008F6CA6"/>
    <w:rsid w:val="00902BB7"/>
    <w:rsid w:val="00912F52"/>
    <w:rsid w:val="00913CF2"/>
    <w:rsid w:val="00953ED1"/>
    <w:rsid w:val="00960B7A"/>
    <w:rsid w:val="00971883"/>
    <w:rsid w:val="00971D1C"/>
    <w:rsid w:val="00977173"/>
    <w:rsid w:val="0099304D"/>
    <w:rsid w:val="00997BD5"/>
    <w:rsid w:val="009A16A6"/>
    <w:rsid w:val="009B2F2E"/>
    <w:rsid w:val="009B721B"/>
    <w:rsid w:val="009C12BC"/>
    <w:rsid w:val="009C2217"/>
    <w:rsid w:val="009D0900"/>
    <w:rsid w:val="009D1F7D"/>
    <w:rsid w:val="009E2079"/>
    <w:rsid w:val="009E370E"/>
    <w:rsid w:val="009F2321"/>
    <w:rsid w:val="009F2A05"/>
    <w:rsid w:val="00A10F91"/>
    <w:rsid w:val="00A22902"/>
    <w:rsid w:val="00A242AA"/>
    <w:rsid w:val="00A2466E"/>
    <w:rsid w:val="00A3022E"/>
    <w:rsid w:val="00A37A8F"/>
    <w:rsid w:val="00A52039"/>
    <w:rsid w:val="00A73C6E"/>
    <w:rsid w:val="00A820FD"/>
    <w:rsid w:val="00A875EE"/>
    <w:rsid w:val="00AB1E13"/>
    <w:rsid w:val="00AC08C8"/>
    <w:rsid w:val="00AD1370"/>
    <w:rsid w:val="00AD592B"/>
    <w:rsid w:val="00AE4FED"/>
    <w:rsid w:val="00AE569B"/>
    <w:rsid w:val="00AF42C7"/>
    <w:rsid w:val="00AF56AC"/>
    <w:rsid w:val="00B063DA"/>
    <w:rsid w:val="00B23E46"/>
    <w:rsid w:val="00B26687"/>
    <w:rsid w:val="00B27E45"/>
    <w:rsid w:val="00B4028C"/>
    <w:rsid w:val="00B42518"/>
    <w:rsid w:val="00B4371A"/>
    <w:rsid w:val="00B44F50"/>
    <w:rsid w:val="00B46F26"/>
    <w:rsid w:val="00B47E63"/>
    <w:rsid w:val="00B5724C"/>
    <w:rsid w:val="00B612D6"/>
    <w:rsid w:val="00B70974"/>
    <w:rsid w:val="00B8779C"/>
    <w:rsid w:val="00B91766"/>
    <w:rsid w:val="00B9686B"/>
    <w:rsid w:val="00BC65CB"/>
    <w:rsid w:val="00BD1E6A"/>
    <w:rsid w:val="00BD594D"/>
    <w:rsid w:val="00BE19F0"/>
    <w:rsid w:val="00BE78CD"/>
    <w:rsid w:val="00C04488"/>
    <w:rsid w:val="00C07029"/>
    <w:rsid w:val="00C11350"/>
    <w:rsid w:val="00C11D51"/>
    <w:rsid w:val="00C17A69"/>
    <w:rsid w:val="00C20C14"/>
    <w:rsid w:val="00C2110B"/>
    <w:rsid w:val="00C229DF"/>
    <w:rsid w:val="00C27BDA"/>
    <w:rsid w:val="00C30520"/>
    <w:rsid w:val="00C55347"/>
    <w:rsid w:val="00C65963"/>
    <w:rsid w:val="00C66413"/>
    <w:rsid w:val="00C71ECF"/>
    <w:rsid w:val="00C86AC0"/>
    <w:rsid w:val="00C9032F"/>
    <w:rsid w:val="00C90D5E"/>
    <w:rsid w:val="00CA2E55"/>
    <w:rsid w:val="00CB48FE"/>
    <w:rsid w:val="00CB6293"/>
    <w:rsid w:val="00CB6F1E"/>
    <w:rsid w:val="00CC2C3E"/>
    <w:rsid w:val="00CD204A"/>
    <w:rsid w:val="00CE1E53"/>
    <w:rsid w:val="00CF704A"/>
    <w:rsid w:val="00D02F8A"/>
    <w:rsid w:val="00D035C5"/>
    <w:rsid w:val="00D12F7A"/>
    <w:rsid w:val="00D41396"/>
    <w:rsid w:val="00D47B95"/>
    <w:rsid w:val="00D53923"/>
    <w:rsid w:val="00D56D29"/>
    <w:rsid w:val="00D67609"/>
    <w:rsid w:val="00D716A3"/>
    <w:rsid w:val="00D77613"/>
    <w:rsid w:val="00D77890"/>
    <w:rsid w:val="00D80773"/>
    <w:rsid w:val="00D8661E"/>
    <w:rsid w:val="00D91A9F"/>
    <w:rsid w:val="00D9523B"/>
    <w:rsid w:val="00D95501"/>
    <w:rsid w:val="00DB5ABC"/>
    <w:rsid w:val="00DC0C92"/>
    <w:rsid w:val="00DC544B"/>
    <w:rsid w:val="00DC5E6A"/>
    <w:rsid w:val="00DC627B"/>
    <w:rsid w:val="00DC705E"/>
    <w:rsid w:val="00DD15EF"/>
    <w:rsid w:val="00DD4C26"/>
    <w:rsid w:val="00DE098D"/>
    <w:rsid w:val="00DE3CE5"/>
    <w:rsid w:val="00DF1BDF"/>
    <w:rsid w:val="00DF297F"/>
    <w:rsid w:val="00DF4F76"/>
    <w:rsid w:val="00E017E8"/>
    <w:rsid w:val="00E059CC"/>
    <w:rsid w:val="00E2436C"/>
    <w:rsid w:val="00E243DE"/>
    <w:rsid w:val="00E25FDA"/>
    <w:rsid w:val="00E2676F"/>
    <w:rsid w:val="00E26B6F"/>
    <w:rsid w:val="00E352AA"/>
    <w:rsid w:val="00E51637"/>
    <w:rsid w:val="00E51EEE"/>
    <w:rsid w:val="00E54FFB"/>
    <w:rsid w:val="00E5735E"/>
    <w:rsid w:val="00E57F3E"/>
    <w:rsid w:val="00E612A5"/>
    <w:rsid w:val="00E7337F"/>
    <w:rsid w:val="00E74022"/>
    <w:rsid w:val="00E759D8"/>
    <w:rsid w:val="00E807EA"/>
    <w:rsid w:val="00EA4191"/>
    <w:rsid w:val="00EC59FF"/>
    <w:rsid w:val="00EC7651"/>
    <w:rsid w:val="00ED49A4"/>
    <w:rsid w:val="00ED68E1"/>
    <w:rsid w:val="00EE51EC"/>
    <w:rsid w:val="00EF7B69"/>
    <w:rsid w:val="00F03FFA"/>
    <w:rsid w:val="00F070CB"/>
    <w:rsid w:val="00F151A5"/>
    <w:rsid w:val="00F20DC8"/>
    <w:rsid w:val="00F24C59"/>
    <w:rsid w:val="00F30D27"/>
    <w:rsid w:val="00F31CF5"/>
    <w:rsid w:val="00F34A0A"/>
    <w:rsid w:val="00F4759F"/>
    <w:rsid w:val="00F5434A"/>
    <w:rsid w:val="00F57806"/>
    <w:rsid w:val="00F63474"/>
    <w:rsid w:val="00F74856"/>
    <w:rsid w:val="00F77D81"/>
    <w:rsid w:val="00F77E12"/>
    <w:rsid w:val="00F90009"/>
    <w:rsid w:val="00FA7723"/>
    <w:rsid w:val="00FB21EF"/>
    <w:rsid w:val="00FD4565"/>
    <w:rsid w:val="00FD6554"/>
    <w:rsid w:val="00FE24BB"/>
    <w:rsid w:val="00FE35C6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rsid w:val="00B23E46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Управ 2</cp:lastModifiedBy>
  <cp:revision>5</cp:revision>
  <cp:lastPrinted>2017-06-28T05:43:00Z</cp:lastPrinted>
  <dcterms:created xsi:type="dcterms:W3CDTF">2017-06-28T05:46:00Z</dcterms:created>
  <dcterms:modified xsi:type="dcterms:W3CDTF">2017-06-28T06:11:00Z</dcterms:modified>
</cp:coreProperties>
</file>