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38" w:rsidRPr="004136DE" w:rsidRDefault="00624C38" w:rsidP="004B71BD">
      <w:pPr>
        <w:pStyle w:val="Heading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624C38" w:rsidRDefault="00624C38" w:rsidP="004B71BD">
      <w:pPr>
        <w:pStyle w:val="Heading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624C38" w:rsidRDefault="00624C38" w:rsidP="004B71BD">
      <w:pPr>
        <w:jc w:val="center"/>
        <w:rPr>
          <w:b/>
          <w:sz w:val="16"/>
        </w:rPr>
      </w:pPr>
    </w:p>
    <w:p w:rsidR="00624C38" w:rsidRPr="00034A3C" w:rsidRDefault="00624C38" w:rsidP="004B71BD">
      <w:pPr>
        <w:pStyle w:val="Heading2"/>
        <w:rPr>
          <w:rFonts w:ascii="Times New Roman" w:hAnsi="Times New Roman"/>
          <w:sz w:val="36"/>
          <w:szCs w:val="36"/>
        </w:rPr>
      </w:pPr>
      <w:r w:rsidRPr="00034A3C">
        <w:rPr>
          <w:rFonts w:ascii="Times New Roman" w:hAnsi="Times New Roman"/>
          <w:sz w:val="36"/>
          <w:szCs w:val="36"/>
        </w:rPr>
        <w:t xml:space="preserve">Р Е Ш Е Н И </w:t>
      </w:r>
      <w:r>
        <w:rPr>
          <w:rFonts w:ascii="Times New Roman" w:hAnsi="Times New Roman"/>
          <w:sz w:val="36"/>
          <w:szCs w:val="36"/>
        </w:rPr>
        <w:t>Е</w:t>
      </w:r>
    </w:p>
    <w:p w:rsidR="00624C38" w:rsidRDefault="00624C38" w:rsidP="004B71BD">
      <w:pPr>
        <w:rPr>
          <w:sz w:val="4"/>
        </w:rPr>
      </w:pPr>
    </w:p>
    <w:p w:rsidR="00624C38" w:rsidRDefault="00624C38" w:rsidP="004B71BD">
      <w:pPr>
        <w:jc w:val="both"/>
        <w:rPr>
          <w:szCs w:val="28"/>
        </w:rPr>
      </w:pPr>
    </w:p>
    <w:p w:rsidR="00624C38" w:rsidRPr="00CF663E" w:rsidRDefault="00624C38" w:rsidP="004B71BD">
      <w:pPr>
        <w:jc w:val="both"/>
        <w:rPr>
          <w:szCs w:val="28"/>
        </w:rPr>
      </w:pPr>
      <w:r>
        <w:rPr>
          <w:szCs w:val="28"/>
        </w:rPr>
        <w:t>24</w:t>
      </w:r>
      <w:r w:rsidRPr="00CF663E">
        <w:rPr>
          <w:szCs w:val="28"/>
        </w:rPr>
        <w:t>.</w:t>
      </w:r>
      <w:r>
        <w:rPr>
          <w:szCs w:val="28"/>
        </w:rPr>
        <w:t>12</w:t>
      </w:r>
      <w:r w:rsidRPr="00CF663E">
        <w:rPr>
          <w:szCs w:val="28"/>
        </w:rPr>
        <w:t>.20</w:t>
      </w:r>
      <w:r>
        <w:rPr>
          <w:szCs w:val="28"/>
        </w:rPr>
        <w:t>20</w:t>
      </w:r>
      <w:r w:rsidRPr="001C2BFC">
        <w:rPr>
          <w:szCs w:val="28"/>
        </w:rPr>
        <w:t xml:space="preserve"> </w:t>
      </w:r>
      <w:r w:rsidRPr="00CF663E">
        <w:rPr>
          <w:szCs w:val="28"/>
        </w:rPr>
        <w:t xml:space="preserve"> № </w:t>
      </w:r>
      <w:r>
        <w:rPr>
          <w:szCs w:val="28"/>
        </w:rPr>
        <w:t xml:space="preserve">30     </w:t>
      </w:r>
      <w:r w:rsidRPr="00CF663E">
        <w:rPr>
          <w:szCs w:val="28"/>
        </w:rPr>
        <w:t xml:space="preserve">                                   </w:t>
      </w:r>
      <w:r>
        <w:rPr>
          <w:szCs w:val="28"/>
        </w:rPr>
        <w:t xml:space="preserve">    </w:t>
      </w:r>
      <w:r w:rsidRPr="00CF663E">
        <w:rPr>
          <w:szCs w:val="28"/>
        </w:rPr>
        <w:t xml:space="preserve">                                </w:t>
      </w:r>
      <w:r>
        <w:rPr>
          <w:szCs w:val="28"/>
        </w:rPr>
        <w:t xml:space="preserve">    </w:t>
      </w:r>
      <w:r w:rsidRPr="00CF663E">
        <w:rPr>
          <w:szCs w:val="28"/>
        </w:rPr>
        <w:t xml:space="preserve">           с.</w:t>
      </w:r>
      <w:r>
        <w:rPr>
          <w:szCs w:val="28"/>
        </w:rPr>
        <w:t xml:space="preserve"> </w:t>
      </w:r>
      <w:r w:rsidRPr="00CF663E">
        <w:rPr>
          <w:szCs w:val="28"/>
        </w:rPr>
        <w:t>Жилино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4B71BD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сельского поселения </w:t>
      </w:r>
    </w:p>
    <w:p w:rsidR="00624C38" w:rsidRDefault="00624C38" w:rsidP="004B71BD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Жилинский сельсовет</w:t>
      </w:r>
    </w:p>
    <w:p w:rsidR="00624C38" w:rsidRDefault="00624C38" w:rsidP="004B71BD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на 2021 год и на плановый период </w:t>
      </w:r>
    </w:p>
    <w:p w:rsidR="00624C38" w:rsidRDefault="00624C38" w:rsidP="004B71BD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2022 и 2023 годов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1 Основные характеристики бюджета сельского поселения на 2021 год и на плановый период 2022 и 2023 годов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1.</w:t>
      </w:r>
      <w:r>
        <w:rPr>
          <w:szCs w:val="28"/>
        </w:rPr>
        <w:t> Утвердить основные характеристики бюджета сельского поселения на 2021 год: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1)</w:t>
      </w:r>
      <w:r>
        <w:rPr>
          <w:szCs w:val="28"/>
        </w:rPr>
        <w:t> прогнозируемый общий объем доходов бюджета сельского поселения в сумме 2 795,1 тыс. рублей, в том числе объем межбюджетных трансфертов, получаемых из других бюджетов, в сумме 1 426,1 тыс. рублей;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2)</w:t>
      </w:r>
      <w:r>
        <w:rPr>
          <w:szCs w:val="28"/>
        </w:rPr>
        <w:t> общий объем расходов бюджета сельского поселения в сумме 2 795,1 тыс. рублей;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3)</w:t>
      </w:r>
      <w:r>
        <w:rPr>
          <w:szCs w:val="28"/>
        </w:rPr>
        <w:t> верхний  предел  муниципального  долга  по состоянию на 1 января 2022 года в  сумме 1 369,0 тыс. рублей, в том числе верхний предел долга по муниципальным гарантиям в сумме 0,0 тыс. рублей;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4)</w:t>
      </w:r>
      <w:r>
        <w:rPr>
          <w:szCs w:val="28"/>
        </w:rPr>
        <w:t> дефицит бюджета сельского поселения в сумме 0,0 тыс. рублей.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2.</w:t>
      </w:r>
      <w:r>
        <w:rPr>
          <w:szCs w:val="28"/>
        </w:rPr>
        <w:t> Утвердить основные характеристики бюджета сельского поселения на 2022 год и на 2023 год: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1)</w:t>
      </w:r>
      <w:r>
        <w:rPr>
          <w:szCs w:val="28"/>
        </w:rPr>
        <w:t> прогнозируемый общий объем доходов бюджета сельского поселения на 2022 год  в  сумме 1 550,6 тыс.  рублей,  в  том  числе  объем трансфертов, получаемых из других бюджетов, в сумме 146,5 тыс. рублей и на 2023 год в сумме 1 589,6 тыс. рублей,  в  том  числе объем межбюджетных трансфертов, получаемых из других бюджетов, в сумме 149,4 тыс. рублей;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2)</w:t>
      </w:r>
      <w:r>
        <w:rPr>
          <w:szCs w:val="28"/>
        </w:rPr>
        <w:t> общий  объем  расходов  бюджета  сельского поселения на 2022 год в сумме 1 550,6 тыс. рублей, в том числе условно утвержденные расходы в сумме 36,7 тыс. рублей  и 2023 год  в  сумме 1 589,6 тыс. рублей, в том числе условно утвержденные расходы в сумме 75,1 тыс. рублей;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 xml:space="preserve">3) </w:t>
      </w:r>
      <w:r>
        <w:rPr>
          <w:szCs w:val="28"/>
        </w:rPr>
        <w:t>верхний предел муниципального  долга по состоянию на 1 января 2023 года в сумме 1 404,1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1 440,2 тыс. рублей, в том числе верхний предел долга по муниципальным гарантиям в сумме 0,0 тыс. рублей.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4)</w:t>
      </w:r>
      <w:r>
        <w:rPr>
          <w:szCs w:val="28"/>
        </w:rPr>
        <w:t> дефицит бюджета сельского поселения на 2022 год в сумме 0,0 тыс. рублей и на 2023 год в сумме 0,0 тыс. рублей.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3.</w:t>
      </w:r>
      <w:r>
        <w:rPr>
          <w:szCs w:val="28"/>
        </w:rPr>
        <w:t> 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1.</w:t>
      </w:r>
      <w:r>
        <w:rPr>
          <w:szCs w:val="28"/>
        </w:rPr>
        <w:t> 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2.</w:t>
      </w:r>
      <w:r>
        <w:rPr>
          <w:szCs w:val="28"/>
        </w:rPr>
        <w:t> 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3. Бюджетные ассигнования бюджета сельского поселения на 2021 год и на плановый период 2022 и 2023 годов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1.</w:t>
      </w:r>
      <w:r>
        <w:rPr>
          <w:szCs w:val="28"/>
        </w:rPr>
        <w:t> Утвердить: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1)</w:t>
      </w:r>
      <w:r>
        <w:rPr>
          <w:szCs w:val="28"/>
        </w:rPr>
        <w:t> 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2)</w:t>
      </w:r>
      <w:r>
        <w:rPr>
          <w:szCs w:val="28"/>
        </w:rPr>
        <w:t> 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3)</w:t>
      </w:r>
      <w:r>
        <w:rPr>
          <w:szCs w:val="28"/>
        </w:rPr>
        <w:t> ведомственную структуру расходов бюджета сельского поселения на 2021  год согласно приложению 7 к настоящему Решению;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4)</w:t>
      </w:r>
      <w:r>
        <w:rPr>
          <w:szCs w:val="28"/>
        </w:rPr>
        <w:t> ведомственную структуру расходов бюджета сельского поселения на 2022 и 2023 годы  согласно  приложению 8  к  настоящему Решению;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5)</w:t>
      </w:r>
      <w:r>
        <w:rPr>
          <w:szCs w:val="28"/>
        </w:rPr>
        <w:t> 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6)</w:t>
      </w:r>
      <w:r>
        <w:rPr>
          <w:szCs w:val="28"/>
        </w:rPr>
        <w:t> 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2.</w:t>
      </w:r>
      <w:r>
        <w:rPr>
          <w:szCs w:val="28"/>
        </w:rPr>
        <w:t> Утвердить общий объем бюджетных ассигнований, направляемых на исполнение публичных нормативных обязательств, на 2021 год в сумме 26,3 тыс. рублей, на 2022 год в сумме 26,3 тыс. рублей и на 2023 год в сумме 26,3 тыс. рублей.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4. Межбюджетные трансферты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1.</w:t>
      </w:r>
      <w:r>
        <w:rPr>
          <w:szCs w:val="28"/>
        </w:rPr>
        <w:t> Утвердить объем межбюджетных трансфертов, подлежащих перечислению в 2021 году в бюджет Первомайского района  из бюджета Жилинского сельсовета, на решение вопросов местного значения в соответствии с заключенными соглашениями: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1)</w:t>
      </w:r>
      <w:r>
        <w:rPr>
          <w:szCs w:val="28"/>
        </w:rPr>
        <w:t> </w:t>
      </w:r>
      <w:r w:rsidRPr="00123489">
        <w:rPr>
          <w:szCs w:val="28"/>
        </w:rPr>
        <w:t xml:space="preserve"> </w:t>
      </w:r>
      <w:r>
        <w:rPr>
          <w:szCs w:val="28"/>
        </w:rPr>
        <w:t>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2021 год. в сумме 0,4 тыс. рублей;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2)</w:t>
      </w:r>
      <w:r>
        <w:rPr>
          <w:szCs w:val="28"/>
        </w:rPr>
        <w:t> </w:t>
      </w:r>
      <w:r w:rsidRPr="00123489">
        <w:rPr>
          <w:szCs w:val="28"/>
        </w:rPr>
        <w:t xml:space="preserve"> </w:t>
      </w:r>
      <w:r>
        <w:rPr>
          <w:szCs w:val="28"/>
        </w:rPr>
        <w:t>СОГЛАШЕНИЕ о передаче администрацией Жилинского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2021 год. в сумме 27,9 тыс. рублей;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5. Особенности исполнения бюджета сельского поселения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1.</w:t>
      </w:r>
      <w:r>
        <w:rPr>
          <w:szCs w:val="28"/>
        </w:rPr>
        <w:t> </w:t>
      </w:r>
      <w:r w:rsidRPr="00123489">
        <w:rPr>
          <w:szCs w:val="28"/>
        </w:rPr>
        <w:t xml:space="preserve"> </w:t>
      </w:r>
      <w:r>
        <w:rPr>
          <w:szCs w:val="28"/>
        </w:rPr>
        <w:t>Администрация Жилинского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2.</w:t>
      </w:r>
      <w:r>
        <w:rPr>
          <w:szCs w:val="28"/>
        </w:rPr>
        <w:t>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3.</w:t>
      </w:r>
      <w:r>
        <w:rPr>
          <w:szCs w:val="28"/>
        </w:rPr>
        <w:t>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4.</w:t>
      </w:r>
      <w:r>
        <w:rPr>
          <w:szCs w:val="28"/>
        </w:rPr>
        <w:t> Рекомендовать органам местного самоуправления Жилинского сельсовета не принимать решений, приводящих к увеличению численности муниципальных служащих.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5.</w:t>
      </w:r>
      <w:r>
        <w:rPr>
          <w:szCs w:val="28"/>
        </w:rPr>
        <w:t xml:space="preserve"> Установить с 1 января 2021 года размер доплаты к пенсии лицам, указанным в Решение Жилинского сельского Совета депутатов от 21.04.2017 г. </w:t>
      </w:r>
      <w:r>
        <w:rPr>
          <w:rFonts w:ascii="Segoe UI Symbol" w:hAnsi="Segoe UI Symbol" w:cs="Segoe UI Symbol"/>
          <w:szCs w:val="28"/>
        </w:rPr>
        <w:t>№</w:t>
      </w:r>
      <w:r w:rsidRPr="00123489">
        <w:rPr>
          <w:szCs w:val="28"/>
        </w:rPr>
        <w:t xml:space="preserve"> 10 "</w:t>
      </w:r>
      <w:r>
        <w:rPr>
          <w:szCs w:val="28"/>
        </w:rPr>
        <w:t>О положении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Жилинский сельсовет Первомайского района".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6. Муниципальные заимствования и предоставление муниципальных гарантий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1.</w:t>
      </w:r>
      <w:r>
        <w:rPr>
          <w:szCs w:val="28"/>
        </w:rPr>
        <w:t> Утвердить программу муниципальных заимствований Жилинского сельсовета, предусмотренных на  2021 год и на плановый период 2022 и 2023 годов, согласно приложению 11 к настоящему Решению.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123489">
        <w:rPr>
          <w:szCs w:val="28"/>
        </w:rPr>
        <w:t>2.</w:t>
      </w:r>
      <w:r>
        <w:rPr>
          <w:szCs w:val="28"/>
        </w:rPr>
        <w:t> Утвердить, что муниципальные гарантии на 2021 год и на плановый период 2022 и 2023 годов, за счет средств сельского поселения предоставляться не будут.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7. Приведение решений и иных нормативных правовых актов Жилинского сельсовета в соответствие с настоящим Решением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>Решения и иные нормативные правовые акты Жилинского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Статья 8. Вступление в силу настоящего Решения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>Настоящее Решение вступает в силу с 1 января 2021 года.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4B71BD">
        <w:rPr>
          <w:szCs w:val="28"/>
        </w:rPr>
        <w:t>Глава сельсовета</w:t>
      </w:r>
      <w:r>
        <w:rPr>
          <w:szCs w:val="28"/>
        </w:rPr>
        <w:t xml:space="preserve">                                                                                       И.П. Рягузов 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400"/>
      </w:tblGrid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1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«О бюджете сельского поселения </w:t>
            </w:r>
          </w:p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Жилинский сельсовет на 2021 год </w:t>
            </w:r>
          </w:p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и на плановый период 2022 и 2023 годов»</w:t>
            </w:r>
          </w:p>
        </w:tc>
      </w:tr>
    </w:tbl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  <w:r>
        <w:rPr>
          <w:szCs w:val="28"/>
        </w:rPr>
        <w:t xml:space="preserve">Источники финансирования дефицита бюджета сельского поселения 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на 2021 год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9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760"/>
        <w:gridCol w:w="1172"/>
      </w:tblGrid>
      <w:tr w:rsidR="00624C38" w:rsidRPr="00092EF8" w:rsidTr="000D2242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Код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Сумма, тыс. рублей</w:t>
            </w:r>
          </w:p>
        </w:tc>
      </w:tr>
      <w:tr w:rsidR="00624C38" w:rsidRPr="00092EF8" w:rsidTr="000D2242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0D224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0D2242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0D224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0D2242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0D22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0D2242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0D224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0D2242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0D22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0D2242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0D224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220"/>
      </w:tblGrid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2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«О бюджете сельского поселения </w:t>
            </w:r>
          </w:p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Жилинский сельсовет на 2021 год </w:t>
            </w:r>
          </w:p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и на плановый период 2022 и 2023 годов»</w:t>
            </w:r>
          </w:p>
        </w:tc>
      </w:tr>
    </w:tbl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  <w:r>
        <w:rPr>
          <w:szCs w:val="28"/>
        </w:rPr>
        <w:t xml:space="preserve">Источники финансирования дефицита бюджета сельского поселения 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на плановый период 2022 и 2023 годов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7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4299"/>
        <w:gridCol w:w="1260"/>
        <w:gridCol w:w="1260"/>
      </w:tblGrid>
      <w:tr w:rsidR="00624C38" w:rsidRPr="00092EF8" w:rsidTr="00B91C5F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Код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 xml:space="preserve">Сумма </w:t>
            </w:r>
          </w:p>
          <w:p w:rsidR="00624C3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 xml:space="preserve">на 2022 год, </w:t>
            </w:r>
          </w:p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тыс. рублей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 xml:space="preserve">Сумма </w:t>
            </w:r>
          </w:p>
          <w:p w:rsidR="00624C3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 xml:space="preserve">на 2023 год, </w:t>
            </w:r>
          </w:p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тыс. рублей</w:t>
            </w:r>
          </w:p>
        </w:tc>
      </w:tr>
      <w:tr w:rsidR="00624C38" w:rsidRPr="00092EF8" w:rsidTr="00B91C5F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01 02 00 00 10 0000 710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5A1AE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B91C5F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01 02 00 00 10 0000 810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5A1AE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B91C5F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5A1AE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B91C5F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5A1AE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B91C5F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5A1AE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B91C5F">
        <w:trPr>
          <w:trHeight w:val="1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</w:t>
            </w:r>
            <w:r w:rsidRPr="00092EF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D2242" w:rsidRDefault="00624C38" w:rsidP="005A1AE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D224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220"/>
      </w:tblGrid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3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>«О бюджете сельского поселения</w:t>
            </w:r>
          </w:p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 Жилинский сельсовет на 2021 год </w:t>
            </w:r>
          </w:p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и на плановый период 2022 и 2023 годов»</w:t>
            </w:r>
          </w:p>
        </w:tc>
      </w:tr>
    </w:tbl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  <w:r>
        <w:rPr>
          <w:szCs w:val="28"/>
        </w:rPr>
        <w:t>Перечень главных администраторов доходов бюджета сельского поселения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579"/>
        <w:gridCol w:w="6781"/>
      </w:tblGrid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Код главы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Код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Наименование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Администрация Жилинского сельсовета Первомайского района Алтайского края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1 08 04020 01 0000 110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1 11 05075 10 0000 120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1 11 09045 10 0000 120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1 13 01995 10 0000 130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1 13 02065 10 0000 130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1 13 02995 10 0000 130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1 14 02053 10 0000 410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1 14 06025 10 0000 430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1 15 02050 10 0000 140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1 16 07090 10 0000 140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1 16 10081 10 0000 140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1 16 10082 10 0000 140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1 17 01050 10 0000 180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1 17 05050 10 0000 180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202 15001 10 0000 150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2 02 16001 10 0000 150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2 02 29999 10 0000 150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2 02 35118 10 0000 150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2 02 39999 10 0000 150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2 02 45160 10 0000 150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2 02 40014 10 0000 150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2 02 49999 10 0000 150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2 02 90054 10 0000 150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2 04 05099 10 0000 150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2 07 05030 10 0000 150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2 08 05000 10 0000150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2 19 60010 10 0000 150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2 19 45160 10 0000 150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220"/>
      </w:tblGrid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4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>«О бюджете сельского поселения</w:t>
            </w:r>
          </w:p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Жилинский сельсовет на 2021 год </w:t>
            </w:r>
          </w:p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и на плановый период 2022 и 2023 годов»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Перечень главных администраторов источников финансирования дефицита бюджета сельского поселения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880"/>
        <w:gridCol w:w="6120"/>
      </w:tblGrid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Код главы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Код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Наименование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Администрация Жилинского сельсовета Первомайского района Алтайского края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01 02 00 00 00 0000 000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01 03 00 00 00 0000 000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624C38" w:rsidRPr="00092EF8" w:rsidTr="00A3003A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01 06 00 00 00 0000 000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220"/>
      </w:tblGrid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5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A3003A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«О бюджете сельского поселения </w:t>
            </w:r>
          </w:p>
          <w:p w:rsidR="00624C3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Жилинский сельсовет на 2021 год </w:t>
            </w:r>
          </w:p>
          <w:p w:rsidR="00624C38" w:rsidRPr="00092EF8" w:rsidRDefault="00624C38" w:rsidP="00A300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и на плановый период 2022 и 2023 годов»</w:t>
            </w:r>
          </w:p>
        </w:tc>
      </w:tr>
    </w:tbl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</w:t>
      </w: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4520"/>
        <w:gridCol w:w="720"/>
        <w:gridCol w:w="720"/>
        <w:gridCol w:w="1260"/>
      </w:tblGrid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 xml:space="preserve">Сумма, </w:t>
            </w:r>
          </w:p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тыс. рублей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2795,1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2052,7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C73D21">
        <w:trPr>
          <w:trHeight w:val="808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841,6</w:t>
            </w:r>
          </w:p>
        </w:tc>
      </w:tr>
      <w:tr w:rsidR="00624C38" w:rsidRPr="00092EF8" w:rsidTr="00C73D21">
        <w:trPr>
          <w:trHeight w:val="480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C73D21" w:rsidRDefault="00624C38" w:rsidP="00AD16F5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C73D2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C73D2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C73D2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 w:rsidP="00C73D21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886,4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9,3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C73D21">
        <w:trPr>
          <w:trHeight w:val="1"/>
        </w:trPr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D16F5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C73D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6</w:t>
            </w:r>
          </w:p>
        </w:tc>
      </w:tr>
      <w:tr w:rsidR="00624C38" w:rsidRPr="00092EF8" w:rsidTr="00C73D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C73D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>«О бюджете сельского поселения</w:t>
            </w:r>
          </w:p>
          <w:p w:rsidR="00624C3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 Жилинский сельсовет на 2021 год </w:t>
            </w:r>
          </w:p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и на плановый период 2022 и 2023 годов»</w:t>
            </w:r>
          </w:p>
        </w:tc>
      </w:tr>
    </w:tbl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540"/>
        <w:gridCol w:w="540"/>
        <w:gridCol w:w="1080"/>
        <w:gridCol w:w="1080"/>
      </w:tblGrid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 на 2023 год, тыс. рублей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1513,9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1514,5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1329,1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1322,4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8060FD">
        <w:trPr>
          <w:trHeight w:val="840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577,</w:t>
            </w:r>
            <w:r>
              <w:rPr>
                <w:sz w:val="24"/>
                <w:szCs w:val="24"/>
              </w:rPr>
              <w:t>4</w:t>
            </w:r>
          </w:p>
        </w:tc>
      </w:tr>
      <w:tr w:rsidR="00624C38" w:rsidRPr="00092EF8" w:rsidTr="008060FD">
        <w:trPr>
          <w:trHeight w:val="630"/>
        </w:trPr>
        <w:tc>
          <w:tcPr>
            <w:tcW w:w="6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8060F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060F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060F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060F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060F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586,1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573,2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9,2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A14A02">
        <w:trPr>
          <w:trHeight w:val="1"/>
        </w:trPr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14A0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624C38" w:rsidRPr="00092EF8" w:rsidTr="00402BAE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7</w:t>
            </w:r>
          </w:p>
        </w:tc>
      </w:tr>
      <w:tr w:rsidR="00624C38" w:rsidRPr="00092EF8" w:rsidTr="00402BAE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402BAE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«О бюджете сельского поселения </w:t>
            </w:r>
          </w:p>
          <w:p w:rsidR="00624C3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Жилинский сельсовет на 2021 год </w:t>
            </w:r>
          </w:p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и на плановый период 2022 и 2023 годов»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Ведомственная структура расходов сельского бюджета поселения на 2021 год</w:t>
      </w:r>
    </w:p>
    <w:tbl>
      <w:tblPr>
        <w:tblW w:w="100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40"/>
        <w:gridCol w:w="540"/>
        <w:gridCol w:w="540"/>
        <w:gridCol w:w="1620"/>
        <w:gridCol w:w="540"/>
        <w:gridCol w:w="1080"/>
      </w:tblGrid>
      <w:tr w:rsidR="00624C38" w:rsidRPr="00092EF8" w:rsidTr="00410DBD">
        <w:trPr>
          <w:trHeight w:val="684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Сумма, тыс. рублей</w:t>
            </w:r>
          </w:p>
        </w:tc>
      </w:tr>
      <w:tr w:rsidR="00624C38" w:rsidRPr="00092EF8" w:rsidTr="00910DFE">
        <w:trPr>
          <w:trHeight w:val="285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910DF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</w:t>
            </w:r>
          </w:p>
        </w:tc>
      </w:tr>
      <w:tr w:rsidR="00624C38" w:rsidRPr="00092EF8" w:rsidTr="00910DFE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Жилинского сельсовета Первомайского района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910D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910D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910D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910D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910D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910DFE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2052,7</w:t>
            </w:r>
          </w:p>
        </w:tc>
      </w:tr>
      <w:tr w:rsidR="00624C38" w:rsidRPr="00092EF8" w:rsidTr="00410DBD">
        <w:trPr>
          <w:trHeight w:val="702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410DBD">
        <w:trPr>
          <w:trHeight w:val="899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410DBD">
        <w:trPr>
          <w:trHeight w:val="472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410DBD">
        <w:trPr>
          <w:trHeight w:val="533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841,6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841,6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841,6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841,6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655,4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184,3</w:t>
            </w:r>
          </w:p>
        </w:tc>
      </w:tr>
      <w:tr w:rsidR="00624C38" w:rsidRPr="00092EF8" w:rsidTr="00410DBD">
        <w:trPr>
          <w:trHeight w:val="220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1,9</w:t>
            </w:r>
          </w:p>
        </w:tc>
      </w:tr>
      <w:tr w:rsidR="00624C38" w:rsidRPr="00092EF8" w:rsidTr="00410DBD">
        <w:trPr>
          <w:trHeight w:val="793"/>
        </w:trPr>
        <w:tc>
          <w:tcPr>
            <w:tcW w:w="5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8060F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886,4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665,0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665,0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665,0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639,8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  <w:p w:rsidR="00624C3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2,6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193,5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193,5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193,5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183,3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71,1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11,7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59,4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5,4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9,3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вопросы в отраслях социальной сферы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402BAE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02BA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2795,1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624C38" w:rsidRPr="00092EF8" w:rsidTr="00A65E7F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8</w:t>
            </w:r>
          </w:p>
        </w:tc>
      </w:tr>
      <w:tr w:rsidR="00624C38" w:rsidRPr="00092EF8" w:rsidTr="00A65E7F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A65E7F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>«О бюджете сельского поселения</w:t>
            </w:r>
          </w:p>
          <w:p w:rsidR="00624C3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 Жилинский сельсовет на 2021 год</w:t>
            </w:r>
          </w:p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 xml:space="preserve"> и на плановый период 2022 и 2023 годов»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  <w:r>
        <w:rPr>
          <w:szCs w:val="28"/>
        </w:rPr>
        <w:t xml:space="preserve">Ведомственная структура расходов бюджета сельского поселения 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на 2022 и 2023 годы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540"/>
        <w:gridCol w:w="540"/>
        <w:gridCol w:w="540"/>
        <w:gridCol w:w="1620"/>
        <w:gridCol w:w="540"/>
        <w:gridCol w:w="1080"/>
        <w:gridCol w:w="1080"/>
      </w:tblGrid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 на 2023 год, тыс. рублей</w:t>
            </w:r>
          </w:p>
        </w:tc>
      </w:tr>
      <w:tr w:rsidR="00624C38" w:rsidRPr="00092EF8" w:rsidTr="001C76E9">
        <w:trPr>
          <w:trHeight w:val="360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1C76E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</w:t>
            </w:r>
          </w:p>
        </w:tc>
      </w:tr>
      <w:tr w:rsidR="00624C38" w:rsidRPr="00092EF8" w:rsidTr="001C76E9">
        <w:trPr>
          <w:trHeight w:val="697"/>
        </w:trPr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1C76E9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Жилинского сельсовета Первомайского района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1C76E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1C76E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1C76E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1C76E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1C76E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1C76E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1C76E9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1329,1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1322,4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84090C">
        <w:trPr>
          <w:trHeight w:val="1173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577,</w:t>
            </w:r>
            <w:r>
              <w:rPr>
                <w:sz w:val="24"/>
                <w:szCs w:val="24"/>
              </w:rPr>
              <w:t>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571,3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577,4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571,3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577,4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571,3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577,4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379,3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379,3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190,1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196,2</w:t>
            </w:r>
          </w:p>
        </w:tc>
      </w:tr>
      <w:tr w:rsidR="00624C38" w:rsidRPr="00092EF8" w:rsidTr="00410DBD">
        <w:trPr>
          <w:trHeight w:val="465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4090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1,9</w:t>
            </w:r>
          </w:p>
        </w:tc>
      </w:tr>
      <w:tr w:rsidR="00624C38" w:rsidRPr="00092EF8" w:rsidTr="0084090C">
        <w:trPr>
          <w:trHeight w:val="876"/>
        </w:trPr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4090C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8060F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84090C">
        <w:trPr>
          <w:trHeight w:val="204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410D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410DBD">
        <w:trPr>
          <w:trHeight w:val="150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586,1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573,2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394,1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411,9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394,1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411,9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394,1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411,9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373,5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373,5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35,8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2,6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>Прочие выплаты по обязательствам государства</w:t>
            </w:r>
          </w:p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10,2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71,1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71,1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15,9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61,8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64,2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5,4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9,2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1F2D15">
        <w:trPr>
          <w:trHeight w:val="330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A65E7F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A65E7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1513,9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1514,5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624C38" w:rsidRPr="00092EF8" w:rsidTr="008948DF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9</w:t>
            </w:r>
          </w:p>
        </w:tc>
      </w:tr>
      <w:tr w:rsidR="00624C38" w:rsidRPr="00092EF8" w:rsidTr="008948DF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8948DF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>«О бюджете сельского поселения</w:t>
            </w:r>
          </w:p>
          <w:p w:rsidR="00624C3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 Жилинский сельсовет на 2021 год</w:t>
            </w:r>
          </w:p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и на плановый период 2022 и 2023 годов»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"/>
        <w:gridCol w:w="540"/>
        <w:gridCol w:w="1620"/>
        <w:gridCol w:w="540"/>
        <w:gridCol w:w="1080"/>
      </w:tblGrid>
      <w:tr w:rsidR="00624C38" w:rsidRPr="00092EF8" w:rsidTr="00D45D5A">
        <w:trPr>
          <w:trHeight w:val="55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Сумма, тыс. рублей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2052,7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323,3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D45D5A">
        <w:trPr>
          <w:trHeight w:val="1119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841,6</w:t>
            </w:r>
          </w:p>
        </w:tc>
      </w:tr>
      <w:tr w:rsidR="00624C38" w:rsidRPr="00092EF8" w:rsidTr="00D45D5A">
        <w:trPr>
          <w:trHeight w:val="893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841,6</w:t>
            </w:r>
          </w:p>
        </w:tc>
      </w:tr>
      <w:tr w:rsidR="00624C38" w:rsidRPr="00092EF8" w:rsidTr="00D45D5A">
        <w:trPr>
          <w:trHeight w:val="465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841,6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841,6</w:t>
            </w:r>
          </w:p>
        </w:tc>
      </w:tr>
      <w:tr w:rsidR="00624C38" w:rsidRPr="00092EF8" w:rsidTr="00D45D5A">
        <w:trPr>
          <w:trHeight w:val="34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655,4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184,3</w:t>
            </w:r>
          </w:p>
        </w:tc>
      </w:tr>
      <w:tr w:rsidR="00624C38" w:rsidRPr="00092EF8" w:rsidTr="00D45D5A">
        <w:trPr>
          <w:trHeight w:val="23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1,9</w:t>
            </w:r>
          </w:p>
        </w:tc>
      </w:tr>
      <w:tr w:rsidR="00624C38" w:rsidRPr="00092EF8" w:rsidTr="00D45D5A">
        <w:trPr>
          <w:trHeight w:val="360"/>
        </w:trPr>
        <w:tc>
          <w:tcPr>
            <w:tcW w:w="5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45D5A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8060F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45D5A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45D5A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45D5A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45D5A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45D5A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886,4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665,0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665,0</w:t>
            </w:r>
          </w:p>
        </w:tc>
      </w:tr>
      <w:tr w:rsidR="00624C38" w:rsidRPr="00092EF8" w:rsidTr="00D45D5A">
        <w:trPr>
          <w:trHeight w:val="37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665,0</w:t>
            </w:r>
          </w:p>
        </w:tc>
      </w:tr>
      <w:tr w:rsidR="00624C38" w:rsidRPr="00092EF8" w:rsidTr="00D45D5A">
        <w:trPr>
          <w:trHeight w:val="314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639,8</w:t>
            </w:r>
          </w:p>
        </w:tc>
      </w:tr>
      <w:tr w:rsidR="00624C38" w:rsidRPr="00092EF8" w:rsidTr="00D45D5A">
        <w:trPr>
          <w:trHeight w:val="432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624C38" w:rsidRPr="00092EF8" w:rsidTr="00D45D5A">
        <w:trPr>
          <w:trHeight w:val="174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2,6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193,5</w:t>
            </w:r>
          </w:p>
        </w:tc>
      </w:tr>
      <w:tr w:rsidR="00624C38" w:rsidRPr="00092EF8" w:rsidTr="00D45D5A">
        <w:trPr>
          <w:trHeight w:val="436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193,5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193,5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45D5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183,3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45D5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D45D5A">
        <w:trPr>
          <w:trHeight w:val="482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D45D5A">
        <w:trPr>
          <w:trHeight w:val="780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45D5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82,8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71,1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45D5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11,7</w:t>
            </w:r>
          </w:p>
        </w:tc>
      </w:tr>
      <w:tr w:rsidR="00624C38" w:rsidRPr="00092EF8" w:rsidTr="00D45D5A">
        <w:trPr>
          <w:trHeight w:val="522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БЕЗОАСНОСТЬ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D45D5A">
        <w:trPr>
          <w:trHeight w:val="640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>64,8</w:t>
            </w:r>
          </w:p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64,8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59,4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5,4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526,2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4,1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2,2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33,0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D45D5A">
        <w:trPr>
          <w:trHeight w:val="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8948D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2795,1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624C38" w:rsidRPr="00092EF8" w:rsidTr="00CC1E7C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CC1E7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10</w:t>
            </w:r>
          </w:p>
        </w:tc>
      </w:tr>
      <w:tr w:rsidR="00624C38" w:rsidRPr="00092EF8" w:rsidTr="00CC1E7C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CC1E7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CC1E7C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CC1E7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«О бюджете сельского поселения </w:t>
            </w:r>
          </w:p>
          <w:p w:rsidR="00624C38" w:rsidRDefault="00624C38" w:rsidP="00CC1E7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Жилинский сельсовет на 2021 год </w:t>
            </w:r>
          </w:p>
          <w:p w:rsidR="00624C38" w:rsidRPr="00092EF8" w:rsidRDefault="00624C38" w:rsidP="00CC1E7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и на плановый период 2022 и 2023 годов</w:t>
            </w:r>
            <w:r w:rsidRPr="00A3003A">
              <w:rPr>
                <w:szCs w:val="28"/>
              </w:rPr>
              <w:t>»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540"/>
        <w:gridCol w:w="540"/>
        <w:gridCol w:w="1620"/>
        <w:gridCol w:w="540"/>
        <w:gridCol w:w="1080"/>
        <w:gridCol w:w="1080"/>
      </w:tblGrid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 на 2023 год, тыс. рублей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1329,1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1322,4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170,3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577,</w:t>
            </w:r>
            <w:r>
              <w:rPr>
                <w:sz w:val="24"/>
                <w:szCs w:val="24"/>
              </w:rPr>
              <w:t>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571,3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577,4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571,3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577,4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571,3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577,4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379,3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379,3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190,1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196,2</w:t>
            </w:r>
          </w:p>
        </w:tc>
      </w:tr>
      <w:tr w:rsidR="00624C38" w:rsidRPr="00092EF8" w:rsidTr="00D05E43">
        <w:trPr>
          <w:trHeight w:val="19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1,9</w:t>
            </w:r>
          </w:p>
        </w:tc>
      </w:tr>
      <w:tr w:rsidR="00624C38" w:rsidRPr="00092EF8" w:rsidTr="00D05E43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D05E43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D05E4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0,5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>Другие общегосударственные вопросы</w:t>
            </w:r>
          </w:p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586,1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573,2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394,1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411,9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394,1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411,9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394,1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411,9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373,5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373,5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35,8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27,9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10,2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>87,0</w:t>
            </w:r>
          </w:p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87,0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71,1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71,1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12,8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15,9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НАЦИОНАЛЬНАЯ БЕЗОАСНОСТЬ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69,6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61,8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64,2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851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5,4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7,4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9,2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6,0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092EF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3,2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D05E4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26,3</w:t>
            </w:r>
          </w:p>
        </w:tc>
      </w:tr>
      <w:tr w:rsidR="00624C38" w:rsidRPr="00092EF8" w:rsidTr="00CC1E7C">
        <w:trPr>
          <w:trHeight w:val="1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CC1E7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1513,9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1514,5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624C38" w:rsidRPr="00092EF8" w:rsidTr="006A1098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6A109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ПРИЛОЖЕНИЕ 11</w:t>
            </w:r>
          </w:p>
        </w:tc>
      </w:tr>
      <w:tr w:rsidR="00624C38" w:rsidRPr="00092EF8" w:rsidTr="006A1098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Pr="00092EF8" w:rsidRDefault="00624C38" w:rsidP="006A109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к решению</w:t>
            </w:r>
          </w:p>
        </w:tc>
      </w:tr>
      <w:tr w:rsidR="00624C38" w:rsidRPr="00092EF8" w:rsidTr="006A1098">
        <w:trPr>
          <w:trHeight w:val="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38" w:rsidRDefault="00624C38" w:rsidP="006A109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«О бюджете сельского поселения </w:t>
            </w:r>
          </w:p>
          <w:p w:rsidR="00624C38" w:rsidRDefault="00624C38" w:rsidP="006A109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Cs w:val="28"/>
              </w:rPr>
            </w:pPr>
            <w:r w:rsidRPr="00092EF8">
              <w:rPr>
                <w:szCs w:val="28"/>
              </w:rPr>
              <w:t xml:space="preserve">Жилинский сельсовет на 2021 год </w:t>
            </w:r>
          </w:p>
          <w:p w:rsidR="00624C38" w:rsidRPr="00092EF8" w:rsidRDefault="00624C38" w:rsidP="006A109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092EF8">
              <w:rPr>
                <w:szCs w:val="28"/>
              </w:rPr>
              <w:t>и на плановый период 2022 и 2023 годов</w:t>
            </w:r>
            <w:r w:rsidRPr="00A3003A">
              <w:rPr>
                <w:szCs w:val="28"/>
              </w:rPr>
              <w:t>»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ПРОГРАММА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муниципальных заимствований Жилинского сельсовета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на 2021 год и на плановый период 2022 и 2023 годов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ОБЪЕМЫ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муниципальных заимствований и средств, направляемых на погашение основной суммы муниципального долга Жилинского сельсовета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в 2021 году  и в плановом периоде 2022 и 2023 годов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940"/>
        <w:gridCol w:w="1080"/>
        <w:gridCol w:w="1080"/>
        <w:gridCol w:w="1080"/>
      </w:tblGrid>
      <w:tr w:rsidR="00624C38" w:rsidRPr="00092EF8" w:rsidTr="006A1098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92EF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Сумма на 2023 год, тыс. рублей</w:t>
            </w:r>
          </w:p>
        </w:tc>
      </w:tr>
      <w:tr w:rsidR="00624C38" w:rsidRPr="00092EF8" w:rsidTr="006A1098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5</w:t>
            </w:r>
          </w:p>
        </w:tc>
      </w:tr>
      <w:tr w:rsidR="00624C38" w:rsidRPr="00092EF8" w:rsidTr="006A1098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6A109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Объем муниципальных заимствований, в том числе: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624C38" w:rsidRPr="00092EF8" w:rsidTr="006A1098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1.1.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6A109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  <w:tr w:rsidR="00624C38" w:rsidRPr="00092EF8" w:rsidTr="006A1098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6A109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624C38" w:rsidRPr="00092EF8" w:rsidTr="006A1098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2.1.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 w:rsidP="006A109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0,0</w:t>
            </w: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ПРЕДЕЛЬНЫЕ СРОКИ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погашения долговых обязательств, возникающих при осуществлении муниципальных заимствований Жилинского сельсовета</w:t>
      </w:r>
    </w:p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в 2021 году  и в плановом периоде 2022 и 2023 годов</w:t>
      </w:r>
    </w:p>
    <w:p w:rsidR="00624C38" w:rsidRPr="00123489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5509"/>
        <w:gridCol w:w="2700"/>
      </w:tblGrid>
      <w:tr w:rsidR="00624C38" w:rsidRPr="00092EF8" w:rsidTr="006A1098">
        <w:trPr>
          <w:trHeight w:val="1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92EF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Предельный срок погашения</w:t>
            </w:r>
          </w:p>
        </w:tc>
      </w:tr>
      <w:tr w:rsidR="00624C38" w:rsidRPr="00092EF8" w:rsidTr="006A1098">
        <w:trPr>
          <w:trHeight w:val="1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1.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092EF8">
              <w:rPr>
                <w:sz w:val="24"/>
                <w:szCs w:val="24"/>
              </w:rPr>
              <w:t>Муниципальный кредит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C38" w:rsidRPr="00092EF8" w:rsidRDefault="00624C3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24C38" w:rsidRDefault="00624C38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24C38" w:rsidRDefault="00624C38"/>
    <w:sectPr w:rsidR="00624C38" w:rsidSect="00E827B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13633"/>
    <w:rsid w:val="00015D37"/>
    <w:rsid w:val="00034A3C"/>
    <w:rsid w:val="00036EF3"/>
    <w:rsid w:val="00037EA8"/>
    <w:rsid w:val="0005036B"/>
    <w:rsid w:val="0007367D"/>
    <w:rsid w:val="00075BE0"/>
    <w:rsid w:val="00080A68"/>
    <w:rsid w:val="00092EF8"/>
    <w:rsid w:val="000D2242"/>
    <w:rsid w:val="0011714A"/>
    <w:rsid w:val="00123489"/>
    <w:rsid w:val="00145581"/>
    <w:rsid w:val="001534A9"/>
    <w:rsid w:val="0019794D"/>
    <w:rsid w:val="001A2A26"/>
    <w:rsid w:val="001B1BBA"/>
    <w:rsid w:val="001C2BFC"/>
    <w:rsid w:val="001C76E9"/>
    <w:rsid w:val="001D2E8C"/>
    <w:rsid w:val="001D6E2E"/>
    <w:rsid w:val="001F2D15"/>
    <w:rsid w:val="0023771C"/>
    <w:rsid w:val="00342226"/>
    <w:rsid w:val="00402BAE"/>
    <w:rsid w:val="00410DBD"/>
    <w:rsid w:val="004136DE"/>
    <w:rsid w:val="004B71BD"/>
    <w:rsid w:val="00520304"/>
    <w:rsid w:val="00591285"/>
    <w:rsid w:val="005A1AE6"/>
    <w:rsid w:val="00624C38"/>
    <w:rsid w:val="006448A1"/>
    <w:rsid w:val="006A1098"/>
    <w:rsid w:val="0071184E"/>
    <w:rsid w:val="008060FD"/>
    <w:rsid w:val="0084090C"/>
    <w:rsid w:val="0085381A"/>
    <w:rsid w:val="008655CC"/>
    <w:rsid w:val="008948DF"/>
    <w:rsid w:val="008A7C0B"/>
    <w:rsid w:val="00910DFE"/>
    <w:rsid w:val="009D1171"/>
    <w:rsid w:val="009D5FA6"/>
    <w:rsid w:val="00A14A02"/>
    <w:rsid w:val="00A24ACC"/>
    <w:rsid w:val="00A3003A"/>
    <w:rsid w:val="00A55BB1"/>
    <w:rsid w:val="00A65E7F"/>
    <w:rsid w:val="00AD16F5"/>
    <w:rsid w:val="00AE2AFE"/>
    <w:rsid w:val="00B12F28"/>
    <w:rsid w:val="00B64BD3"/>
    <w:rsid w:val="00B91C5F"/>
    <w:rsid w:val="00C1413A"/>
    <w:rsid w:val="00C73D21"/>
    <w:rsid w:val="00CC1E7C"/>
    <w:rsid w:val="00CD0FC5"/>
    <w:rsid w:val="00CE5D48"/>
    <w:rsid w:val="00CF663E"/>
    <w:rsid w:val="00D05E43"/>
    <w:rsid w:val="00D11C79"/>
    <w:rsid w:val="00D265E0"/>
    <w:rsid w:val="00D45D5A"/>
    <w:rsid w:val="00E31A16"/>
    <w:rsid w:val="00E7261B"/>
    <w:rsid w:val="00E827B4"/>
    <w:rsid w:val="00ED58EC"/>
    <w:rsid w:val="00EE4F8F"/>
    <w:rsid w:val="00F20262"/>
    <w:rsid w:val="00FB4E8C"/>
    <w:rsid w:val="00FC43B3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89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33</Pages>
  <Words>8011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</cp:lastModifiedBy>
  <cp:revision>34</cp:revision>
  <cp:lastPrinted>2020-12-22T11:00:00Z</cp:lastPrinted>
  <dcterms:created xsi:type="dcterms:W3CDTF">2020-11-17T15:22:00Z</dcterms:created>
  <dcterms:modified xsi:type="dcterms:W3CDTF">2020-12-22T11:01:00Z</dcterms:modified>
</cp:coreProperties>
</file>